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DA" w:rsidRDefault="004C69DA" w:rsidP="0021487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92EDA">
        <w:rPr>
          <w:rFonts w:ascii="Times New Roman" w:hAnsi="Times New Roman" w:cs="Times New Roman"/>
          <w:b/>
          <w:sz w:val="28"/>
          <w:szCs w:val="28"/>
        </w:rPr>
        <w:t xml:space="preserve">  БАРАТАЕ</w:t>
      </w:r>
      <w:r>
        <w:rPr>
          <w:rFonts w:ascii="Times New Roman" w:hAnsi="Times New Roman" w:cs="Times New Roman"/>
          <w:b/>
          <w:sz w:val="28"/>
          <w:szCs w:val="28"/>
        </w:rPr>
        <w:t>ВСКОГО СЕЛЬСОВЕТА</w:t>
      </w:r>
    </w:p>
    <w:p w:rsidR="004C69DA" w:rsidRDefault="004C69DA" w:rsidP="0021487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4C69DA" w:rsidRDefault="004C69DA" w:rsidP="0021487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9DA" w:rsidRDefault="004C69DA" w:rsidP="00956E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         </w:t>
      </w:r>
    </w:p>
    <w:p w:rsidR="004C69DA" w:rsidRDefault="004C69DA" w:rsidP="00956E57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92E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B92E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 г.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92E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F305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B92E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C69DA" w:rsidRDefault="004C69DA" w:rsidP="00956E57">
      <w:pPr>
        <w:suppressAutoHyphens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-гектарах, в виде простой правильной дроби</w:t>
      </w:r>
    </w:p>
    <w:p w:rsidR="004C69DA" w:rsidRDefault="004C69DA" w:rsidP="00956E57">
      <w:pPr>
        <w:suppressAutoHyphens/>
        <w:spacing w:after="0" w:line="240" w:lineRule="auto"/>
        <w:ind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DA" w:rsidRPr="000C1292" w:rsidRDefault="004C69DA" w:rsidP="002148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п.2,1, п.4 ст. 15, п.8-11 ст.19.1 Федерального закона РФ от 24.07.2002г. № 101-ФЗ «Об обороте земель сельскохозяйственного назначения» (в редакции Федеральный закон от 14 июля 2022 г. №316-ФЗ), 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C12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C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Баратаевского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Болотнинского района Новосибирской области, </w:t>
      </w:r>
      <w:r w:rsidRPr="000C12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 xml:space="preserve">на основании данных, указанных в выписке </w:t>
      </w:r>
      <w:r w:rsidRPr="000C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0C1292">
        <w:rPr>
          <w:rFonts w:ascii="Times New Roman" w:eastAsia="TimesNewRomanPSMT" w:hAnsi="Times New Roman" w:cs="Times New Roman"/>
          <w:sz w:val="24"/>
          <w:szCs w:val="24"/>
          <w:lang w:eastAsia="ru-RU"/>
        </w:rPr>
        <w:t>2</w:t>
      </w:r>
      <w:r w:rsidR="00F30515">
        <w:rPr>
          <w:rFonts w:ascii="Times New Roman" w:eastAsia="TimesNewRomanPSMT" w:hAnsi="Times New Roman" w:cs="Times New Roman"/>
          <w:sz w:val="24"/>
          <w:szCs w:val="24"/>
          <w:lang w:eastAsia="ru-RU"/>
        </w:rPr>
        <w:t>5</w:t>
      </w:r>
      <w:r w:rsidRPr="000C1292">
        <w:rPr>
          <w:rFonts w:ascii="Times New Roman" w:eastAsia="TimesNewRomanPSMT" w:hAnsi="Times New Roman" w:cs="Times New Roman"/>
          <w:sz w:val="24"/>
          <w:szCs w:val="24"/>
          <w:lang w:eastAsia="ru-RU"/>
        </w:rPr>
        <w:t>.0</w:t>
      </w:r>
      <w:r w:rsidR="00F30515">
        <w:rPr>
          <w:rFonts w:ascii="Times New Roman" w:eastAsia="TimesNewRomanPSMT" w:hAnsi="Times New Roman" w:cs="Times New Roman"/>
          <w:sz w:val="24"/>
          <w:szCs w:val="24"/>
          <w:lang w:eastAsia="ru-RU"/>
        </w:rPr>
        <w:t>4</w:t>
      </w:r>
      <w:r w:rsidRPr="000C1292">
        <w:rPr>
          <w:rFonts w:ascii="Times New Roman" w:eastAsia="TimesNewRomanPSMT" w:hAnsi="Times New Roman" w:cs="Times New Roman"/>
          <w:sz w:val="24"/>
          <w:szCs w:val="24"/>
          <w:lang w:eastAsia="ru-RU"/>
        </w:rPr>
        <w:t>.2025г</w:t>
      </w:r>
      <w:r w:rsidRPr="000C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C69DA" w:rsidRPr="000C1292" w:rsidRDefault="004C69DA" w:rsidP="002148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69DA" w:rsidRPr="000C1292" w:rsidRDefault="004C69DA" w:rsidP="004C69DA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ПОСТАНОВЛЯЮ:</w:t>
      </w:r>
    </w:p>
    <w:p w:rsidR="004C69DA" w:rsidRPr="000C1292" w:rsidRDefault="004C69DA" w:rsidP="00214877">
      <w:pPr>
        <w:spacing w:after="20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результаты определения размеров долей в праве общей долевой собственности на земельный участок с кадастровым номером 54:03:0372</w:t>
      </w:r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Start"/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1279</w:t>
      </w:r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лощадью </w:t>
      </w:r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43795321    </w:t>
      </w:r>
      <w:proofErr w:type="spellStart"/>
      <w:r w:rsidR="00B92E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в.м.,местоположение</w:t>
      </w:r>
      <w:proofErr w:type="spellEnd"/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1E5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участок находится примерно в 6 </w:t>
      </w:r>
      <w:proofErr w:type="spellStart"/>
      <w:r w:rsidR="00691E5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км,по</w:t>
      </w:r>
      <w:proofErr w:type="spellEnd"/>
      <w:r w:rsidR="00691E5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направлению на юго-запад от ориентира. Почтовый адрес ориентира: Новосибирская </w:t>
      </w:r>
      <w:proofErr w:type="gramStart"/>
      <w:r w:rsidR="00691E5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область ,р</w:t>
      </w:r>
      <w:proofErr w:type="gramEnd"/>
      <w:r w:rsidR="00691E5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-н Болотнинский,</w:t>
      </w:r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 Баратаевский сельсовет, из земель сельскохозяйственного назначения, выраженных в гектарах и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балло</w:t>
      </w:r>
      <w:proofErr w:type="spellEnd"/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-гектарах, в виде простой правильной дроби, согласно приложе</w:t>
      </w:r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нию, к настоящему постановлению  </w:t>
      </w:r>
      <w:r w:rsid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( приложение №1)</w:t>
      </w:r>
    </w:p>
    <w:p w:rsidR="004C69DA" w:rsidRPr="000C1292" w:rsidRDefault="00024AE6" w:rsidP="00214877">
      <w:pPr>
        <w:spacing w:after="20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Утвердить результаты определения размеров долей в праве общей долевой собственности на земельный участок с кадастровым номером 54:03:037217:</w:t>
      </w:r>
      <w:proofErr w:type="gramStart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1,площадью</w:t>
      </w:r>
      <w:proofErr w:type="gramEnd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30775149    </w:t>
      </w:r>
      <w:proofErr w:type="spellStart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кв.м.,местоположение</w:t>
      </w:r>
      <w:proofErr w:type="spellEnd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участок находится примерно в 9 </w:t>
      </w:r>
      <w:proofErr w:type="spellStart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км,по</w:t>
      </w:r>
      <w:proofErr w:type="spellEnd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направлению на юго-восток от ориентира. Почтовый адрес ориентира: Новосибирская область ,р-н Болотнинский, МО Баратаевский сельсовет, из земель сельскохозяйственного назначения, выраженных в гектарах или </w:t>
      </w:r>
      <w:proofErr w:type="spellStart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балло</w:t>
      </w:r>
      <w:proofErr w:type="spellEnd"/>
      <w:r w:rsidR="00A30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-гектарах, в виде простой правильной дроби, согласно приложению, к настоящему постановлению    ( приложение №2)                                                                                                           </w:t>
      </w: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C69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4C69DA" w:rsidRPr="000C129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«Бюллетене органов местного самоуправления </w:t>
      </w:r>
      <w:r w:rsidR="00253CC4" w:rsidRPr="000C1292">
        <w:rPr>
          <w:rFonts w:ascii="Times New Roman" w:hAnsi="Times New Roman" w:cs="Times New Roman"/>
          <w:sz w:val="24"/>
          <w:szCs w:val="24"/>
        </w:rPr>
        <w:t>Баратаев</w:t>
      </w:r>
      <w:r w:rsidR="004C69DA" w:rsidRPr="000C1292">
        <w:rPr>
          <w:rFonts w:ascii="Times New Roman" w:hAnsi="Times New Roman" w:cs="Times New Roman"/>
          <w:sz w:val="24"/>
          <w:szCs w:val="24"/>
        </w:rPr>
        <w:t xml:space="preserve">ского сельсовета» и разместить на официальном сайте администрации </w:t>
      </w:r>
      <w:r w:rsidR="00253CC4" w:rsidRPr="000C1292">
        <w:rPr>
          <w:rFonts w:ascii="Times New Roman" w:hAnsi="Times New Roman" w:cs="Times New Roman"/>
          <w:sz w:val="24"/>
          <w:szCs w:val="24"/>
        </w:rPr>
        <w:t xml:space="preserve">  Баратаевского </w:t>
      </w:r>
      <w:r w:rsidR="004C69DA" w:rsidRPr="000C129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C69DA" w:rsidRPr="000C129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C69DA" w:rsidRPr="000C1292" w:rsidRDefault="000C1292" w:rsidP="00214877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024AE6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4C69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Контроль исполнения Постановления оставляю за собой.</w:t>
      </w:r>
    </w:p>
    <w:p w:rsidR="004C69DA" w:rsidRPr="000C1292" w:rsidRDefault="004C69DA" w:rsidP="00214877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69DA" w:rsidRPr="000C1292" w:rsidRDefault="00214877" w:rsidP="0021487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4C69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Баратаевского</w:t>
      </w:r>
      <w:r w:rsidR="004C69DA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Н.А Дементьева </w:t>
      </w:r>
    </w:p>
    <w:p w:rsidR="00253CC4" w:rsidRPr="000C1292" w:rsidRDefault="00214877" w:rsidP="0021487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 района</w:t>
      </w:r>
      <w:proofErr w:type="gramEnd"/>
      <w:r w:rsidR="00253CC4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4C15" w:rsidRPr="000C1292" w:rsidRDefault="00214877" w:rsidP="00214877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AF4C15"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4C69DA" w:rsidRPr="000C1292" w:rsidRDefault="004C69DA" w:rsidP="00214877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1292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30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№1</w:t>
      </w:r>
    </w:p>
    <w:p w:rsidR="004C69DA" w:rsidRDefault="00AF4C15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постановлению администрации Баратаевского</w:t>
      </w:r>
      <w:r w:rsidR="004C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</w:t>
      </w:r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4C69DA" w:rsidRDefault="004C69DA" w:rsidP="004C69DA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4C69DA" w:rsidRDefault="002546E3" w:rsidP="002546E3">
      <w:pPr>
        <w:spacing w:after="200" w:line="240" w:lineRule="auto"/>
        <w:ind w:left="453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A30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A30AE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.2025 №</w:t>
      </w:r>
      <w:r w:rsidR="00C643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C69DA" w:rsidRDefault="004C69DA" w:rsidP="004C69DA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724"/>
        <w:gridCol w:w="1559"/>
        <w:gridCol w:w="2666"/>
        <w:gridCol w:w="1417"/>
        <w:gridCol w:w="1446"/>
      </w:tblGrid>
      <w:tr w:rsidR="004C69DA" w:rsidTr="004C6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в реестр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записи реестра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земельной доли в 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виде простой правильной дроби</w:t>
            </w:r>
          </w:p>
          <w:p w:rsidR="004C69DA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9DA" w:rsidTr="004C69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Понкратова</w:t>
            </w:r>
            <w:proofErr w:type="spellEnd"/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Наталья Павловна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 w:rsidP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</w:t>
            </w:r>
            <w:r w:rsidR="002546E3"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16:1279-54/170/2025-47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 w:rsidP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9DA"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</w:t>
            </w:r>
            <w:proofErr w:type="gramEnd"/>
            <w:r w:rsidR="004C69DA"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57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/4380</w:t>
            </w:r>
          </w:p>
          <w:p w:rsidR="00D07157" w:rsidRPr="002546E3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9DA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Понкратов</w:t>
            </w:r>
            <w:proofErr w:type="spellEnd"/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Виктор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 w:rsidP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54:03:037216:1279-54/170/2025-46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 w:rsidP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,3</w:t>
            </w:r>
            <w:r w:rsidR="004C69DA"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3/4380</w:t>
            </w:r>
          </w:p>
        </w:tc>
      </w:tr>
      <w:tr w:rsidR="004C69DA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Рогачев  Андрей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54:03:037216:</w:t>
            </w:r>
            <w:r w:rsidR="00D0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1279/-54/1772022-28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A30AE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/4380</w:t>
            </w:r>
          </w:p>
        </w:tc>
      </w:tr>
      <w:tr w:rsidR="004C69DA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Горбунова  Надежда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2546E3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54:03:037216:</w:t>
            </w:r>
            <w:r w:rsidR="00501F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1279/54/167/2021-13,-14,-15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7D31C2" w:rsidP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39,9г</w:t>
            </w:r>
            <w:r w:rsidR="00D0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D071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0/4380</w:t>
            </w:r>
          </w:p>
        </w:tc>
      </w:tr>
      <w:tr w:rsidR="004C69DA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4C69DA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956E57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Щербакова  Алёна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1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DA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54-54/005-54/005/052/2016-64/2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,65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DA" w:rsidRPr="002546E3" w:rsidRDefault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Айкина Ирина Викторовна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24.10.2016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54-54/005-54/005/052/2016-645/1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,65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Брутчикова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Раиса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54-54-05/007/2009-283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7D31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A30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Копылова Тамара Прокопьевна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30.04.2009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54-54-05/002/2009-676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 w:rsidP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26,6</w:t>
            </w:r>
            <w:r w:rsidR="00501F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A3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Сиваченко Сергей Александрович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11.04.2008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54-54-05/001/2008-870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A30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7D31C2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Коркина Людмила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024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11.04.2008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024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54-54-05/001/2008-856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024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A30AE6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13/4380</w:t>
            </w: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F50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Pr="002546E3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50" w:rsidRDefault="00501F50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C2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Pr="002546E3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C2" w:rsidTr="00254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Pr="002546E3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 w:rsidP="00D07157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C2" w:rsidRDefault="007D31C2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FC7" w:rsidRDefault="00662FC7"/>
    <w:p w:rsidR="00A30AE6" w:rsidRDefault="00A30AE6"/>
    <w:p w:rsidR="00A30AE6" w:rsidRDefault="00A30AE6"/>
    <w:p w:rsidR="00A30AE6" w:rsidRDefault="00A30AE6"/>
    <w:p w:rsidR="00A30AE6" w:rsidRDefault="00A30AE6"/>
    <w:p w:rsidR="00A30AE6" w:rsidRDefault="00A30AE6"/>
    <w:p w:rsidR="00A30AE6" w:rsidRDefault="00A30AE6"/>
    <w:p w:rsidR="00A30AE6" w:rsidRDefault="00A30AE6"/>
    <w:p w:rsidR="00A30AE6" w:rsidRDefault="00A30AE6"/>
    <w:p w:rsidR="00A30AE6" w:rsidRDefault="00A30AE6" w:rsidP="00A30AE6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  №2</w:t>
      </w:r>
    </w:p>
    <w:p w:rsidR="00A30AE6" w:rsidRDefault="00A30AE6" w:rsidP="00A30AE6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постановлению администрации Баратаевского сельсовета</w:t>
      </w:r>
    </w:p>
    <w:p w:rsidR="00A30AE6" w:rsidRDefault="00A30AE6" w:rsidP="00A30AE6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Болотнинского района</w:t>
      </w:r>
    </w:p>
    <w:p w:rsidR="00A30AE6" w:rsidRDefault="00A30AE6" w:rsidP="00A30AE6">
      <w:pPr>
        <w:spacing w:after="200" w:line="240" w:lineRule="auto"/>
        <w:ind w:left="4536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A30AE6" w:rsidRDefault="00A30AE6" w:rsidP="00A30AE6">
      <w:pPr>
        <w:spacing w:after="200" w:line="240" w:lineRule="auto"/>
        <w:ind w:left="453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25.04.2025 № </w:t>
      </w:r>
      <w:r w:rsidR="00C643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26</w:t>
      </w:r>
    </w:p>
    <w:p w:rsidR="00A30AE6" w:rsidRDefault="00A30AE6" w:rsidP="00A30AE6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724"/>
        <w:gridCol w:w="1559"/>
        <w:gridCol w:w="2666"/>
        <w:gridCol w:w="1417"/>
        <w:gridCol w:w="1446"/>
      </w:tblGrid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внесения записи в реестр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Default="00FE3E36" w:rsidP="00FE3E36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</w:t>
            </w:r>
            <w:r w:rsidR="00147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</w:t>
            </w:r>
            <w:r w:rsidR="00A30A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записи реестра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земельной доли в 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земельной доли в виде простой правильной дроби</w:t>
            </w:r>
          </w:p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AE6" w:rsidTr="00A30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Старосотников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Анатолий Егорович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54:03:037217:1-54/167/2025-28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A30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FE3E36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Комарова Татьяна Георгиевна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54:03:037217:1-54/167/2025-27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A30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Баратаевский сельсовет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54-54-05/004/2012-86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A30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Баратаевский сельсовет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27.07.2011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54-54-05/010/2011-364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A30A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46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Долотова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Светлана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18.02.2009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54-54-05/002/2009-177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FE3E36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="000C12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3078</w:t>
            </w: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Михайловна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19.01.2009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54-54-05/005/20085-701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Гришечкин  Александр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Васильевич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28.11.2008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54-54-05/007/2008-296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Старосотникова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Вера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04.06.2008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54-54-05/002/2008-578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0C1292" w:rsidP="00956E57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56E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/3078</w:t>
            </w: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E6" w:rsidTr="00CD5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Pr="002546E3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E6" w:rsidRDefault="00A30AE6" w:rsidP="00CD59C1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AE6" w:rsidRDefault="00A30AE6" w:rsidP="00A30AE6"/>
    <w:p w:rsidR="00A30AE6" w:rsidRDefault="00956E57">
      <w:r>
        <w:t>5</w:t>
      </w:r>
    </w:p>
    <w:sectPr w:rsidR="00A30AE6" w:rsidSect="006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9DA"/>
    <w:rsid w:val="00024AE6"/>
    <w:rsid w:val="000C1292"/>
    <w:rsid w:val="00147969"/>
    <w:rsid w:val="00214877"/>
    <w:rsid w:val="00253CC4"/>
    <w:rsid w:val="002546E3"/>
    <w:rsid w:val="004C69DA"/>
    <w:rsid w:val="00501F50"/>
    <w:rsid w:val="00662FC7"/>
    <w:rsid w:val="00691E5A"/>
    <w:rsid w:val="007D31C2"/>
    <w:rsid w:val="00956E57"/>
    <w:rsid w:val="00A30AE6"/>
    <w:rsid w:val="00AF4C15"/>
    <w:rsid w:val="00B92EDA"/>
    <w:rsid w:val="00C643BD"/>
    <w:rsid w:val="00D07157"/>
    <w:rsid w:val="00D65FC7"/>
    <w:rsid w:val="00E97E7A"/>
    <w:rsid w:val="00F30515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F051-D29D-408F-8E16-3FBC924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D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B0C8-7C78-4FE8-9F1D-E6FB2CDD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GKH</cp:lastModifiedBy>
  <cp:revision>10</cp:revision>
  <cp:lastPrinted>2025-04-25T04:35:00Z</cp:lastPrinted>
  <dcterms:created xsi:type="dcterms:W3CDTF">2025-03-24T08:25:00Z</dcterms:created>
  <dcterms:modified xsi:type="dcterms:W3CDTF">2025-04-25T04:38:00Z</dcterms:modified>
</cp:coreProperties>
</file>