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10" w:rsidRPr="0006468A" w:rsidRDefault="00B46E10" w:rsidP="00CE3592">
      <w:pPr>
        <w:pStyle w:val="a3"/>
        <w:spacing w:before="0" w:beforeAutospacing="0" w:after="0" w:afterAutospacing="0"/>
        <w:ind w:firstLine="567"/>
        <w:jc w:val="center"/>
        <w:rPr>
          <w:b/>
          <w:color w:val="000000"/>
        </w:rPr>
      </w:pPr>
    </w:p>
    <w:p w:rsidR="00CE3592" w:rsidRPr="0006468A" w:rsidRDefault="00CE3592" w:rsidP="00CE3592">
      <w:pPr>
        <w:pStyle w:val="a3"/>
        <w:spacing w:before="0" w:beforeAutospacing="0" w:after="0" w:afterAutospacing="0"/>
        <w:ind w:firstLine="567"/>
        <w:jc w:val="center"/>
        <w:rPr>
          <w:b/>
          <w:color w:val="000000"/>
        </w:rPr>
      </w:pPr>
      <w:r w:rsidRPr="0006468A">
        <w:rPr>
          <w:b/>
          <w:color w:val="000000"/>
        </w:rPr>
        <w:t xml:space="preserve">АДМИНИСТРАЦИЯ </w:t>
      </w:r>
      <w:r w:rsidR="006F76F7" w:rsidRPr="0006468A">
        <w:rPr>
          <w:b/>
          <w:color w:val="000000"/>
        </w:rPr>
        <w:t>БАРАТАЕВСКОГО</w:t>
      </w:r>
      <w:r w:rsidRPr="0006468A">
        <w:rPr>
          <w:b/>
          <w:color w:val="000000"/>
        </w:rPr>
        <w:t xml:space="preserve"> СЕЛЬСОВЕТА</w:t>
      </w:r>
    </w:p>
    <w:p w:rsidR="00CE3592" w:rsidRPr="0006468A" w:rsidRDefault="00CE3592" w:rsidP="00CE3592">
      <w:pPr>
        <w:pStyle w:val="a3"/>
        <w:spacing w:before="0" w:beforeAutospacing="0" w:after="0" w:afterAutospacing="0"/>
        <w:ind w:firstLine="567"/>
        <w:jc w:val="center"/>
        <w:rPr>
          <w:b/>
          <w:color w:val="000000"/>
        </w:rPr>
      </w:pPr>
      <w:r w:rsidRPr="0006468A">
        <w:rPr>
          <w:b/>
          <w:color w:val="000000"/>
        </w:rPr>
        <w:t>БОЛОТНИНСКОГО РАЙОНА НОВОСИБИРСКОЙ ОБЛАСТИ</w:t>
      </w:r>
    </w:p>
    <w:p w:rsidR="00CE3592" w:rsidRPr="0006468A" w:rsidRDefault="00CE3592" w:rsidP="00CE3592">
      <w:pPr>
        <w:pStyle w:val="a3"/>
        <w:spacing w:before="0" w:beforeAutospacing="0" w:after="0" w:afterAutospacing="0"/>
        <w:ind w:firstLine="567"/>
        <w:jc w:val="center"/>
        <w:rPr>
          <w:b/>
          <w:color w:val="000000"/>
        </w:rPr>
      </w:pPr>
      <w:r w:rsidRPr="0006468A">
        <w:rPr>
          <w:b/>
          <w:color w:val="000000"/>
        </w:rPr>
        <w:t> </w:t>
      </w:r>
    </w:p>
    <w:p w:rsidR="00CE3592" w:rsidRPr="0006468A" w:rsidRDefault="00CE3592" w:rsidP="00CE3592">
      <w:pPr>
        <w:pStyle w:val="a3"/>
        <w:spacing w:before="0" w:beforeAutospacing="0" w:after="0" w:afterAutospacing="0"/>
        <w:ind w:firstLine="567"/>
        <w:jc w:val="center"/>
        <w:rPr>
          <w:b/>
          <w:color w:val="FF0000"/>
        </w:rPr>
      </w:pPr>
      <w:r w:rsidRPr="0006468A">
        <w:rPr>
          <w:b/>
          <w:color w:val="000000"/>
        </w:rPr>
        <w:t>ПОСТАНОВЛЕНИЕ</w:t>
      </w:r>
      <w:r w:rsidR="0006468A" w:rsidRPr="0006468A">
        <w:rPr>
          <w:b/>
          <w:color w:val="000000"/>
        </w:rPr>
        <w:t xml:space="preserve">  </w:t>
      </w:r>
    </w:p>
    <w:p w:rsidR="00CE3592" w:rsidRPr="0006468A" w:rsidRDefault="00CE3592" w:rsidP="00CE3592">
      <w:pPr>
        <w:pStyle w:val="a3"/>
        <w:spacing w:before="0" w:beforeAutospacing="0" w:after="0" w:afterAutospacing="0"/>
        <w:ind w:firstLine="567"/>
        <w:jc w:val="center"/>
        <w:rPr>
          <w:b/>
          <w:color w:val="000000"/>
        </w:rPr>
      </w:pPr>
      <w:r w:rsidRPr="0006468A">
        <w:rPr>
          <w:b/>
          <w:color w:val="000000"/>
        </w:rPr>
        <w:t> </w:t>
      </w:r>
    </w:p>
    <w:p w:rsidR="00CE3592" w:rsidRPr="0006468A" w:rsidRDefault="00A943C3" w:rsidP="00CE3592">
      <w:pPr>
        <w:pStyle w:val="a3"/>
        <w:spacing w:before="0" w:beforeAutospacing="0" w:after="0" w:afterAutospacing="0"/>
        <w:ind w:firstLine="567"/>
        <w:rPr>
          <w:b/>
          <w:color w:val="000000"/>
        </w:rPr>
      </w:pPr>
      <w:r>
        <w:rPr>
          <w:b/>
          <w:color w:val="000000"/>
        </w:rPr>
        <w:t>26.03.</w:t>
      </w:r>
      <w:r w:rsidR="00DF2025" w:rsidRPr="0006468A">
        <w:rPr>
          <w:b/>
          <w:color w:val="000000"/>
        </w:rPr>
        <w:t xml:space="preserve"> </w:t>
      </w:r>
      <w:r w:rsidR="00CE3592" w:rsidRPr="0006468A">
        <w:rPr>
          <w:b/>
          <w:color w:val="000000"/>
        </w:rPr>
        <w:t>202</w:t>
      </w:r>
      <w:r w:rsidR="006F76F7" w:rsidRPr="0006468A">
        <w:rPr>
          <w:b/>
          <w:color w:val="000000"/>
        </w:rPr>
        <w:t>4</w:t>
      </w:r>
      <w:r w:rsidR="00CE3592" w:rsidRPr="0006468A">
        <w:rPr>
          <w:b/>
          <w:color w:val="000000"/>
        </w:rPr>
        <w:t xml:space="preserve"> г.                                                </w:t>
      </w:r>
      <w:r w:rsidR="00AA2366" w:rsidRPr="0006468A">
        <w:rPr>
          <w:b/>
          <w:color w:val="000000"/>
        </w:rPr>
        <w:t xml:space="preserve">                         </w:t>
      </w:r>
      <w:r>
        <w:rPr>
          <w:b/>
          <w:color w:val="000000"/>
        </w:rPr>
        <w:t xml:space="preserve">         </w:t>
      </w:r>
      <w:r w:rsidR="00411B02">
        <w:rPr>
          <w:b/>
          <w:color w:val="000000"/>
        </w:rPr>
        <w:t xml:space="preserve">            </w:t>
      </w:r>
      <w:r w:rsidR="00AA2366" w:rsidRPr="0006468A">
        <w:rPr>
          <w:b/>
          <w:color w:val="000000"/>
        </w:rPr>
        <w:t xml:space="preserve">   № </w:t>
      </w:r>
      <w:r w:rsidR="00411B02">
        <w:rPr>
          <w:b/>
          <w:color w:val="000000"/>
        </w:rPr>
        <w:softHyphen/>
      </w:r>
      <w:r w:rsidR="00411B02">
        <w:rPr>
          <w:b/>
          <w:color w:val="000000"/>
        </w:rPr>
        <w:softHyphen/>
        <w:t>13</w:t>
      </w:r>
    </w:p>
    <w:p w:rsidR="005C0A86" w:rsidRPr="0006468A" w:rsidRDefault="005C0A86" w:rsidP="009577FA">
      <w:pPr>
        <w:suppressAutoHyphens/>
        <w:spacing w:after="0" w:line="240" w:lineRule="auto"/>
        <w:rPr>
          <w:rFonts w:ascii="Times New Roman" w:eastAsia="Times New Roman" w:hAnsi="Times New Roman" w:cs="Times New Roman"/>
          <w:sz w:val="24"/>
          <w:szCs w:val="24"/>
          <w:lang w:eastAsia="ar-SA"/>
        </w:rPr>
      </w:pPr>
    </w:p>
    <w:p w:rsidR="009577FA" w:rsidRPr="0006468A" w:rsidRDefault="009577FA" w:rsidP="009577FA">
      <w:pPr>
        <w:suppressAutoHyphens/>
        <w:spacing w:after="0" w:line="240" w:lineRule="auto"/>
        <w:ind w:left="283" w:firstLine="1"/>
        <w:jc w:val="center"/>
        <w:rPr>
          <w:rFonts w:ascii="Times New Roman" w:eastAsia="Times New Roman" w:hAnsi="Times New Roman" w:cs="Times New Roman"/>
          <w:sz w:val="24"/>
          <w:szCs w:val="24"/>
          <w:lang w:eastAsia="ar-SA"/>
        </w:rPr>
      </w:pPr>
      <w:r w:rsidRPr="0006468A">
        <w:rPr>
          <w:rFonts w:ascii="Times New Roman" w:eastAsia="Times New Roman" w:hAnsi="Times New Roman" w:cs="Times New Roman"/>
          <w:sz w:val="24"/>
          <w:szCs w:val="24"/>
          <w:lang w:eastAsia="ar-SA"/>
        </w:rPr>
        <w:t xml:space="preserve">Об организации </w:t>
      </w:r>
      <w:proofErr w:type="gramStart"/>
      <w:r w:rsidRPr="0006468A">
        <w:rPr>
          <w:rFonts w:ascii="Times New Roman" w:eastAsia="Times New Roman" w:hAnsi="Times New Roman" w:cs="Times New Roman"/>
          <w:sz w:val="24"/>
          <w:szCs w:val="24"/>
          <w:lang w:eastAsia="ar-SA"/>
        </w:rPr>
        <w:t>обработки  и</w:t>
      </w:r>
      <w:proofErr w:type="gramEnd"/>
      <w:r w:rsidRPr="0006468A">
        <w:rPr>
          <w:rFonts w:ascii="Times New Roman" w:eastAsia="Times New Roman" w:hAnsi="Times New Roman" w:cs="Times New Roman"/>
          <w:sz w:val="24"/>
          <w:szCs w:val="24"/>
          <w:lang w:eastAsia="ar-SA"/>
        </w:rPr>
        <w:t xml:space="preserve">  защите персональных данных в администрации </w:t>
      </w:r>
      <w:r w:rsidR="006F76F7" w:rsidRPr="0006468A">
        <w:rPr>
          <w:rFonts w:ascii="Times New Roman" w:eastAsia="Times New Roman" w:hAnsi="Times New Roman" w:cs="Times New Roman"/>
          <w:sz w:val="24"/>
          <w:szCs w:val="24"/>
          <w:lang w:eastAsia="ar-SA"/>
        </w:rPr>
        <w:t>Баратаевского</w:t>
      </w:r>
      <w:r w:rsidRPr="0006468A">
        <w:rPr>
          <w:rFonts w:ascii="Times New Roman" w:eastAsia="Times New Roman" w:hAnsi="Times New Roman" w:cs="Times New Roman"/>
          <w:sz w:val="24"/>
          <w:szCs w:val="24"/>
          <w:lang w:eastAsia="ar-SA"/>
        </w:rPr>
        <w:t xml:space="preserve"> сельсовета Болотнинского района Новосибирской области</w:t>
      </w:r>
    </w:p>
    <w:p w:rsidR="009577FA" w:rsidRPr="0006468A" w:rsidRDefault="009577FA" w:rsidP="005C0A86">
      <w:pPr>
        <w:suppressAutoHyphens/>
        <w:spacing w:line="240" w:lineRule="auto"/>
        <w:ind w:left="284"/>
        <w:jc w:val="both"/>
        <w:rPr>
          <w:rFonts w:ascii="Times New Roman" w:eastAsia="Times New Roman" w:hAnsi="Times New Roman" w:cs="Times New Roman"/>
          <w:sz w:val="24"/>
          <w:szCs w:val="24"/>
          <w:lang w:eastAsia="ar-SA"/>
        </w:rPr>
      </w:pPr>
    </w:p>
    <w:p w:rsidR="005C0A86" w:rsidRPr="0006468A" w:rsidRDefault="005C0A86" w:rsidP="005C0A86">
      <w:pPr>
        <w:suppressAutoHyphens/>
        <w:spacing w:line="240" w:lineRule="auto"/>
        <w:ind w:left="284"/>
        <w:jc w:val="both"/>
        <w:rPr>
          <w:rFonts w:ascii="Times New Roman" w:hAnsi="Times New Roman" w:cs="Times New Roman"/>
          <w:sz w:val="24"/>
          <w:szCs w:val="24"/>
          <w:lang w:eastAsia="ar-SA"/>
        </w:rPr>
      </w:pPr>
      <w:r w:rsidRPr="0006468A">
        <w:rPr>
          <w:rFonts w:ascii="Times New Roman" w:hAnsi="Times New Roman" w:cs="Times New Roman"/>
          <w:sz w:val="24"/>
          <w:szCs w:val="24"/>
          <w:lang w:eastAsia="ar-SA"/>
        </w:rPr>
        <w:t xml:space="preserve">В соответствии с Федеральным </w:t>
      </w:r>
      <w:hyperlink r:id="rId6" w:history="1">
        <w:r w:rsidRPr="0006468A">
          <w:rPr>
            <w:rStyle w:val="a6"/>
            <w:rFonts w:ascii="Times New Roman" w:hAnsi="Times New Roman" w:cs="Times New Roman"/>
            <w:sz w:val="24"/>
            <w:szCs w:val="24"/>
            <w:lang w:eastAsia="ar-SA"/>
          </w:rPr>
          <w:t>законом</w:t>
        </w:r>
      </w:hyperlink>
      <w:r w:rsidRPr="0006468A">
        <w:rPr>
          <w:rFonts w:ascii="Times New Roman" w:hAnsi="Times New Roman" w:cs="Times New Roman"/>
          <w:sz w:val="24"/>
          <w:szCs w:val="24"/>
          <w:lang w:eastAsia="ar-SA"/>
        </w:rPr>
        <w:t xml:space="preserve"> от 27.07.2006 N 152-ФЗ "О персональных данных" и в целях реализации </w:t>
      </w:r>
      <w:hyperlink r:id="rId7" w:history="1">
        <w:r w:rsidRPr="0006468A">
          <w:rPr>
            <w:rStyle w:val="a6"/>
            <w:rFonts w:ascii="Times New Roman" w:hAnsi="Times New Roman" w:cs="Times New Roman"/>
            <w:sz w:val="24"/>
            <w:szCs w:val="24"/>
            <w:lang w:eastAsia="ar-SA"/>
          </w:rPr>
          <w:t>постановления</w:t>
        </w:r>
      </w:hyperlink>
      <w:r w:rsidRPr="0006468A">
        <w:rPr>
          <w:rFonts w:ascii="Times New Roman" w:hAnsi="Times New Roman" w:cs="Times New Roman"/>
          <w:sz w:val="24"/>
          <w:szCs w:val="24"/>
          <w:lang w:eastAsia="ar-SA"/>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для обеспечения защиты персональных данных в деятельности администрации </w:t>
      </w:r>
      <w:r w:rsidR="006F76F7" w:rsidRPr="0006468A">
        <w:rPr>
          <w:rFonts w:ascii="Times New Roman" w:hAnsi="Times New Roman" w:cs="Times New Roman"/>
          <w:sz w:val="24"/>
          <w:szCs w:val="24"/>
          <w:lang w:eastAsia="ar-SA"/>
        </w:rPr>
        <w:t>Баратаевского</w:t>
      </w:r>
      <w:r w:rsidRPr="0006468A">
        <w:rPr>
          <w:rFonts w:ascii="Times New Roman" w:hAnsi="Times New Roman" w:cs="Times New Roman"/>
          <w:sz w:val="24"/>
          <w:szCs w:val="24"/>
          <w:lang w:eastAsia="ar-SA"/>
        </w:rPr>
        <w:t xml:space="preserve"> сельсовета Болотнинского района Новосибирской области, на основании </w:t>
      </w:r>
      <w:hyperlink r:id="rId8" w:history="1">
        <w:r w:rsidRPr="0006468A">
          <w:rPr>
            <w:rStyle w:val="a6"/>
            <w:rFonts w:ascii="Times New Roman" w:hAnsi="Times New Roman" w:cs="Times New Roman"/>
            <w:sz w:val="24"/>
            <w:szCs w:val="24"/>
            <w:lang w:eastAsia="ar-SA"/>
          </w:rPr>
          <w:t>Устава</w:t>
        </w:r>
      </w:hyperlink>
      <w:r w:rsidRPr="0006468A">
        <w:rPr>
          <w:rFonts w:ascii="Times New Roman" w:hAnsi="Times New Roman" w:cs="Times New Roman"/>
          <w:sz w:val="24"/>
          <w:szCs w:val="24"/>
          <w:lang w:eastAsia="ar-SA"/>
        </w:rPr>
        <w:t xml:space="preserve"> </w:t>
      </w:r>
      <w:r w:rsidR="006F76F7" w:rsidRPr="0006468A">
        <w:rPr>
          <w:rFonts w:ascii="Times New Roman" w:hAnsi="Times New Roman" w:cs="Times New Roman"/>
          <w:sz w:val="24"/>
          <w:szCs w:val="24"/>
          <w:lang w:eastAsia="ar-SA"/>
        </w:rPr>
        <w:t>Баратаевского</w:t>
      </w:r>
      <w:r w:rsidRPr="0006468A">
        <w:rPr>
          <w:rFonts w:ascii="Times New Roman" w:hAnsi="Times New Roman" w:cs="Times New Roman"/>
          <w:sz w:val="24"/>
          <w:szCs w:val="24"/>
          <w:lang w:eastAsia="ar-SA"/>
        </w:rPr>
        <w:t xml:space="preserve"> сельсовета Болотнинского района Новосибирской области:</w:t>
      </w:r>
    </w:p>
    <w:p w:rsidR="005C0A86" w:rsidRPr="0006468A" w:rsidRDefault="005C0A86" w:rsidP="005C0A86">
      <w:pPr>
        <w:suppressAutoHyphens/>
        <w:spacing w:after="0" w:line="240" w:lineRule="auto"/>
        <w:ind w:left="284" w:firstLine="709"/>
        <w:jc w:val="both"/>
        <w:rPr>
          <w:rFonts w:ascii="Times New Roman" w:eastAsia="Times New Roman" w:hAnsi="Times New Roman" w:cs="Times New Roman"/>
          <w:sz w:val="24"/>
          <w:szCs w:val="24"/>
          <w:lang w:eastAsia="ar-SA"/>
        </w:rPr>
      </w:pPr>
      <w:r w:rsidRPr="0006468A">
        <w:rPr>
          <w:rFonts w:ascii="Times New Roman" w:eastAsia="Times New Roman" w:hAnsi="Times New Roman" w:cs="Times New Roman"/>
          <w:sz w:val="24"/>
          <w:szCs w:val="24"/>
          <w:lang w:eastAsia="ar-SA"/>
        </w:rPr>
        <w:t xml:space="preserve">1. Утвердить </w:t>
      </w:r>
      <w:hyperlink w:anchor="P44" w:history="1">
        <w:r w:rsidRPr="0006468A">
          <w:rPr>
            <w:rStyle w:val="a6"/>
            <w:rFonts w:ascii="Times New Roman" w:eastAsia="Times New Roman" w:hAnsi="Times New Roman" w:cs="Times New Roman"/>
            <w:sz w:val="24"/>
            <w:szCs w:val="24"/>
            <w:lang w:eastAsia="ar-SA"/>
          </w:rPr>
          <w:t>Положение</w:t>
        </w:r>
      </w:hyperlink>
      <w:r w:rsidRPr="0006468A">
        <w:rPr>
          <w:rFonts w:ascii="Times New Roman" w:eastAsia="Times New Roman" w:hAnsi="Times New Roman" w:cs="Times New Roman"/>
          <w:sz w:val="24"/>
          <w:szCs w:val="24"/>
          <w:lang w:eastAsia="ar-SA"/>
        </w:rPr>
        <w:t xml:space="preserve"> об обработке и защите персональных данных в администрации </w:t>
      </w:r>
      <w:r w:rsidR="006F76F7" w:rsidRPr="0006468A">
        <w:rPr>
          <w:rFonts w:ascii="Times New Roman" w:eastAsia="Times New Roman" w:hAnsi="Times New Roman" w:cs="Times New Roman"/>
          <w:sz w:val="24"/>
          <w:szCs w:val="24"/>
          <w:lang w:eastAsia="ar-SA"/>
        </w:rPr>
        <w:t>Баратаевского</w:t>
      </w:r>
      <w:r w:rsidRPr="0006468A">
        <w:rPr>
          <w:rFonts w:ascii="Times New Roman" w:eastAsia="Times New Roman" w:hAnsi="Times New Roman" w:cs="Times New Roman"/>
          <w:sz w:val="24"/>
          <w:szCs w:val="24"/>
          <w:lang w:eastAsia="ar-SA"/>
        </w:rPr>
        <w:t xml:space="preserve"> сельсовета Болотнинского района Новосибирской области согласно приложению N 1.</w:t>
      </w:r>
    </w:p>
    <w:p w:rsidR="005C0A86" w:rsidRPr="0006468A" w:rsidRDefault="005C0A86" w:rsidP="005C0A86">
      <w:pPr>
        <w:suppressAutoHyphens/>
        <w:spacing w:after="0" w:line="240" w:lineRule="auto"/>
        <w:ind w:left="284" w:firstLine="709"/>
        <w:jc w:val="both"/>
        <w:rPr>
          <w:rFonts w:ascii="Times New Roman" w:eastAsia="Times New Roman" w:hAnsi="Times New Roman" w:cs="Times New Roman"/>
          <w:sz w:val="24"/>
          <w:szCs w:val="24"/>
          <w:lang w:eastAsia="ar-SA"/>
        </w:rPr>
      </w:pPr>
      <w:r w:rsidRPr="0006468A">
        <w:rPr>
          <w:rFonts w:ascii="Times New Roman" w:eastAsia="Times New Roman" w:hAnsi="Times New Roman" w:cs="Times New Roman"/>
          <w:sz w:val="24"/>
          <w:szCs w:val="24"/>
          <w:lang w:eastAsia="ar-SA"/>
        </w:rPr>
        <w:t xml:space="preserve">2. Утвердить </w:t>
      </w:r>
      <w:hyperlink w:anchor="P613" w:history="1">
        <w:r w:rsidRPr="0006468A">
          <w:rPr>
            <w:rStyle w:val="a6"/>
            <w:rFonts w:ascii="Times New Roman" w:eastAsia="Times New Roman" w:hAnsi="Times New Roman" w:cs="Times New Roman"/>
            <w:sz w:val="24"/>
            <w:szCs w:val="24"/>
            <w:lang w:eastAsia="ar-SA"/>
          </w:rPr>
          <w:t>перечень</w:t>
        </w:r>
      </w:hyperlink>
      <w:r w:rsidRPr="0006468A">
        <w:rPr>
          <w:rFonts w:ascii="Times New Roman" w:eastAsia="Times New Roman" w:hAnsi="Times New Roman" w:cs="Times New Roman"/>
          <w:sz w:val="24"/>
          <w:szCs w:val="24"/>
          <w:lang w:eastAsia="ar-SA"/>
        </w:rPr>
        <w:t xml:space="preserve"> должностей сотрудников администрации </w:t>
      </w:r>
      <w:r w:rsidR="006F76F7" w:rsidRPr="0006468A">
        <w:rPr>
          <w:rFonts w:ascii="Times New Roman" w:eastAsia="Times New Roman" w:hAnsi="Times New Roman" w:cs="Times New Roman"/>
          <w:sz w:val="24"/>
          <w:szCs w:val="24"/>
          <w:lang w:eastAsia="ar-SA"/>
        </w:rPr>
        <w:t>Баратаевского</w:t>
      </w:r>
      <w:r w:rsidRPr="0006468A">
        <w:rPr>
          <w:rFonts w:ascii="Times New Roman" w:eastAsia="Times New Roman" w:hAnsi="Times New Roman" w:cs="Times New Roman"/>
          <w:sz w:val="24"/>
          <w:szCs w:val="24"/>
          <w:lang w:eastAsia="ar-SA"/>
        </w:rPr>
        <w:t xml:space="preserve"> сельсовета Болотнинского района Новосибирской области, замещение которых предусматривает осуществление обработки персональных данных либо доступа к персональным данным, согласно приложению N 2.</w:t>
      </w:r>
    </w:p>
    <w:p w:rsidR="005C0A86" w:rsidRPr="0006468A" w:rsidRDefault="005C0A86" w:rsidP="005C0A86">
      <w:pPr>
        <w:suppressAutoHyphens/>
        <w:spacing w:after="0" w:line="240" w:lineRule="auto"/>
        <w:ind w:left="284" w:firstLine="709"/>
        <w:jc w:val="both"/>
        <w:rPr>
          <w:rFonts w:ascii="Times New Roman" w:eastAsia="Times New Roman" w:hAnsi="Times New Roman" w:cs="Times New Roman"/>
          <w:sz w:val="24"/>
          <w:szCs w:val="24"/>
          <w:lang w:eastAsia="ar-SA"/>
        </w:rPr>
      </w:pPr>
      <w:r w:rsidRPr="0006468A">
        <w:rPr>
          <w:rFonts w:ascii="Times New Roman" w:eastAsia="Times New Roman" w:hAnsi="Times New Roman" w:cs="Times New Roman"/>
          <w:sz w:val="24"/>
          <w:szCs w:val="24"/>
          <w:lang w:eastAsia="ar-SA"/>
        </w:rPr>
        <w:t xml:space="preserve">3. Утвердить </w:t>
      </w:r>
      <w:hyperlink w:anchor="P642" w:history="1">
        <w:r w:rsidRPr="0006468A">
          <w:rPr>
            <w:rStyle w:val="a6"/>
            <w:rFonts w:ascii="Times New Roman" w:eastAsia="Times New Roman" w:hAnsi="Times New Roman" w:cs="Times New Roman"/>
            <w:sz w:val="24"/>
            <w:szCs w:val="24"/>
            <w:lang w:eastAsia="ar-SA"/>
          </w:rPr>
          <w:t>перечень</w:t>
        </w:r>
      </w:hyperlink>
      <w:r w:rsidRPr="0006468A">
        <w:rPr>
          <w:rFonts w:ascii="Times New Roman" w:eastAsia="Times New Roman" w:hAnsi="Times New Roman" w:cs="Times New Roman"/>
          <w:sz w:val="24"/>
          <w:szCs w:val="24"/>
          <w:lang w:eastAsia="ar-SA"/>
        </w:rPr>
        <w:t xml:space="preserve"> персональных данных, обрабатываемых в Администрации </w:t>
      </w:r>
      <w:r w:rsidR="006F76F7" w:rsidRPr="0006468A">
        <w:rPr>
          <w:rFonts w:ascii="Times New Roman" w:eastAsia="Times New Roman" w:hAnsi="Times New Roman" w:cs="Times New Roman"/>
          <w:sz w:val="24"/>
          <w:szCs w:val="24"/>
          <w:lang w:eastAsia="ar-SA"/>
        </w:rPr>
        <w:t>Баратаевского</w:t>
      </w:r>
      <w:r w:rsidRPr="0006468A">
        <w:rPr>
          <w:rFonts w:ascii="Times New Roman" w:eastAsia="Times New Roman" w:hAnsi="Times New Roman" w:cs="Times New Roman"/>
          <w:sz w:val="24"/>
          <w:szCs w:val="24"/>
          <w:lang w:eastAsia="ar-SA"/>
        </w:rPr>
        <w:t xml:space="preserve"> сельсовета Болотнинского района Новосибирской области, согласно приложению N 3.</w:t>
      </w:r>
    </w:p>
    <w:p w:rsidR="0006468A" w:rsidRPr="0006468A" w:rsidRDefault="0006468A" w:rsidP="005C0A86">
      <w:pPr>
        <w:suppressAutoHyphens/>
        <w:spacing w:after="0" w:line="240" w:lineRule="auto"/>
        <w:ind w:left="284" w:firstLine="709"/>
        <w:jc w:val="both"/>
        <w:rPr>
          <w:rFonts w:ascii="Times New Roman" w:eastAsia="Times New Roman" w:hAnsi="Times New Roman" w:cs="Times New Roman"/>
          <w:sz w:val="24"/>
          <w:szCs w:val="24"/>
          <w:lang w:eastAsia="ar-SA"/>
        </w:rPr>
      </w:pPr>
      <w:r w:rsidRPr="0006468A">
        <w:rPr>
          <w:rFonts w:ascii="Times New Roman" w:eastAsia="Times New Roman" w:hAnsi="Times New Roman" w:cs="Times New Roman"/>
          <w:sz w:val="24"/>
          <w:szCs w:val="24"/>
          <w:lang w:eastAsia="ar-SA"/>
        </w:rPr>
        <w:t>4. Считать утратившим силу постановление от 05.06.2012 № 47 «Об утверждении Положения по обработке и защите персональных данных»</w:t>
      </w:r>
    </w:p>
    <w:p w:rsidR="005C0A86" w:rsidRPr="0006468A" w:rsidRDefault="0006468A" w:rsidP="005C0A86">
      <w:pPr>
        <w:suppressAutoHyphens/>
        <w:spacing w:after="0" w:line="240" w:lineRule="auto"/>
        <w:ind w:left="284" w:firstLine="709"/>
        <w:jc w:val="both"/>
        <w:rPr>
          <w:rFonts w:ascii="Times New Roman" w:eastAsia="Times New Roman" w:hAnsi="Times New Roman" w:cs="Times New Roman"/>
          <w:sz w:val="24"/>
          <w:szCs w:val="24"/>
          <w:lang w:eastAsia="ar-SA"/>
        </w:rPr>
      </w:pPr>
      <w:r w:rsidRPr="0006468A">
        <w:rPr>
          <w:rFonts w:ascii="Times New Roman" w:eastAsia="Times New Roman" w:hAnsi="Times New Roman" w:cs="Times New Roman"/>
          <w:sz w:val="24"/>
          <w:szCs w:val="24"/>
          <w:lang w:eastAsia="ar-SA"/>
        </w:rPr>
        <w:t>5</w:t>
      </w:r>
      <w:r w:rsidR="005C0A86" w:rsidRPr="0006468A">
        <w:rPr>
          <w:rFonts w:ascii="Times New Roman" w:eastAsia="Times New Roman" w:hAnsi="Times New Roman" w:cs="Times New Roman"/>
          <w:sz w:val="24"/>
          <w:szCs w:val="24"/>
          <w:lang w:eastAsia="ar-SA"/>
        </w:rPr>
        <w:t xml:space="preserve">. Ответственность за осуществление мероприятий по защите персональных данных в администрации </w:t>
      </w:r>
      <w:r w:rsidR="006F76F7" w:rsidRPr="0006468A">
        <w:rPr>
          <w:rFonts w:ascii="Times New Roman" w:eastAsia="Times New Roman" w:hAnsi="Times New Roman" w:cs="Times New Roman"/>
          <w:sz w:val="24"/>
          <w:szCs w:val="24"/>
          <w:lang w:eastAsia="ar-SA"/>
        </w:rPr>
        <w:t>Баратаевского</w:t>
      </w:r>
      <w:r w:rsidR="005C0A86" w:rsidRPr="0006468A">
        <w:rPr>
          <w:rFonts w:ascii="Times New Roman" w:eastAsia="Times New Roman" w:hAnsi="Times New Roman" w:cs="Times New Roman"/>
          <w:sz w:val="24"/>
          <w:szCs w:val="24"/>
          <w:lang w:eastAsia="ar-SA"/>
        </w:rPr>
        <w:t xml:space="preserve"> сельсовета Болотнинского района Новосибирской области возложить на </w:t>
      </w:r>
      <w:r w:rsidR="008C257A" w:rsidRPr="0006468A">
        <w:rPr>
          <w:rFonts w:ascii="Times New Roman" w:eastAsia="Times New Roman" w:hAnsi="Times New Roman" w:cs="Times New Roman"/>
          <w:sz w:val="24"/>
          <w:szCs w:val="24"/>
          <w:lang w:eastAsia="ar-SA"/>
        </w:rPr>
        <w:t xml:space="preserve">заместителя главы </w:t>
      </w:r>
      <w:r w:rsidR="006F76F7" w:rsidRPr="0006468A">
        <w:rPr>
          <w:rFonts w:ascii="Times New Roman" w:eastAsia="Times New Roman" w:hAnsi="Times New Roman" w:cs="Times New Roman"/>
          <w:sz w:val="24"/>
          <w:szCs w:val="24"/>
          <w:lang w:eastAsia="ar-SA"/>
        </w:rPr>
        <w:t>Баратаевского</w:t>
      </w:r>
      <w:r w:rsidR="008C257A" w:rsidRPr="0006468A">
        <w:rPr>
          <w:rFonts w:ascii="Times New Roman" w:eastAsia="Times New Roman" w:hAnsi="Times New Roman" w:cs="Times New Roman"/>
          <w:sz w:val="24"/>
          <w:szCs w:val="24"/>
          <w:lang w:eastAsia="ar-SA"/>
        </w:rPr>
        <w:t xml:space="preserve"> сельсовета</w:t>
      </w:r>
    </w:p>
    <w:p w:rsidR="000C15D0" w:rsidRPr="0006468A" w:rsidRDefault="0006468A" w:rsidP="00151D06">
      <w:pPr>
        <w:autoSpaceDE w:val="0"/>
        <w:spacing w:after="0" w:line="240" w:lineRule="auto"/>
        <w:rPr>
          <w:rFonts w:ascii="Times New Roman" w:hAnsi="Times New Roman" w:cs="Times New Roman"/>
          <w:sz w:val="24"/>
          <w:szCs w:val="24"/>
        </w:rPr>
      </w:pPr>
      <w:r w:rsidRPr="0006468A">
        <w:rPr>
          <w:rFonts w:ascii="Times New Roman" w:eastAsia="Times New Roman" w:hAnsi="Times New Roman" w:cs="Times New Roman"/>
          <w:sz w:val="24"/>
          <w:szCs w:val="24"/>
          <w:lang w:eastAsia="ar-SA"/>
        </w:rPr>
        <w:t>6</w:t>
      </w:r>
      <w:r w:rsidR="000C15D0" w:rsidRPr="0006468A">
        <w:rPr>
          <w:rFonts w:ascii="Times New Roman" w:hAnsi="Times New Roman" w:cs="Times New Roman"/>
          <w:sz w:val="24"/>
          <w:szCs w:val="24"/>
        </w:rPr>
        <w:t>.  Опубликовать настоящее постановление в периодическом печатном издании «</w:t>
      </w:r>
      <w:r w:rsidRPr="0006468A">
        <w:rPr>
          <w:rFonts w:ascii="Times New Roman" w:hAnsi="Times New Roman" w:cs="Times New Roman"/>
          <w:sz w:val="24"/>
          <w:szCs w:val="24"/>
        </w:rPr>
        <w:t>Бюллетень</w:t>
      </w:r>
      <w:r w:rsidR="003A7E83" w:rsidRPr="0006468A">
        <w:rPr>
          <w:rFonts w:ascii="Times New Roman" w:hAnsi="Times New Roman" w:cs="Times New Roman"/>
          <w:sz w:val="24"/>
          <w:szCs w:val="24"/>
        </w:rPr>
        <w:t xml:space="preserve"> органов местного </w:t>
      </w:r>
      <w:proofErr w:type="gramStart"/>
      <w:r w:rsidR="003A7E83" w:rsidRPr="0006468A">
        <w:rPr>
          <w:rFonts w:ascii="Times New Roman" w:hAnsi="Times New Roman" w:cs="Times New Roman"/>
          <w:sz w:val="24"/>
          <w:szCs w:val="24"/>
        </w:rPr>
        <w:t xml:space="preserve">самоуправления </w:t>
      </w:r>
      <w:r w:rsidR="000C15D0" w:rsidRPr="0006468A">
        <w:rPr>
          <w:rFonts w:ascii="Times New Roman" w:hAnsi="Times New Roman" w:cs="Times New Roman"/>
          <w:sz w:val="24"/>
          <w:szCs w:val="24"/>
        </w:rPr>
        <w:t xml:space="preserve"> </w:t>
      </w:r>
      <w:r w:rsidR="006F76F7" w:rsidRPr="0006468A">
        <w:rPr>
          <w:rFonts w:ascii="Times New Roman" w:hAnsi="Times New Roman" w:cs="Times New Roman"/>
          <w:sz w:val="24"/>
          <w:szCs w:val="24"/>
        </w:rPr>
        <w:t>Баратаевского</w:t>
      </w:r>
      <w:proofErr w:type="gramEnd"/>
      <w:r w:rsidR="000C15D0" w:rsidRPr="0006468A">
        <w:rPr>
          <w:rFonts w:ascii="Times New Roman" w:hAnsi="Times New Roman" w:cs="Times New Roman"/>
          <w:sz w:val="24"/>
          <w:szCs w:val="24"/>
        </w:rPr>
        <w:t xml:space="preserve"> сельсовета» и разместить на официальном сайте </w:t>
      </w:r>
      <w:r w:rsidR="006F76F7" w:rsidRPr="0006468A">
        <w:rPr>
          <w:rFonts w:ascii="Times New Roman" w:hAnsi="Times New Roman" w:cs="Times New Roman"/>
          <w:sz w:val="24"/>
          <w:szCs w:val="24"/>
        </w:rPr>
        <w:t>Баратаевского</w:t>
      </w:r>
      <w:r w:rsidR="000C15D0" w:rsidRPr="0006468A">
        <w:rPr>
          <w:rFonts w:ascii="Times New Roman" w:hAnsi="Times New Roman" w:cs="Times New Roman"/>
          <w:sz w:val="24"/>
          <w:szCs w:val="24"/>
        </w:rPr>
        <w:t xml:space="preserve"> сельсовета Болотнинского района Новосибирской области.     </w:t>
      </w:r>
    </w:p>
    <w:p w:rsidR="008F29AA" w:rsidRPr="0006468A" w:rsidRDefault="000C15D0" w:rsidP="00B46E10">
      <w:pPr>
        <w:rPr>
          <w:rFonts w:ascii="Times New Roman" w:eastAsia="Times New Roman CYR" w:hAnsi="Times New Roman" w:cs="Times New Roman"/>
          <w:sz w:val="24"/>
          <w:szCs w:val="24"/>
        </w:rPr>
      </w:pPr>
      <w:r w:rsidRPr="0006468A">
        <w:rPr>
          <w:rFonts w:ascii="Times New Roman" w:hAnsi="Times New Roman" w:cs="Times New Roman"/>
          <w:bCs/>
          <w:sz w:val="24"/>
          <w:szCs w:val="24"/>
        </w:rPr>
        <w:t xml:space="preserve">      7. Контроль за исполнением постановления оставляю за собой.</w:t>
      </w:r>
    </w:p>
    <w:p w:rsidR="008F29AA" w:rsidRPr="0006468A" w:rsidRDefault="008F29AA" w:rsidP="008F29AA">
      <w:pPr>
        <w:autoSpaceDE w:val="0"/>
        <w:spacing w:after="0"/>
        <w:rPr>
          <w:rFonts w:ascii="Times New Roman" w:eastAsia="Times New Roman CYR" w:hAnsi="Times New Roman" w:cs="Times New Roman"/>
          <w:sz w:val="24"/>
          <w:szCs w:val="24"/>
        </w:rPr>
      </w:pPr>
    </w:p>
    <w:p w:rsidR="00925335" w:rsidRPr="0006468A" w:rsidRDefault="000C15D0" w:rsidP="000C15D0">
      <w:pPr>
        <w:tabs>
          <w:tab w:val="left" w:pos="8647"/>
        </w:tabs>
        <w:rPr>
          <w:rFonts w:ascii="Times New Roman" w:hAnsi="Times New Roman" w:cs="Times New Roman"/>
          <w:sz w:val="24"/>
          <w:szCs w:val="24"/>
        </w:rPr>
      </w:pPr>
      <w:r w:rsidRPr="0006468A">
        <w:rPr>
          <w:rFonts w:ascii="Times New Roman" w:hAnsi="Times New Roman" w:cs="Times New Roman"/>
          <w:sz w:val="24"/>
          <w:szCs w:val="24"/>
        </w:rPr>
        <w:t xml:space="preserve"> Глав</w:t>
      </w:r>
      <w:r w:rsidR="00AE5518" w:rsidRPr="0006468A">
        <w:rPr>
          <w:rFonts w:ascii="Times New Roman" w:hAnsi="Times New Roman" w:cs="Times New Roman"/>
          <w:sz w:val="24"/>
          <w:szCs w:val="24"/>
        </w:rPr>
        <w:t>а</w:t>
      </w:r>
      <w:r w:rsidRPr="0006468A">
        <w:rPr>
          <w:rFonts w:ascii="Times New Roman" w:hAnsi="Times New Roman" w:cs="Times New Roman"/>
          <w:sz w:val="24"/>
          <w:szCs w:val="24"/>
        </w:rPr>
        <w:t xml:space="preserve">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w:t>
      </w:r>
      <w:r w:rsidR="00B46E10" w:rsidRPr="0006468A">
        <w:rPr>
          <w:rFonts w:ascii="Times New Roman" w:hAnsi="Times New Roman" w:cs="Times New Roman"/>
          <w:sz w:val="24"/>
          <w:szCs w:val="24"/>
        </w:rPr>
        <w:t xml:space="preserve">                        </w:t>
      </w:r>
      <w:r w:rsidRPr="0006468A">
        <w:rPr>
          <w:rFonts w:ascii="Times New Roman" w:hAnsi="Times New Roman" w:cs="Times New Roman"/>
          <w:sz w:val="24"/>
          <w:szCs w:val="24"/>
        </w:rPr>
        <w:t xml:space="preserve"> </w:t>
      </w:r>
      <w:r w:rsidR="003A7E83" w:rsidRPr="0006468A">
        <w:rPr>
          <w:rFonts w:ascii="Times New Roman" w:hAnsi="Times New Roman" w:cs="Times New Roman"/>
          <w:sz w:val="24"/>
          <w:szCs w:val="24"/>
        </w:rPr>
        <w:t xml:space="preserve">                                                   </w:t>
      </w:r>
      <w:r w:rsidRPr="0006468A">
        <w:rPr>
          <w:rFonts w:ascii="Times New Roman" w:hAnsi="Times New Roman" w:cs="Times New Roman"/>
          <w:sz w:val="24"/>
          <w:szCs w:val="24"/>
        </w:rPr>
        <w:t xml:space="preserve"> </w:t>
      </w:r>
      <w:r w:rsidR="003A7E83" w:rsidRPr="0006468A">
        <w:rPr>
          <w:rFonts w:ascii="Times New Roman" w:hAnsi="Times New Roman" w:cs="Times New Roman"/>
          <w:sz w:val="24"/>
          <w:szCs w:val="24"/>
        </w:rPr>
        <w:t xml:space="preserve">Болотнинского района </w:t>
      </w:r>
      <w:r w:rsidR="0006468A" w:rsidRPr="0006468A">
        <w:rPr>
          <w:rFonts w:ascii="Times New Roman" w:hAnsi="Times New Roman" w:cs="Times New Roman"/>
          <w:sz w:val="24"/>
          <w:szCs w:val="24"/>
        </w:rPr>
        <w:t xml:space="preserve">                                                                                                     </w:t>
      </w:r>
      <w:r w:rsidR="003A7E83" w:rsidRPr="0006468A">
        <w:rPr>
          <w:rFonts w:ascii="Times New Roman" w:hAnsi="Times New Roman" w:cs="Times New Roman"/>
          <w:sz w:val="24"/>
          <w:szCs w:val="24"/>
        </w:rPr>
        <w:t xml:space="preserve"> Новосибирской области</w:t>
      </w:r>
      <w:r w:rsidRPr="0006468A">
        <w:rPr>
          <w:rFonts w:ascii="Times New Roman" w:hAnsi="Times New Roman" w:cs="Times New Roman"/>
          <w:sz w:val="24"/>
          <w:szCs w:val="24"/>
        </w:rPr>
        <w:t xml:space="preserve">               </w:t>
      </w:r>
      <w:r w:rsidR="00B46E10" w:rsidRPr="0006468A">
        <w:rPr>
          <w:rFonts w:ascii="Times New Roman" w:hAnsi="Times New Roman" w:cs="Times New Roman"/>
          <w:sz w:val="24"/>
          <w:szCs w:val="24"/>
        </w:rPr>
        <w:t xml:space="preserve">           </w:t>
      </w:r>
      <w:r w:rsidR="0006468A" w:rsidRPr="0006468A">
        <w:rPr>
          <w:rFonts w:ascii="Times New Roman" w:hAnsi="Times New Roman" w:cs="Times New Roman"/>
          <w:sz w:val="24"/>
          <w:szCs w:val="24"/>
        </w:rPr>
        <w:t xml:space="preserve">                               Н.А. Дементьева</w:t>
      </w:r>
      <w:r w:rsidRPr="0006468A">
        <w:rPr>
          <w:rFonts w:ascii="Times New Roman" w:hAnsi="Times New Roman" w:cs="Times New Roman"/>
          <w:sz w:val="24"/>
          <w:szCs w:val="24"/>
        </w:rPr>
        <w:t xml:space="preserve">     </w:t>
      </w:r>
    </w:p>
    <w:p w:rsidR="000C15D0" w:rsidRDefault="000C15D0"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411B02" w:rsidRDefault="00411B0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411B02" w:rsidRDefault="00411B0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411B02" w:rsidRDefault="00411B0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411B02" w:rsidRDefault="00411B0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411B02" w:rsidRPr="0006468A" w:rsidRDefault="00411B0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411B02" w:rsidP="005C0A86">
      <w:pPr>
        <w:pStyle w:val="a3"/>
        <w:shd w:val="clear" w:color="auto" w:fill="FFFFFF"/>
        <w:spacing w:before="0" w:beforeAutospacing="0" w:after="0" w:afterAutospacing="0" w:line="336" w:lineRule="atLeast"/>
        <w:ind w:firstLine="5400"/>
        <w:jc w:val="both"/>
        <w:textAlignment w:val="baseline"/>
        <w:rPr>
          <w:color w:val="000000"/>
        </w:rPr>
      </w:pPr>
      <w:r>
        <w:rPr>
          <w:color w:val="000000"/>
          <w:bdr w:val="none" w:sz="0" w:space="0" w:color="auto" w:frame="1"/>
        </w:rPr>
        <w:lastRenderedPageBreak/>
        <w:t xml:space="preserve">            </w:t>
      </w:r>
      <w:r w:rsidR="005C0A86" w:rsidRPr="0006468A">
        <w:rPr>
          <w:color w:val="000000"/>
          <w:bdr w:val="none" w:sz="0" w:space="0" w:color="auto" w:frame="1"/>
        </w:rPr>
        <w:t>Приложение</w:t>
      </w:r>
    </w:p>
    <w:p w:rsidR="005C0A86" w:rsidRPr="0006468A" w:rsidRDefault="00411B02" w:rsidP="00411B02">
      <w:pPr>
        <w:pStyle w:val="a3"/>
        <w:shd w:val="clear" w:color="auto" w:fill="FFFFFF"/>
        <w:spacing w:before="0" w:beforeAutospacing="0" w:after="0" w:afterAutospacing="0" w:line="336" w:lineRule="atLeast"/>
        <w:jc w:val="center"/>
        <w:textAlignment w:val="baseline"/>
        <w:rPr>
          <w:color w:val="000000"/>
        </w:rPr>
      </w:pPr>
      <w:r>
        <w:rPr>
          <w:color w:val="000000"/>
          <w:bdr w:val="none" w:sz="0" w:space="0" w:color="auto" w:frame="1"/>
        </w:rPr>
        <w:t xml:space="preserve">                                                                                      </w:t>
      </w:r>
      <w:r w:rsidR="000C15D0" w:rsidRPr="0006468A">
        <w:rPr>
          <w:color w:val="000000"/>
          <w:bdr w:val="none" w:sz="0" w:space="0" w:color="auto" w:frame="1"/>
        </w:rPr>
        <w:t xml:space="preserve">к </w:t>
      </w:r>
      <w:r w:rsidR="005C0A86" w:rsidRPr="0006468A">
        <w:rPr>
          <w:color w:val="000000"/>
          <w:bdr w:val="none" w:sz="0" w:space="0" w:color="auto" w:frame="1"/>
        </w:rPr>
        <w:t>постановлению</w:t>
      </w:r>
      <w:r w:rsidR="000C15D0" w:rsidRPr="0006468A">
        <w:rPr>
          <w:color w:val="000000"/>
          <w:bdr w:val="none" w:sz="0" w:space="0" w:color="auto" w:frame="1"/>
        </w:rPr>
        <w:t xml:space="preserve"> администрации</w:t>
      </w:r>
      <w:r w:rsidR="005C0A86" w:rsidRPr="0006468A">
        <w:rPr>
          <w:color w:val="000000"/>
          <w:bdr w:val="none" w:sz="0" w:space="0" w:color="auto" w:frame="1"/>
        </w:rPr>
        <w:t xml:space="preserve">  </w:t>
      </w:r>
    </w:p>
    <w:p w:rsidR="005C0A86" w:rsidRPr="0006468A" w:rsidRDefault="006F76F7" w:rsidP="005C0A86">
      <w:pPr>
        <w:pStyle w:val="a3"/>
        <w:shd w:val="clear" w:color="auto" w:fill="FFFFFF"/>
        <w:spacing w:before="0" w:beforeAutospacing="0" w:after="0" w:afterAutospacing="0" w:line="336" w:lineRule="atLeast"/>
        <w:ind w:firstLine="5400"/>
        <w:jc w:val="both"/>
        <w:textAlignment w:val="baseline"/>
        <w:rPr>
          <w:color w:val="000000"/>
        </w:rPr>
      </w:pPr>
      <w:proofErr w:type="gramStart"/>
      <w:r w:rsidRPr="0006468A">
        <w:rPr>
          <w:color w:val="000000"/>
          <w:bdr w:val="none" w:sz="0" w:space="0" w:color="auto" w:frame="1"/>
        </w:rPr>
        <w:t>Баратаевского</w:t>
      </w:r>
      <w:r w:rsidR="000C15D0" w:rsidRPr="0006468A">
        <w:rPr>
          <w:color w:val="000000"/>
          <w:bdr w:val="none" w:sz="0" w:space="0" w:color="auto" w:frame="1"/>
        </w:rPr>
        <w:t xml:space="preserve"> </w:t>
      </w:r>
      <w:r w:rsidR="005C0A86" w:rsidRPr="0006468A">
        <w:rPr>
          <w:color w:val="000000"/>
          <w:bdr w:val="none" w:sz="0" w:space="0" w:color="auto" w:frame="1"/>
        </w:rPr>
        <w:t xml:space="preserve"> сельсовета</w:t>
      </w:r>
      <w:proofErr w:type="gramEnd"/>
      <w:r w:rsidR="005C0A86" w:rsidRPr="0006468A">
        <w:rPr>
          <w:color w:val="000000"/>
          <w:bdr w:val="none" w:sz="0" w:space="0" w:color="auto" w:frame="1"/>
        </w:rPr>
        <w:t xml:space="preserve"> </w:t>
      </w: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r w:rsidRPr="0006468A">
        <w:rPr>
          <w:color w:val="000000"/>
          <w:bdr w:val="none" w:sz="0" w:space="0" w:color="auto" w:frame="1"/>
        </w:rPr>
        <w:t xml:space="preserve">от </w:t>
      </w:r>
      <w:r w:rsidR="00411B02">
        <w:rPr>
          <w:color w:val="000000"/>
          <w:bdr w:val="none" w:sz="0" w:space="0" w:color="auto" w:frame="1"/>
        </w:rPr>
        <w:t>26.03</w:t>
      </w:r>
      <w:r w:rsidR="009A2F51" w:rsidRPr="0006468A">
        <w:rPr>
          <w:color w:val="000000"/>
          <w:bdr w:val="none" w:sz="0" w:space="0" w:color="auto" w:frame="1"/>
        </w:rPr>
        <w:t>.2</w:t>
      </w:r>
      <w:r w:rsidRPr="0006468A">
        <w:rPr>
          <w:color w:val="000000"/>
          <w:bdr w:val="none" w:sz="0" w:space="0" w:color="auto" w:frame="1"/>
        </w:rPr>
        <w:t>02</w:t>
      </w:r>
      <w:r w:rsidR="0006468A" w:rsidRPr="0006468A">
        <w:rPr>
          <w:color w:val="000000"/>
          <w:bdr w:val="none" w:sz="0" w:space="0" w:color="auto" w:frame="1"/>
        </w:rPr>
        <w:t>4</w:t>
      </w:r>
      <w:r w:rsidRPr="0006468A">
        <w:rPr>
          <w:color w:val="000000"/>
          <w:bdr w:val="none" w:sz="0" w:space="0" w:color="auto" w:frame="1"/>
        </w:rPr>
        <w:t>г. №</w:t>
      </w:r>
      <w:r w:rsidR="00411B02">
        <w:rPr>
          <w:color w:val="000000"/>
          <w:bdr w:val="none" w:sz="0" w:space="0" w:color="auto" w:frame="1"/>
        </w:rPr>
        <w:t xml:space="preserve"> 13</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0C15D0" w:rsidP="005C0A86">
      <w:pPr>
        <w:pStyle w:val="ConsPlusTitle"/>
        <w:jc w:val="center"/>
        <w:rPr>
          <w:rFonts w:ascii="Times New Roman" w:hAnsi="Times New Roman" w:cs="Times New Roman"/>
          <w:sz w:val="24"/>
          <w:szCs w:val="24"/>
        </w:rPr>
      </w:pPr>
      <w:bookmarkStart w:id="0" w:name="P44"/>
      <w:bookmarkEnd w:id="0"/>
      <w:r w:rsidRPr="0006468A">
        <w:rPr>
          <w:rFonts w:ascii="Times New Roman" w:hAnsi="Times New Roman" w:cs="Times New Roman"/>
          <w:sz w:val="24"/>
          <w:szCs w:val="24"/>
        </w:rPr>
        <w:t>Положение</w:t>
      </w:r>
    </w:p>
    <w:p w:rsidR="005C0A86" w:rsidRPr="0006468A" w:rsidRDefault="000C15D0" w:rsidP="005C0A86">
      <w:pPr>
        <w:pStyle w:val="ConsPlusTitle"/>
        <w:jc w:val="center"/>
        <w:rPr>
          <w:rFonts w:ascii="Times New Roman" w:hAnsi="Times New Roman" w:cs="Times New Roman"/>
          <w:sz w:val="24"/>
          <w:szCs w:val="24"/>
        </w:rPr>
      </w:pPr>
      <w:r w:rsidRPr="0006468A">
        <w:rPr>
          <w:rFonts w:ascii="Times New Roman" w:hAnsi="Times New Roman" w:cs="Times New Roman"/>
          <w:sz w:val="24"/>
          <w:szCs w:val="24"/>
        </w:rPr>
        <w:t>Об обработке и защите персональных данных</w:t>
      </w:r>
      <w:r w:rsidR="005C0A86" w:rsidRPr="0006468A">
        <w:rPr>
          <w:rFonts w:ascii="Times New Roman" w:hAnsi="Times New Roman" w:cs="Times New Roman"/>
          <w:sz w:val="24"/>
          <w:szCs w:val="24"/>
        </w:rPr>
        <w:t xml:space="preserve"> </w:t>
      </w:r>
      <w:r w:rsidR="00772A95" w:rsidRPr="0006468A">
        <w:rPr>
          <w:rFonts w:ascii="Times New Roman" w:hAnsi="Times New Roman" w:cs="Times New Roman"/>
          <w:sz w:val="24"/>
          <w:szCs w:val="24"/>
        </w:rPr>
        <w:t xml:space="preserve">администрации </w:t>
      </w:r>
    </w:p>
    <w:p w:rsidR="005C0A86" w:rsidRPr="0006468A" w:rsidRDefault="006F76F7" w:rsidP="005C0A86">
      <w:pPr>
        <w:pStyle w:val="ConsPlusNormal0"/>
        <w:jc w:val="center"/>
        <w:rPr>
          <w:rFonts w:ascii="Times New Roman" w:hAnsi="Times New Roman" w:cs="Times New Roman"/>
          <w:sz w:val="24"/>
          <w:szCs w:val="24"/>
        </w:rPr>
      </w:pPr>
      <w:r w:rsidRPr="0006468A">
        <w:rPr>
          <w:rFonts w:ascii="Times New Roman" w:hAnsi="Times New Roman" w:cs="Times New Roman"/>
          <w:b/>
          <w:sz w:val="24"/>
          <w:szCs w:val="24"/>
        </w:rPr>
        <w:t>Баратаевского</w:t>
      </w:r>
      <w:r w:rsidR="005C0A86" w:rsidRPr="0006468A">
        <w:rPr>
          <w:rFonts w:ascii="Times New Roman" w:hAnsi="Times New Roman" w:cs="Times New Roman"/>
          <w:b/>
          <w:sz w:val="24"/>
          <w:szCs w:val="24"/>
        </w:rPr>
        <w:t xml:space="preserve"> сельсовета Болотнинского района Новосибирской области</w:t>
      </w:r>
    </w:p>
    <w:p w:rsidR="005C0A86" w:rsidRPr="0006468A" w:rsidRDefault="005C0A86" w:rsidP="005C0A86">
      <w:pPr>
        <w:pStyle w:val="ConsPlusTitle"/>
        <w:jc w:val="center"/>
        <w:outlineLvl w:val="1"/>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1. Общие положения</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1.1. Настоящее Положение об обработке и защите персональных данных в администрации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Болотнинского района Новосибирской области  (далее - Положение) разработано в соответствии с Федеральным </w:t>
      </w:r>
      <w:hyperlink r:id="rId9" w:history="1">
        <w:r w:rsidRPr="0006468A">
          <w:rPr>
            <w:rFonts w:ascii="Times New Roman" w:hAnsi="Times New Roman" w:cs="Times New Roman"/>
            <w:color w:val="0000FF"/>
            <w:sz w:val="24"/>
            <w:szCs w:val="24"/>
          </w:rPr>
          <w:t>законом</w:t>
        </w:r>
      </w:hyperlink>
      <w:r w:rsidRPr="0006468A">
        <w:rPr>
          <w:rFonts w:ascii="Times New Roman" w:hAnsi="Times New Roman" w:cs="Times New Roman"/>
          <w:sz w:val="24"/>
          <w:szCs w:val="24"/>
        </w:rPr>
        <w:t xml:space="preserve"> от 27.07.2006 N 152-ФЗ "О персональных данных" (далее - Федеральный закон от 27.07.2006 N 152-ФЗ), </w:t>
      </w:r>
      <w:hyperlink r:id="rId10" w:history="1">
        <w:r w:rsidRPr="0006468A">
          <w:rPr>
            <w:rFonts w:ascii="Times New Roman" w:hAnsi="Times New Roman" w:cs="Times New Roman"/>
            <w:color w:val="0000FF"/>
            <w:sz w:val="24"/>
            <w:szCs w:val="24"/>
          </w:rPr>
          <w:t>Постановлением</w:t>
        </w:r>
      </w:hyperlink>
      <w:r w:rsidRPr="0006468A">
        <w:rPr>
          <w:rFonts w:ascii="Times New Roman" w:hAnsi="Times New Roman" w:cs="Times New Roman"/>
          <w:sz w:val="24"/>
          <w:szCs w:val="24"/>
        </w:rPr>
        <w:t xml:space="preserve"> Правительства Российской Федерации от 01.11.2012 N 1119 "Об утверждении требования к защите персональных данных при их обработке в информационных системах персональных данных", </w:t>
      </w:r>
      <w:hyperlink r:id="rId11" w:history="1">
        <w:r w:rsidRPr="0006468A">
          <w:rPr>
            <w:rFonts w:ascii="Times New Roman" w:hAnsi="Times New Roman" w:cs="Times New Roman"/>
            <w:color w:val="0000FF"/>
            <w:sz w:val="24"/>
            <w:szCs w:val="24"/>
          </w:rPr>
          <w:t>Постановлением</w:t>
        </w:r>
      </w:hyperlink>
      <w:r w:rsidRPr="0006468A">
        <w:rPr>
          <w:rFonts w:ascii="Times New Roman" w:hAnsi="Times New Roman" w:cs="Times New Roman"/>
          <w:sz w:val="24"/>
          <w:szCs w:val="24"/>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(далее - Постановление Правительства Российской Федерации от 15.09.2008 N 687), нормативными и методическими материалами, принятыми уполномоченными федеральными органами исполнительной власти, и устанавливает единый порядок обработки персональных данных в администрации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Болотнинского района Новосибирской области.</w:t>
      </w:r>
    </w:p>
    <w:p w:rsidR="005C0A86" w:rsidRPr="0006468A" w:rsidRDefault="005C0A86" w:rsidP="005C0A86">
      <w:pPr>
        <w:pStyle w:val="ConsPlusNormal0"/>
        <w:spacing w:before="28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1.2. Задачей администрации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Болотнинского района Новосибирской области (далее - администрация) в области защиты персональных данных является обеспечение в соответствии с законодательством Российской Федерации обработки, хранения и защиты персональных данных муниципальных служащих и других работников администрации, граждан, претендующих на замещение вакантных должностей в администрации, а также персональных данных, содержащихся в документах, полученных из других организаций, в обращениях граждан и иных субъектов персональных данных, обрабатываемых в администрации.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1.3. Сведения о фактах, событиях и обстоятельствах частной жизни гражданина, позволяющие идентифицировать его личность, за исключением сведений, подлежащих распространению в средствах массовой информации в установленных федеральными законами случаях, являются конфиденциальной информацией.</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1.4. Настоящее Положение не распространяется на отношения, возникающие при: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обработке персональных данных, отнесенных в установленном порядке к сведениям, составляющим государственную тайну.</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lastRenderedPageBreak/>
        <w:t>1.5. В случаях, не указанных в настоящем Положении, следует руководствоваться действующими федеральными законами и нормативными правовыми актами органов исполнительной власти, регулирующими порядок обработки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 В Положении используются следующие термины и понятия: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имущественное положение, образование, профессия, доходы, другая информация, которая позволяет идентифицировать конкретного человека;</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1.6.2. персональные данные работника - информация, необходимая работодателю в связи с трудовыми отношениями и касающаяся конкретного работника.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паспортные данные; копия страхового свидетельства государственного пенсионного страхования; копия документа воинского учета (для военнообязанных лиц); копия документа об образовании; анкетные данные, заполненные работником при поступлении на работу или в процессе работы (в т.ч. сведения о семейном положении работника, перемене фамилии, наличии детей и иждивенцев); трудовой договор; сведения о состоянии здоровья и наличии заболеваний (когда это необходимо в случаях, установленных законом); индивидуальный номер налогоплательщика; сведения о наличии/отсутствии судимости, сведения о доходах, расходах, об имуществе и обязательствах имущественного характера муниципального служащего и членов его семьи; подлинники и копии распоряжений по личному составу; заявления, объяснительные работника, служебные записки; документы о прохождении работником аттестации, повышении квалификации; иные документы, содержащие сведения о работнике, нахождение которых в личном деле работника необходимо для корректного документального оформления трудовых отношений с работником;</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1.6.3. оператор - сотрудник администрации, организующий и осуществляющий обработку персональных данных, а также определяющий цели и содержание обработки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1.6.4.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1.6.5.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1.6.6.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1.6.7. технический канал утечки информации - совокупность носителя информации </w:t>
      </w:r>
      <w:r w:rsidRPr="0006468A">
        <w:rPr>
          <w:rFonts w:ascii="Times New Roman" w:hAnsi="Times New Roman" w:cs="Times New Roman"/>
          <w:sz w:val="24"/>
          <w:szCs w:val="24"/>
        </w:rPr>
        <w:lastRenderedPageBreak/>
        <w:t>(средства обработки), физической среды распространения информативного сигнала и средств, которыми добывается защищаемая информация.</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2. Условия проведения обработки персональных данных</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2.1. обработка персональных данных должна осуществляться на основе принципов:</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2.1.1. законности целей и способов обработки персональных данных и добросовестности;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2.1.2.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2.1.3.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2.1.4.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2.1.5. недопустимости объединения созданных для несовместимых между собой целей баз данных информационных систем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2.2. в случае возникновения необходимости обработки персональных данных в администрации до начала их обработки оператор обязан 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со </w:t>
      </w:r>
      <w:hyperlink r:id="rId12" w:history="1">
        <w:r w:rsidRPr="0006468A">
          <w:rPr>
            <w:rFonts w:ascii="Times New Roman" w:hAnsi="Times New Roman" w:cs="Times New Roman"/>
            <w:color w:val="0000FF"/>
            <w:sz w:val="24"/>
            <w:szCs w:val="24"/>
          </w:rPr>
          <w:t>статьей 22</w:t>
        </w:r>
      </w:hyperlink>
      <w:r w:rsidRPr="0006468A">
        <w:rPr>
          <w:rFonts w:ascii="Times New Roman" w:hAnsi="Times New Roman" w:cs="Times New Roman"/>
          <w:sz w:val="24"/>
          <w:szCs w:val="24"/>
        </w:rPr>
        <w:t xml:space="preserve"> Федерального закона от 27.07.2006 N 152-ФЗ.</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2.3. Обработка персональных данных осуществляется: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2.3.1. после получения письменного согласия субъекта персональных данных, составленного по формам согласно </w:t>
      </w:r>
      <w:hyperlink w:anchor="P175" w:history="1">
        <w:r w:rsidRPr="0006468A">
          <w:rPr>
            <w:rFonts w:ascii="Times New Roman" w:hAnsi="Times New Roman" w:cs="Times New Roman"/>
            <w:color w:val="0000FF"/>
            <w:sz w:val="24"/>
            <w:szCs w:val="24"/>
          </w:rPr>
          <w:t>приложениям N 1</w:t>
        </w:r>
      </w:hyperlink>
      <w:r w:rsidRPr="0006468A">
        <w:rPr>
          <w:rFonts w:ascii="Times New Roman" w:hAnsi="Times New Roman" w:cs="Times New Roman"/>
          <w:sz w:val="24"/>
          <w:szCs w:val="24"/>
        </w:rPr>
        <w:t xml:space="preserve">, </w:t>
      </w:r>
      <w:hyperlink w:anchor="P303" w:history="1">
        <w:r w:rsidRPr="0006468A">
          <w:rPr>
            <w:rFonts w:ascii="Times New Roman" w:hAnsi="Times New Roman" w:cs="Times New Roman"/>
            <w:color w:val="0000FF"/>
            <w:sz w:val="24"/>
            <w:szCs w:val="24"/>
          </w:rPr>
          <w:t>N 2</w:t>
        </w:r>
      </w:hyperlink>
      <w:r w:rsidRPr="0006468A">
        <w:rPr>
          <w:rFonts w:ascii="Times New Roman" w:hAnsi="Times New Roman" w:cs="Times New Roman"/>
          <w:sz w:val="24"/>
          <w:szCs w:val="24"/>
        </w:rPr>
        <w:t xml:space="preserve"> к настоящему Положению и подписания </w:t>
      </w:r>
      <w:hyperlink w:anchor="P391" w:history="1">
        <w:r w:rsidRPr="0006468A">
          <w:rPr>
            <w:rFonts w:ascii="Times New Roman" w:hAnsi="Times New Roman" w:cs="Times New Roman"/>
            <w:color w:val="0000FF"/>
            <w:sz w:val="24"/>
            <w:szCs w:val="24"/>
          </w:rPr>
          <w:t>разъяснения</w:t>
        </w:r>
      </w:hyperlink>
      <w:r w:rsidRPr="0006468A">
        <w:rPr>
          <w:rFonts w:ascii="Times New Roman" w:hAnsi="Times New Roman" w:cs="Times New Roman"/>
          <w:sz w:val="24"/>
          <w:szCs w:val="24"/>
        </w:rPr>
        <w:t xml:space="preserve"> субъекту персональных данных юридических последствий отказа предоставить свои персональные данные согласно приложению N 3, за исключением случаев, предусмотренных </w:t>
      </w:r>
      <w:hyperlink r:id="rId13" w:history="1">
        <w:r w:rsidRPr="0006468A">
          <w:rPr>
            <w:rFonts w:ascii="Times New Roman" w:hAnsi="Times New Roman" w:cs="Times New Roman"/>
            <w:color w:val="0000FF"/>
            <w:sz w:val="24"/>
            <w:szCs w:val="24"/>
          </w:rPr>
          <w:t>частью 2 статьи 6</w:t>
        </w:r>
      </w:hyperlink>
      <w:r w:rsidRPr="0006468A">
        <w:rPr>
          <w:rFonts w:ascii="Times New Roman" w:hAnsi="Times New Roman" w:cs="Times New Roman"/>
          <w:sz w:val="24"/>
          <w:szCs w:val="24"/>
        </w:rPr>
        <w:t xml:space="preserve"> Федерального закона от 27.07.2006 N 152-ФЗ;</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2.3.2.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(Роскомнадзор), за исключением случаев, предусмотренных </w:t>
      </w:r>
      <w:hyperlink r:id="rId14" w:history="1">
        <w:r w:rsidRPr="0006468A">
          <w:rPr>
            <w:rFonts w:ascii="Times New Roman" w:hAnsi="Times New Roman" w:cs="Times New Roman"/>
            <w:color w:val="0000FF"/>
            <w:sz w:val="24"/>
            <w:szCs w:val="24"/>
          </w:rPr>
          <w:t>частью 2 статьи 22</w:t>
        </w:r>
      </w:hyperlink>
      <w:r w:rsidRPr="0006468A">
        <w:rPr>
          <w:rFonts w:ascii="Times New Roman" w:hAnsi="Times New Roman" w:cs="Times New Roman"/>
          <w:sz w:val="24"/>
          <w:szCs w:val="24"/>
        </w:rPr>
        <w:t xml:space="preserve"> Федерального закона от 27.07.2006 N 152-ФЗ;</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2.3.3. после принятия необходимых организационных и технических мероприятий по защите персональных данных в соответствии с действующим законодательством.</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2.4. администрация, получив доступ к персональным данным, обеспечивает конфиденциальность таких данных, за исключением случаев обезличенных персональных данных и в отношении общедоступных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2.5. администрация имеет право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2.6. операторы, осуществляющие обработку персональных данных без </w:t>
      </w:r>
      <w:r w:rsidRPr="0006468A">
        <w:rPr>
          <w:rFonts w:ascii="Times New Roman" w:hAnsi="Times New Roman" w:cs="Times New Roman"/>
          <w:sz w:val="24"/>
          <w:szCs w:val="24"/>
        </w:rPr>
        <w:lastRenderedPageBreak/>
        <w:t>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2.7. в администрации имеются следующие операторы:</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2.7.1. руководители, организующие работу по обработке персональных данных, определяющие цели и содержание обработки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2.7.2. работники, получающие персональные данные физических лиц (в устном или в письменном виде) и осуществляющие их обработку.</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2.8. передача документов, содержащих персональные данные, в пределах администрации осуществляется в соответствии с регламентом деятельности администрации.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2.9. передача персональных данных физических лиц за пределы администрации может осуществляться только с согласия в письменной форме субъекта персональных данных, за исключением случаев, предусмотренных федеральными законами.</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3. Организационные мероприятия по защите персональных данных</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3.1. </w:t>
      </w:r>
      <w:hyperlink w:anchor="P419" w:history="1">
        <w:r w:rsidRPr="0006468A">
          <w:rPr>
            <w:rFonts w:ascii="Times New Roman" w:hAnsi="Times New Roman" w:cs="Times New Roman"/>
            <w:color w:val="0000FF"/>
            <w:sz w:val="24"/>
            <w:szCs w:val="24"/>
          </w:rPr>
          <w:t>Перечень</w:t>
        </w:r>
      </w:hyperlink>
      <w:r w:rsidRPr="0006468A">
        <w:rPr>
          <w:rFonts w:ascii="Times New Roman" w:hAnsi="Times New Roman" w:cs="Times New Roman"/>
          <w:sz w:val="24"/>
          <w:szCs w:val="24"/>
        </w:rPr>
        <w:t xml:space="preserve"> лиц, допущенных к обработке персональных данных, определяется по форме согласно приложению N 4 к настоящему Положению.</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3.2. Лица, допущенные к обработке персональных данных, в обязательном порядке под роспись знакомятся с настоящим Положением.</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3.3. Лица, допущенные к обработке персональных данных, подписывают </w:t>
      </w:r>
      <w:hyperlink w:anchor="P524" w:history="1">
        <w:r w:rsidRPr="0006468A">
          <w:rPr>
            <w:rFonts w:ascii="Times New Roman" w:hAnsi="Times New Roman" w:cs="Times New Roman"/>
            <w:color w:val="0000FF"/>
            <w:sz w:val="24"/>
            <w:szCs w:val="24"/>
          </w:rPr>
          <w:t>обязательство</w:t>
        </w:r>
      </w:hyperlink>
      <w:r w:rsidRPr="0006468A">
        <w:rPr>
          <w:rFonts w:ascii="Times New Roman" w:hAnsi="Times New Roman" w:cs="Times New Roman"/>
          <w:sz w:val="24"/>
          <w:szCs w:val="24"/>
        </w:rPr>
        <w:t xml:space="preserve"> о неразглашении информации, содержащей персональные данные, по форме согласно приложению N 5, а также </w:t>
      </w:r>
      <w:hyperlink w:anchor="P570" w:history="1">
        <w:r w:rsidRPr="0006468A">
          <w:rPr>
            <w:rFonts w:ascii="Times New Roman" w:hAnsi="Times New Roman" w:cs="Times New Roman"/>
            <w:color w:val="0000FF"/>
            <w:sz w:val="24"/>
            <w:szCs w:val="24"/>
          </w:rPr>
          <w:t>обязательство</w:t>
        </w:r>
      </w:hyperlink>
      <w:r w:rsidRPr="0006468A">
        <w:rPr>
          <w:rFonts w:ascii="Times New Roman" w:hAnsi="Times New Roman" w:cs="Times New Roman"/>
          <w:sz w:val="24"/>
          <w:szCs w:val="24"/>
        </w:rPr>
        <w:t xml:space="preserve"> муниципального служащего, служащего Администрации, занимающего должность, не отнесенную к должностям муниципальной службы,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N6 к настоящему Положению.</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3.4. Запрещается: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обрабатывать персональные данные в присутствии лиц, не допущенных к их обработке;</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осуществлять ввод персональных данных под диктовку.</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4. Технические мероприятия по защите персональных данных</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Технические мероприятия по защите персональных данных включают в себя: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4.1. Исключение возможности несанкционированного доступа к персональным данным лиц, не допущенных к обработке персональных данных в установленном порядке.</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4.2. Установку, настройку и сопровождение технических и программных средств </w:t>
      </w:r>
      <w:r w:rsidRPr="0006468A">
        <w:rPr>
          <w:rFonts w:ascii="Times New Roman" w:hAnsi="Times New Roman" w:cs="Times New Roman"/>
          <w:sz w:val="24"/>
          <w:szCs w:val="24"/>
        </w:rPr>
        <w:lastRenderedPageBreak/>
        <w:t>защиты информации (в том числе шифровальных (криптографических) средств), средств предотвращения несанкционированного доступа и утечки информации по техническим каналам.</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5. Категории субъектов,</w:t>
      </w:r>
    </w:p>
    <w:p w:rsidR="005C0A86" w:rsidRPr="0006468A" w:rsidRDefault="005C0A86" w:rsidP="005C0A86">
      <w:pPr>
        <w:pStyle w:val="ConsPlusTitle"/>
        <w:jc w:val="center"/>
        <w:rPr>
          <w:rFonts w:ascii="Times New Roman" w:hAnsi="Times New Roman" w:cs="Times New Roman"/>
          <w:sz w:val="24"/>
          <w:szCs w:val="24"/>
        </w:rPr>
      </w:pPr>
      <w:r w:rsidRPr="0006468A">
        <w:rPr>
          <w:rFonts w:ascii="Times New Roman" w:hAnsi="Times New Roman" w:cs="Times New Roman"/>
          <w:sz w:val="24"/>
          <w:szCs w:val="24"/>
        </w:rPr>
        <w:t>персональные данные которых обрабатываются</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К субъектам, персональные данные которых обрабатываются, относятся: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5.1. Глава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Болотнинского района Новосибирской области;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5.2. граждане, состоящие с администрацией в отношениях, регулируемых трудовым законодательством, законодательством о муниципальной службе;</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5.3. граждане, претендующие на замещение вакантных должностей;</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5.4. граждане, претендующие на включение в кадровый резерв для замещения вакантных должностей муниципальной службы в администрации;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5.5. граждане, обращающиеся в администрацию и к должностным лицам Администрации, в соответствии с Федеральным </w:t>
      </w:r>
      <w:hyperlink r:id="rId15" w:history="1">
        <w:r w:rsidRPr="0006468A">
          <w:rPr>
            <w:rFonts w:ascii="Times New Roman" w:hAnsi="Times New Roman" w:cs="Times New Roman"/>
            <w:color w:val="0000FF"/>
            <w:sz w:val="24"/>
            <w:szCs w:val="24"/>
          </w:rPr>
          <w:t>законом</w:t>
        </w:r>
      </w:hyperlink>
      <w:r w:rsidRPr="0006468A">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5.6. граждане, являющиеся стороной гражданско-правового договора с Администрацией;</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5.7. граждане, обращающиеся в администрацию для получения муниципальных услуг;</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5.8. депутаты Совета депутатов муниципального образования.</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6. Условия обработки персональных данных</w:t>
      </w:r>
    </w:p>
    <w:p w:rsidR="005C0A86" w:rsidRPr="0006468A" w:rsidRDefault="005C0A86" w:rsidP="005C0A86">
      <w:pPr>
        <w:pStyle w:val="ConsPlusTitle"/>
        <w:jc w:val="center"/>
        <w:rPr>
          <w:rFonts w:ascii="Times New Roman" w:hAnsi="Times New Roman" w:cs="Times New Roman"/>
          <w:sz w:val="24"/>
          <w:szCs w:val="24"/>
        </w:rPr>
      </w:pPr>
      <w:r w:rsidRPr="0006468A">
        <w:rPr>
          <w:rFonts w:ascii="Times New Roman" w:hAnsi="Times New Roman" w:cs="Times New Roman"/>
          <w:sz w:val="24"/>
          <w:szCs w:val="24"/>
        </w:rPr>
        <w:t>в информационных системах персональных данных</w:t>
      </w:r>
    </w:p>
    <w:p w:rsidR="005C0A86" w:rsidRPr="0006468A" w:rsidRDefault="005C0A86" w:rsidP="005C0A86">
      <w:pPr>
        <w:pStyle w:val="ConsPlusTitle"/>
        <w:jc w:val="center"/>
        <w:rPr>
          <w:rFonts w:ascii="Times New Roman" w:hAnsi="Times New Roman" w:cs="Times New Roman"/>
          <w:sz w:val="24"/>
          <w:szCs w:val="24"/>
        </w:rPr>
      </w:pPr>
      <w:r w:rsidRPr="0006468A">
        <w:rPr>
          <w:rFonts w:ascii="Times New Roman" w:hAnsi="Times New Roman" w:cs="Times New Roman"/>
          <w:sz w:val="24"/>
          <w:szCs w:val="24"/>
        </w:rPr>
        <w:t>с использованием средств автоматизации</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6.1.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w:t>
      </w:r>
      <w:hyperlink r:id="rId16" w:history="1">
        <w:r w:rsidRPr="0006468A">
          <w:rPr>
            <w:rFonts w:ascii="Times New Roman" w:hAnsi="Times New Roman" w:cs="Times New Roman"/>
            <w:color w:val="0000FF"/>
            <w:sz w:val="24"/>
            <w:szCs w:val="24"/>
          </w:rPr>
          <w:t>требованиями</w:t>
        </w:r>
      </w:hyperlink>
      <w:r w:rsidRPr="0006468A">
        <w:rPr>
          <w:rFonts w:ascii="Times New Roman" w:hAnsi="Times New Roman" w:cs="Times New Roman"/>
          <w:sz w:val="24"/>
          <w:szCs w:val="24"/>
        </w:rPr>
        <w:t xml:space="preserve"> Постановления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6.2. Не допускается обработка персональных данных в информационных системах персональных данных с использованием средств автоматизации: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при отсутствии установленных и настроенных сертифицированных средств защиты информации;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при отсутствии утвержденных организационных документов о порядке эксплуатации информационной системы персональных данных.</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7. Условия обработки персональных данных без использования</w:t>
      </w:r>
    </w:p>
    <w:p w:rsidR="005C0A86" w:rsidRPr="0006468A" w:rsidRDefault="005C0A86" w:rsidP="005C0A86">
      <w:pPr>
        <w:pStyle w:val="ConsPlusTitle"/>
        <w:jc w:val="center"/>
        <w:rPr>
          <w:rFonts w:ascii="Times New Roman" w:hAnsi="Times New Roman" w:cs="Times New Roman"/>
          <w:sz w:val="24"/>
          <w:szCs w:val="24"/>
        </w:rPr>
      </w:pPr>
      <w:r w:rsidRPr="0006468A">
        <w:rPr>
          <w:rFonts w:ascii="Times New Roman" w:hAnsi="Times New Roman" w:cs="Times New Roman"/>
          <w:sz w:val="24"/>
          <w:szCs w:val="24"/>
        </w:rPr>
        <w:t>средств автоматизации</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7.1. Обработка персональных данных без использования средств автоматизации (далее - неавтоматизированная обработка персональных данных) осуществляется в соответствии с требованиями Постановления Правительства Российской Федерации от 15.09.2008 N 687.</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lastRenderedPageBreak/>
        <w:t>7.2. При неавтоматизированной обработке различных категорий персональных данных должен использоваться отдельный носитель для каждой категории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7.3. При неавтоматизированной обработке персональных данных на материальных носителях: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не допускается фиксация на одном материальном носителе персональных данных, цели обработки которых заведомо несовместимы;</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персональные данные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документы, содержащие персональные данные, формируются в зависимости от цели обработки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7.4.1.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7.4.2.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7.4.3.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7.5. При осуществлении неавтоматизированной обработки персональных данных необходимо принимать организационные (охрана помещений) и технические меры, исключающие возможность несанкционированного доступа к персональным данным лиц, не допущенных к их обработке.</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7.6. При несовместимости целей неавтоматизированной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7.6.1.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7.6.2.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w:t>
      </w:r>
      <w:r w:rsidRPr="0006468A">
        <w:rPr>
          <w:rFonts w:ascii="Times New Roman" w:hAnsi="Times New Roman" w:cs="Times New Roman"/>
          <w:sz w:val="24"/>
          <w:szCs w:val="24"/>
        </w:rPr>
        <w:lastRenderedPageBreak/>
        <w:t>уничтожению или блокированию.</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7.7. Документы и электронные носители информации, содержащие персональные данные, должны храниться в служебных помещениях в надежно запираемых и опечатываемых металлических шкафах (сейфах). При этом должны быть созданы надлежащие условия, обеспечивающие их сохранность.</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7.8.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8. Доступ к персональным данным</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8.1. Физическое лицо (субъект персональных данных) имеет право на получение сведений у Администрации о наличии у нее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w:t>
      </w:r>
      <w:hyperlink r:id="rId17" w:history="1">
        <w:r w:rsidRPr="0006468A">
          <w:rPr>
            <w:rFonts w:ascii="Times New Roman" w:hAnsi="Times New Roman" w:cs="Times New Roman"/>
            <w:color w:val="0000FF"/>
            <w:sz w:val="24"/>
            <w:szCs w:val="24"/>
          </w:rPr>
          <w:t>частью 5 статьи 14</w:t>
        </w:r>
      </w:hyperlink>
      <w:r w:rsidRPr="0006468A">
        <w:rPr>
          <w:rFonts w:ascii="Times New Roman" w:hAnsi="Times New Roman" w:cs="Times New Roman"/>
          <w:sz w:val="24"/>
          <w:szCs w:val="24"/>
        </w:rPr>
        <w:t xml:space="preserve"> Федерального закона от 27.07.2006 N 152-ФЗ.</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8.2. Администрация обязана в порядке, предусмотренном </w:t>
      </w:r>
      <w:hyperlink r:id="rId18" w:history="1">
        <w:r w:rsidRPr="0006468A">
          <w:rPr>
            <w:rFonts w:ascii="Times New Roman" w:hAnsi="Times New Roman" w:cs="Times New Roman"/>
            <w:color w:val="0000FF"/>
            <w:sz w:val="24"/>
            <w:szCs w:val="24"/>
          </w:rPr>
          <w:t>статьей 14</w:t>
        </w:r>
      </w:hyperlink>
      <w:r w:rsidRPr="0006468A">
        <w:rPr>
          <w:rFonts w:ascii="Times New Roman" w:hAnsi="Times New Roman" w:cs="Times New Roman"/>
          <w:sz w:val="24"/>
          <w:szCs w:val="24"/>
        </w:rPr>
        <w:t xml:space="preserve"> Федерального закона от 27.07.2006 N 152-ФЗ,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в течение десяти рабочих дней с даты получения запроса субъекта персональных данных или его законного представителя.</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Title"/>
        <w:jc w:val="center"/>
        <w:outlineLvl w:val="1"/>
        <w:rPr>
          <w:rFonts w:ascii="Times New Roman" w:hAnsi="Times New Roman" w:cs="Times New Roman"/>
          <w:sz w:val="24"/>
          <w:szCs w:val="24"/>
        </w:rPr>
      </w:pPr>
      <w:r w:rsidRPr="0006468A">
        <w:rPr>
          <w:rFonts w:ascii="Times New Roman" w:hAnsi="Times New Roman" w:cs="Times New Roman"/>
          <w:sz w:val="24"/>
          <w:szCs w:val="24"/>
        </w:rPr>
        <w:t>9. Ответственность за нарушение норм,</w:t>
      </w:r>
    </w:p>
    <w:p w:rsidR="005C0A86" w:rsidRPr="0006468A" w:rsidRDefault="005C0A86" w:rsidP="005C0A86">
      <w:pPr>
        <w:pStyle w:val="ConsPlusTitle"/>
        <w:jc w:val="center"/>
        <w:rPr>
          <w:rFonts w:ascii="Times New Roman" w:hAnsi="Times New Roman" w:cs="Times New Roman"/>
          <w:sz w:val="24"/>
          <w:szCs w:val="24"/>
        </w:rPr>
      </w:pPr>
      <w:r w:rsidRPr="0006468A">
        <w:rPr>
          <w:rFonts w:ascii="Times New Roman" w:hAnsi="Times New Roman" w:cs="Times New Roman"/>
          <w:sz w:val="24"/>
          <w:szCs w:val="24"/>
        </w:rPr>
        <w:t>регулирующих обработку персональных данных</w:t>
      </w:r>
    </w:p>
    <w:p w:rsidR="005C0A86" w:rsidRPr="0006468A" w:rsidRDefault="005C0A86" w:rsidP="005C0A86">
      <w:pPr>
        <w:pStyle w:val="ConsPlusNormal0"/>
        <w:jc w:val="both"/>
        <w:rPr>
          <w:rFonts w:ascii="Times New Roman" w:hAnsi="Times New Roman" w:cs="Times New Roman"/>
          <w:sz w:val="24"/>
          <w:szCs w:val="24"/>
        </w:rPr>
      </w:pPr>
    </w:p>
    <w:p w:rsidR="005C0A86" w:rsidRPr="0006468A" w:rsidRDefault="005C0A86" w:rsidP="005C0A86">
      <w:pPr>
        <w:pStyle w:val="ConsPlusNormal0"/>
        <w:ind w:firstLine="540"/>
        <w:jc w:val="both"/>
        <w:rPr>
          <w:rFonts w:ascii="Times New Roman" w:hAnsi="Times New Roman" w:cs="Times New Roman"/>
          <w:sz w:val="24"/>
          <w:szCs w:val="24"/>
        </w:rPr>
      </w:pPr>
      <w:r w:rsidRPr="0006468A">
        <w:rPr>
          <w:rFonts w:ascii="Times New Roman" w:hAnsi="Times New Roman" w:cs="Times New Roman"/>
          <w:sz w:val="24"/>
          <w:szCs w:val="24"/>
        </w:rPr>
        <w:t>9.1. Работники администрации,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действующим законодательством.</w:t>
      </w:r>
    </w:p>
    <w:p w:rsidR="005C0A86" w:rsidRPr="0006468A" w:rsidRDefault="005C0A86" w:rsidP="005C0A86">
      <w:pPr>
        <w:pStyle w:val="ConsPlusNormal0"/>
        <w:spacing w:before="220"/>
        <w:ind w:firstLine="540"/>
        <w:jc w:val="both"/>
        <w:rPr>
          <w:rFonts w:ascii="Times New Roman" w:hAnsi="Times New Roman" w:cs="Times New Roman"/>
          <w:sz w:val="24"/>
          <w:szCs w:val="24"/>
        </w:rPr>
      </w:pPr>
      <w:r w:rsidRPr="0006468A">
        <w:rPr>
          <w:rFonts w:ascii="Times New Roman" w:hAnsi="Times New Roman" w:cs="Times New Roman"/>
          <w:sz w:val="24"/>
          <w:szCs w:val="24"/>
        </w:rPr>
        <w:t xml:space="preserve">9.2. Должностные лица администрации за нарушение порядка обращения с персональными данными несут административную ответственность согласно </w:t>
      </w:r>
      <w:hyperlink r:id="rId19" w:history="1">
        <w:r w:rsidRPr="0006468A">
          <w:rPr>
            <w:rFonts w:ascii="Times New Roman" w:hAnsi="Times New Roman" w:cs="Times New Roman"/>
            <w:color w:val="0000FF"/>
            <w:sz w:val="24"/>
            <w:szCs w:val="24"/>
          </w:rPr>
          <w:t>статьям 13.11</w:t>
        </w:r>
      </w:hyperlink>
      <w:r w:rsidRPr="0006468A">
        <w:rPr>
          <w:rFonts w:ascii="Times New Roman" w:hAnsi="Times New Roman" w:cs="Times New Roman"/>
          <w:sz w:val="24"/>
          <w:szCs w:val="24"/>
        </w:rPr>
        <w:t xml:space="preserve">, </w:t>
      </w:r>
      <w:hyperlink r:id="rId20" w:history="1">
        <w:r w:rsidRPr="0006468A">
          <w:rPr>
            <w:rFonts w:ascii="Times New Roman" w:hAnsi="Times New Roman" w:cs="Times New Roman"/>
            <w:color w:val="0000FF"/>
            <w:sz w:val="24"/>
            <w:szCs w:val="24"/>
          </w:rPr>
          <w:t>5.27</w:t>
        </w:r>
      </w:hyperlink>
      <w:r w:rsidRPr="0006468A">
        <w:rPr>
          <w:rFonts w:ascii="Times New Roman" w:hAnsi="Times New Roman" w:cs="Times New Roman"/>
          <w:sz w:val="24"/>
          <w:szCs w:val="24"/>
        </w:rPr>
        <w:t xml:space="preserve">, </w:t>
      </w:r>
      <w:hyperlink r:id="rId21" w:history="1">
        <w:r w:rsidRPr="0006468A">
          <w:rPr>
            <w:rFonts w:ascii="Times New Roman" w:hAnsi="Times New Roman" w:cs="Times New Roman"/>
            <w:color w:val="0000FF"/>
            <w:sz w:val="24"/>
            <w:szCs w:val="24"/>
          </w:rPr>
          <w:t>5.39</w:t>
        </w:r>
      </w:hyperlink>
      <w:r w:rsidRPr="0006468A">
        <w:rPr>
          <w:rFonts w:ascii="Times New Roman" w:hAnsi="Times New Roman" w:cs="Times New Roman"/>
          <w:sz w:val="24"/>
          <w:szCs w:val="24"/>
        </w:rPr>
        <w:t xml:space="preserve"> Кодекса Российской Федерации об административных правонарушениях.</w:t>
      </w: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772A95" w:rsidRDefault="00772A95" w:rsidP="0006468A">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06468A" w:rsidRDefault="0006468A" w:rsidP="0006468A">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411B02" w:rsidRDefault="00411B02" w:rsidP="0006468A">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411B02" w:rsidRDefault="00411B02" w:rsidP="0006468A">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06468A" w:rsidRPr="0006468A" w:rsidRDefault="0006468A" w:rsidP="0006468A">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772A95" w:rsidRPr="0006468A" w:rsidRDefault="00772A95" w:rsidP="00772A95">
      <w:pPr>
        <w:pStyle w:val="a3"/>
        <w:shd w:val="clear" w:color="auto" w:fill="FFFFFF"/>
        <w:spacing w:before="0" w:beforeAutospacing="0" w:after="0" w:afterAutospacing="0" w:line="336" w:lineRule="atLeast"/>
        <w:ind w:firstLine="5400"/>
        <w:jc w:val="both"/>
        <w:textAlignment w:val="baseline"/>
        <w:rPr>
          <w:color w:val="000000"/>
        </w:rPr>
      </w:pPr>
      <w:r w:rsidRPr="0006468A">
        <w:rPr>
          <w:color w:val="000000"/>
          <w:bdr w:val="none" w:sz="0" w:space="0" w:color="auto" w:frame="1"/>
        </w:rPr>
        <w:lastRenderedPageBreak/>
        <w:t xml:space="preserve">              </w:t>
      </w:r>
      <w:r w:rsidR="005C0A86" w:rsidRPr="0006468A">
        <w:rPr>
          <w:color w:val="000000"/>
          <w:bdr w:val="none" w:sz="0" w:space="0" w:color="auto" w:frame="1"/>
        </w:rPr>
        <w:t>Приложение</w:t>
      </w:r>
    </w:p>
    <w:p w:rsidR="005C0A86" w:rsidRPr="0006468A" w:rsidRDefault="00772A95" w:rsidP="00772A95">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t xml:space="preserve">к </w:t>
      </w:r>
      <w:r w:rsidR="005C0A86" w:rsidRPr="0006468A">
        <w:rPr>
          <w:color w:val="000000"/>
          <w:bdr w:val="none" w:sz="0" w:space="0" w:color="auto" w:frame="1"/>
        </w:rPr>
        <w:t xml:space="preserve">постановлению </w:t>
      </w:r>
      <w:r w:rsidRPr="0006468A">
        <w:rPr>
          <w:color w:val="000000"/>
          <w:bdr w:val="none" w:sz="0" w:space="0" w:color="auto" w:frame="1"/>
        </w:rPr>
        <w:t>администрации</w:t>
      </w:r>
      <w:r w:rsidR="005C0A86" w:rsidRPr="0006468A">
        <w:rPr>
          <w:color w:val="000000"/>
          <w:bdr w:val="none" w:sz="0" w:space="0" w:color="auto" w:frame="1"/>
        </w:rPr>
        <w:t xml:space="preserve"> </w:t>
      </w:r>
    </w:p>
    <w:p w:rsidR="005C0A86" w:rsidRPr="0006468A" w:rsidRDefault="0006468A" w:rsidP="0006468A">
      <w:pPr>
        <w:pStyle w:val="a3"/>
        <w:shd w:val="clear" w:color="auto" w:fill="FFFFFF"/>
        <w:spacing w:before="0" w:beforeAutospacing="0" w:after="0" w:afterAutospacing="0" w:line="336" w:lineRule="atLeast"/>
        <w:jc w:val="center"/>
        <w:textAlignment w:val="baseline"/>
        <w:rPr>
          <w:color w:val="000000"/>
        </w:rPr>
      </w:pPr>
      <w:r>
        <w:rPr>
          <w:color w:val="000000"/>
          <w:bdr w:val="none" w:sz="0" w:space="0" w:color="auto" w:frame="1"/>
        </w:rPr>
        <w:t xml:space="preserve">                                                                              </w:t>
      </w:r>
      <w:proofErr w:type="gramStart"/>
      <w:r w:rsidR="006F76F7" w:rsidRPr="0006468A">
        <w:rPr>
          <w:color w:val="000000"/>
          <w:bdr w:val="none" w:sz="0" w:space="0" w:color="auto" w:frame="1"/>
        </w:rPr>
        <w:t>Баратаевского</w:t>
      </w:r>
      <w:r w:rsidR="00772A95" w:rsidRPr="0006468A">
        <w:rPr>
          <w:color w:val="000000"/>
          <w:bdr w:val="none" w:sz="0" w:space="0" w:color="auto" w:frame="1"/>
        </w:rPr>
        <w:t xml:space="preserve"> </w:t>
      </w:r>
      <w:r w:rsidR="005C0A86" w:rsidRPr="0006468A">
        <w:rPr>
          <w:color w:val="000000"/>
          <w:bdr w:val="none" w:sz="0" w:space="0" w:color="auto" w:frame="1"/>
        </w:rPr>
        <w:t xml:space="preserve"> сельсовета</w:t>
      </w:r>
      <w:proofErr w:type="gramEnd"/>
      <w:r w:rsidR="005C0A86" w:rsidRPr="0006468A">
        <w:rPr>
          <w:color w:val="000000"/>
          <w:bdr w:val="none" w:sz="0" w:space="0" w:color="auto" w:frame="1"/>
        </w:rPr>
        <w:t xml:space="preserve"> </w:t>
      </w:r>
    </w:p>
    <w:p w:rsidR="005C0A86" w:rsidRPr="0006468A" w:rsidRDefault="0006468A"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r>
        <w:rPr>
          <w:color w:val="000000"/>
          <w:bdr w:val="none" w:sz="0" w:space="0" w:color="auto" w:frame="1"/>
        </w:rPr>
        <w:t xml:space="preserve">           </w:t>
      </w:r>
      <w:r w:rsidR="00B46E10" w:rsidRPr="0006468A">
        <w:rPr>
          <w:color w:val="000000"/>
          <w:bdr w:val="none" w:sz="0" w:space="0" w:color="auto" w:frame="1"/>
        </w:rPr>
        <w:t>О</w:t>
      </w:r>
      <w:r w:rsidR="005C0A86" w:rsidRPr="0006468A">
        <w:rPr>
          <w:color w:val="000000"/>
          <w:bdr w:val="none" w:sz="0" w:space="0" w:color="auto" w:frame="1"/>
        </w:rPr>
        <w:t>т</w:t>
      </w:r>
      <w:r w:rsidR="00411B02">
        <w:rPr>
          <w:color w:val="000000"/>
          <w:bdr w:val="none" w:sz="0" w:space="0" w:color="auto" w:frame="1"/>
        </w:rPr>
        <w:t>26.03</w:t>
      </w:r>
      <w:r w:rsidR="005C0A86" w:rsidRPr="0006468A">
        <w:rPr>
          <w:color w:val="000000"/>
          <w:bdr w:val="none" w:sz="0" w:space="0" w:color="auto" w:frame="1"/>
        </w:rPr>
        <w:t>.202</w:t>
      </w:r>
      <w:r>
        <w:rPr>
          <w:color w:val="000000"/>
          <w:bdr w:val="none" w:sz="0" w:space="0" w:color="auto" w:frame="1"/>
        </w:rPr>
        <w:t>4</w:t>
      </w:r>
      <w:r w:rsidR="005C0A86" w:rsidRPr="0006468A">
        <w:rPr>
          <w:color w:val="000000"/>
          <w:bdr w:val="none" w:sz="0" w:space="0" w:color="auto" w:frame="1"/>
        </w:rPr>
        <w:t xml:space="preserve">г. № </w:t>
      </w:r>
      <w:r w:rsidR="00411B02">
        <w:rPr>
          <w:color w:val="000000"/>
          <w:bdr w:val="none" w:sz="0" w:space="0" w:color="auto" w:frame="1"/>
        </w:rPr>
        <w:t>13</w:t>
      </w:r>
    </w:p>
    <w:p w:rsidR="005C0A86" w:rsidRPr="0006468A" w:rsidRDefault="005C0A86" w:rsidP="005C0A86">
      <w:pPr>
        <w:pStyle w:val="ConsPlusNormal0"/>
        <w:jc w:val="right"/>
        <w:rPr>
          <w:rFonts w:ascii="Times New Roman" w:hAnsi="Times New Roman" w:cs="Times New Roman"/>
          <w:sz w:val="24"/>
          <w:szCs w:val="24"/>
        </w:rPr>
      </w:pPr>
    </w:p>
    <w:p w:rsidR="005C0A86" w:rsidRPr="0006468A" w:rsidRDefault="005C0A86" w:rsidP="005C0A86">
      <w:pPr>
        <w:pStyle w:val="ConsPlusNonformat"/>
        <w:jc w:val="center"/>
        <w:rPr>
          <w:rFonts w:ascii="Times New Roman" w:hAnsi="Times New Roman" w:cs="Times New Roman"/>
          <w:sz w:val="24"/>
          <w:szCs w:val="24"/>
        </w:rPr>
      </w:pPr>
      <w:bookmarkStart w:id="1" w:name="P175"/>
      <w:bookmarkEnd w:id="1"/>
      <w:r w:rsidRPr="0006468A">
        <w:rPr>
          <w:rFonts w:ascii="Times New Roman" w:hAnsi="Times New Roman" w:cs="Times New Roman"/>
          <w:sz w:val="24"/>
          <w:szCs w:val="24"/>
        </w:rPr>
        <w:t>Согласие</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на обработку персональных данных</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рабочих и служащих, занимающих должности, не отнесенные</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к должностям муниципальной службы, и осуществляющих</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техническое обеспечение деятельности администрации</w:t>
      </w:r>
    </w:p>
    <w:p w:rsidR="005C0A86" w:rsidRPr="0006468A" w:rsidRDefault="006F76F7"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Баратаевского</w:t>
      </w:r>
      <w:r w:rsidR="005C0A86" w:rsidRPr="0006468A">
        <w:rPr>
          <w:rFonts w:ascii="Times New Roman" w:hAnsi="Times New Roman" w:cs="Times New Roman"/>
          <w:sz w:val="24"/>
          <w:szCs w:val="24"/>
        </w:rPr>
        <w:t xml:space="preserve"> сельсовета Болотнинского района Новосибирской области</w:t>
      </w:r>
    </w:p>
    <w:p w:rsidR="005C0A86" w:rsidRPr="0006468A" w:rsidRDefault="005C0A86" w:rsidP="005C0A86">
      <w:pPr>
        <w:pStyle w:val="ConsPlusNonformat"/>
        <w:jc w:val="center"/>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Я,________________________________________________________________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(фамилия, имя, отчество)</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__________________________________(далее - Субъект персональных данных),</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паспорт серия ________ N __________, выдан 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(кем и когда)</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зарегистрирован(а) по адресу: 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(адрес места регистрации)</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проживающий(</w:t>
      </w:r>
      <w:proofErr w:type="spellStart"/>
      <w:r w:rsidRPr="0006468A">
        <w:rPr>
          <w:rFonts w:ascii="Times New Roman" w:hAnsi="Times New Roman" w:cs="Times New Roman"/>
          <w:sz w:val="24"/>
          <w:szCs w:val="24"/>
        </w:rPr>
        <w:t>ая</w:t>
      </w:r>
      <w:proofErr w:type="spellEnd"/>
      <w:r w:rsidRPr="0006468A">
        <w:rPr>
          <w:rFonts w:ascii="Times New Roman" w:hAnsi="Times New Roman" w:cs="Times New Roman"/>
          <w:sz w:val="24"/>
          <w:szCs w:val="24"/>
        </w:rPr>
        <w:t>) по адресу: 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(не заполняется в случае совпадения   с адресом регистрации)</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своей волей и в своем интересе даю свое согласие 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(наименовании организации)</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расположенному(ной) по адресу: __________________________________________________________________</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w:t>
      </w:r>
      <w:proofErr w:type="gramStart"/>
      <w:r w:rsidRPr="0006468A">
        <w:rPr>
          <w:rFonts w:ascii="Times New Roman" w:hAnsi="Times New Roman" w:cs="Times New Roman"/>
          <w:sz w:val="24"/>
          <w:szCs w:val="24"/>
        </w:rPr>
        <w:t>далее  -</w:t>
      </w:r>
      <w:proofErr w:type="gramEnd"/>
      <w:r w:rsidRPr="0006468A">
        <w:rPr>
          <w:rFonts w:ascii="Times New Roman" w:hAnsi="Times New Roman" w:cs="Times New Roman"/>
          <w:sz w:val="24"/>
          <w:szCs w:val="24"/>
        </w:rPr>
        <w:t xml:space="preserve">  Оператор),  на  автоматизированную,  а  также  без использования</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средств  автоматизации  обработку  моих  персональных данных, в том числе в информационных  системах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w:t>
      </w:r>
      <w:hyperlink r:id="rId22" w:history="1">
        <w:r w:rsidRPr="0006468A">
          <w:rPr>
            <w:rStyle w:val="a6"/>
            <w:rFonts w:ascii="Times New Roman" w:hAnsi="Times New Roman" w:cs="Times New Roman"/>
            <w:sz w:val="24"/>
            <w:szCs w:val="24"/>
          </w:rPr>
          <w:t>пунктом 3 статьи 3</w:t>
        </w:r>
      </w:hyperlink>
      <w:r w:rsidRPr="0006468A">
        <w:rPr>
          <w:rFonts w:ascii="Times New Roman" w:hAnsi="Times New Roman" w:cs="Times New Roman"/>
          <w:sz w:val="24"/>
          <w:szCs w:val="24"/>
        </w:rPr>
        <w:t xml:space="preserve">   Федерального   закона   от   27.07.2006  N  152-ФЗ  "О персональных данных" (далее - Федеральный закон).</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Обработка Оператором персональных данных Субъекта персональных данных осуществляется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 xml:space="preserve">  для реализации предусмотренных законодательством Российской Федерации полномочий органов местного самоуправления в сфере информатизации;</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 xml:space="preserve">  осуществления кадрового и бухгалтерского делопроизводства и выполнения всех требований трудового законодательства (ведения личных дел, учетных карточек и трудовых книжек сотрудников Оператора, начисления заработной платы и иных платежей с использованием банковской карты), а также использования персональных данных в информационной системе для поздравления Субъекта персональных данных с </w:t>
      </w:r>
      <w:r w:rsidRPr="0006468A">
        <w:rPr>
          <w:rFonts w:ascii="Times New Roman" w:hAnsi="Times New Roman" w:cs="Times New Roman"/>
          <w:sz w:val="24"/>
          <w:szCs w:val="24"/>
        </w:rPr>
        <w:lastRenderedPageBreak/>
        <w:t>днем рождения и памятными датами, включения в справочники, телефонные книги, сайт Оператора, информационные стенды и другие общедоступные источники информации Оператора, а также идентификации и аутентификации Субъекта персональных данных в информационных системах как работника Оператора,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Оренбургской области и органами местного самоуправления как в электронном виде, так и на бумажных носителях.</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Настоящее согласие дается мной для обработки следующих персональных данных:</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фамилия, имя, отчество (в том числе предыдущие, в случае их изменения), дата и место рождения, гражданство, пол, адрес регистрации и адрес фактического проживания, данные паспорта или документа, заменяющего его (серия, номер, кем и когда выдан), адрес электронной почты, телефон (домашний, сотовый, служебный), сведения для установления Оператором моей личности (фотография, кадры видеосъемки с моим изображением);</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образование, включая научные степени и звания, сведения о дополнительном профессиональном образовании (наименование образовательного учреждения, год окончания, наименование и реквизиты документа об образовании, специальность, квалификация, профессия), сведения о владении иностранными языками (степени владения);</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семейное положение, состав семьи; сведения о гражданском состоянии (данные свидетельств государственной регистрации актов гражданского состояния);</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размер заработной платы и приравненных к ней доходов, номер страхового свидетельства государственного пенсионного страхования, идентификационный номер налогоплательщика, сведения о взносах во внебюджетные фонды Российской Федерации (в том числе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сведения о трудовом стаже и трудовой деятельности, в том числе и до приема на работу в организацию Оператора (в том числе о занимаемой должности, об отпусках, временной нетрудоспособности);</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сведения о воинском учете (в том числе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данные о наградах, поощрениях, почетных званиях;</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заключения обязательных медицинских обследований (осмотров), категория инвалидности (при наличии);</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сведения о классной квалификации, категории.</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Даю согласие на публикацию в средствах массовой информации следующих моих данных: фамилия, имя, отчество, место работы, должность, ученая степень, научное звание, служебный телефон, сведения о научно-педагогической деятельности, фотография, кадры видеосъемки с моим изображением.</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В случае изменения моих персональных данных в течение срока трудового договора обязуюсь проинформировать об этом Оператора.</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Мне разъяснены мои права в целях обеспечения защиты персональных данных, хранящихся у Оператора, я предупрежден(а) об ответственности за предоставление ложных сведений о себе и предъявление подложных документов.</w:t>
      </w:r>
    </w:p>
    <w:p w:rsidR="005C0A86" w:rsidRPr="0006468A" w:rsidRDefault="005C0A86" w:rsidP="005C0A86">
      <w:pPr>
        <w:pStyle w:val="ConsPlusNonformat"/>
        <w:ind w:firstLine="567"/>
        <w:jc w:val="both"/>
        <w:rPr>
          <w:rFonts w:ascii="Times New Roman" w:hAnsi="Times New Roman" w:cs="Times New Roman"/>
          <w:sz w:val="24"/>
          <w:szCs w:val="24"/>
        </w:rPr>
      </w:pPr>
      <w:r w:rsidRPr="0006468A">
        <w:rPr>
          <w:rFonts w:ascii="Times New Roman" w:hAnsi="Times New Roman" w:cs="Times New Roman"/>
          <w:sz w:val="24"/>
          <w:szCs w:val="24"/>
        </w:rPr>
        <w:t>Данное мной согласие на обработку персональных данных действует со дня подписания трудового договора на срок действия трудового договора, а также на срок, установленный нормативными правовыми актами Российской Федерации, и может быть отозвано мною в любой момент посредством направления Оператору письменного уведомления.</w:t>
      </w:r>
    </w:p>
    <w:p w:rsidR="005C0A86" w:rsidRPr="0006468A" w:rsidRDefault="005C0A86" w:rsidP="005C0A86">
      <w:pPr>
        <w:pStyle w:val="ConsPlusNonformat"/>
        <w:ind w:firstLine="567"/>
        <w:rPr>
          <w:rFonts w:ascii="Times New Roman" w:hAnsi="Times New Roman" w:cs="Times New Roman"/>
          <w:sz w:val="24"/>
          <w:szCs w:val="24"/>
        </w:rPr>
      </w:pPr>
      <w:r w:rsidRPr="0006468A">
        <w:rPr>
          <w:rFonts w:ascii="Times New Roman" w:hAnsi="Times New Roman" w:cs="Times New Roman"/>
          <w:sz w:val="24"/>
          <w:szCs w:val="24"/>
        </w:rPr>
        <w:t xml:space="preserve">Мне разъяснено о наличии права на получение информации, касающейся обработки моих персональных данных, в соответствии со </w:t>
      </w:r>
      <w:hyperlink r:id="rId23" w:history="1">
        <w:r w:rsidRPr="0006468A">
          <w:rPr>
            <w:rStyle w:val="a6"/>
            <w:rFonts w:ascii="Times New Roman" w:hAnsi="Times New Roman" w:cs="Times New Roman"/>
            <w:sz w:val="24"/>
            <w:szCs w:val="24"/>
          </w:rPr>
          <w:t>ст. 14</w:t>
        </w:r>
      </w:hyperlink>
      <w:r w:rsidRPr="0006468A">
        <w:rPr>
          <w:rFonts w:ascii="Times New Roman" w:hAnsi="Times New Roman" w:cs="Times New Roman"/>
          <w:sz w:val="24"/>
          <w:szCs w:val="24"/>
        </w:rPr>
        <w:t xml:space="preserve"> Федерального закона, а также право Оператора продолжить обработку персональных данных без согласия </w:t>
      </w:r>
      <w:r w:rsidRPr="0006468A">
        <w:rPr>
          <w:rFonts w:ascii="Times New Roman" w:hAnsi="Times New Roman" w:cs="Times New Roman"/>
          <w:sz w:val="24"/>
          <w:szCs w:val="24"/>
        </w:rPr>
        <w:lastRenderedPageBreak/>
        <w:t xml:space="preserve">Субъекта персональных данных при наличии оснований, указанных в </w:t>
      </w:r>
      <w:hyperlink r:id="rId24" w:history="1">
        <w:r w:rsidRPr="0006468A">
          <w:rPr>
            <w:rStyle w:val="a6"/>
            <w:rFonts w:ascii="Times New Roman" w:hAnsi="Times New Roman" w:cs="Times New Roman"/>
            <w:sz w:val="24"/>
            <w:szCs w:val="24"/>
          </w:rPr>
          <w:t>пунктах 2</w:t>
        </w:r>
      </w:hyperlink>
      <w:r w:rsidRPr="0006468A">
        <w:rPr>
          <w:rFonts w:ascii="Times New Roman" w:hAnsi="Times New Roman" w:cs="Times New Roman"/>
          <w:sz w:val="24"/>
          <w:szCs w:val="24"/>
        </w:rPr>
        <w:t xml:space="preserve"> - </w:t>
      </w:r>
      <w:hyperlink r:id="rId25" w:history="1">
        <w:r w:rsidRPr="0006468A">
          <w:rPr>
            <w:rStyle w:val="a6"/>
            <w:rFonts w:ascii="Times New Roman" w:hAnsi="Times New Roman" w:cs="Times New Roman"/>
            <w:sz w:val="24"/>
            <w:szCs w:val="24"/>
          </w:rPr>
          <w:t>11 части 1 статьи 6</w:t>
        </w:r>
      </w:hyperlink>
      <w:r w:rsidRPr="0006468A">
        <w:rPr>
          <w:rFonts w:ascii="Times New Roman" w:hAnsi="Times New Roman" w:cs="Times New Roman"/>
          <w:sz w:val="24"/>
          <w:szCs w:val="24"/>
        </w:rPr>
        <w:t xml:space="preserve">, </w:t>
      </w:r>
      <w:hyperlink r:id="rId26" w:history="1">
        <w:r w:rsidRPr="0006468A">
          <w:rPr>
            <w:rStyle w:val="a6"/>
            <w:rFonts w:ascii="Times New Roman" w:hAnsi="Times New Roman" w:cs="Times New Roman"/>
            <w:sz w:val="24"/>
            <w:szCs w:val="24"/>
          </w:rPr>
          <w:t>части 2 статьи 10</w:t>
        </w:r>
      </w:hyperlink>
      <w:r w:rsidRPr="0006468A">
        <w:rPr>
          <w:rFonts w:ascii="Times New Roman" w:hAnsi="Times New Roman" w:cs="Times New Roman"/>
          <w:sz w:val="24"/>
          <w:szCs w:val="24"/>
        </w:rPr>
        <w:t xml:space="preserve"> и </w:t>
      </w:r>
      <w:hyperlink r:id="rId27" w:history="1">
        <w:r w:rsidRPr="0006468A">
          <w:rPr>
            <w:rStyle w:val="a6"/>
            <w:rFonts w:ascii="Times New Roman" w:hAnsi="Times New Roman" w:cs="Times New Roman"/>
            <w:sz w:val="24"/>
            <w:szCs w:val="24"/>
          </w:rPr>
          <w:t>части 2 статьи 11</w:t>
        </w:r>
      </w:hyperlink>
      <w:r w:rsidRPr="0006468A">
        <w:rPr>
          <w:rFonts w:ascii="Times New Roman" w:hAnsi="Times New Roman" w:cs="Times New Roman"/>
          <w:sz w:val="24"/>
          <w:szCs w:val="24"/>
        </w:rPr>
        <w:t>. Федерального закона.</w:t>
      </w:r>
    </w:p>
    <w:p w:rsidR="005C0A86" w:rsidRPr="0006468A" w:rsidRDefault="005C0A86" w:rsidP="005C0A86">
      <w:pPr>
        <w:pStyle w:val="ConsPlusNonformat"/>
        <w:ind w:firstLine="567"/>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"____" __________ 20___ г.                      ___________________________</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(И.О. Фамилия)</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_________________________</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(подпись)</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Федеральный </w:t>
      </w:r>
      <w:hyperlink r:id="rId28" w:history="1">
        <w:r w:rsidRPr="0006468A">
          <w:rPr>
            <w:rStyle w:val="a6"/>
            <w:rFonts w:ascii="Times New Roman" w:hAnsi="Times New Roman" w:cs="Times New Roman"/>
            <w:sz w:val="24"/>
            <w:szCs w:val="24"/>
          </w:rPr>
          <w:t>закон</w:t>
        </w:r>
      </w:hyperlink>
      <w:r w:rsidRPr="0006468A">
        <w:rPr>
          <w:rFonts w:ascii="Times New Roman" w:hAnsi="Times New Roman" w:cs="Times New Roman"/>
          <w:sz w:val="24"/>
          <w:szCs w:val="24"/>
        </w:rPr>
        <w:t xml:space="preserve"> от 27.07.2006 N 152-ФЗ "О персональных данных"</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Статья 14. Право субъекта персональных данных на доступ к его персональным данным</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 подтверждение факта обработки персональных данных оператором;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2) правовые основания и цели обработки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3) цели и применяемые оператором способы обработки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6) сроки обработки персональных данных, в том числе сроки их хранения;</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8) информацию об осуществленной или о предполагаемой трансграничной передаче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10) иные сведения, предусмотренные настоящим Федеральным законом или другими федеральными законами. Статья 6. Условия обработки персональных данных</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Обработка персональных данных допускается в следующих случаях: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9" w:history="1">
        <w:r w:rsidRPr="0006468A">
          <w:rPr>
            <w:rStyle w:val="a6"/>
            <w:rFonts w:ascii="Times New Roman" w:hAnsi="Times New Roman" w:cs="Times New Roman"/>
            <w:sz w:val="24"/>
            <w:szCs w:val="24"/>
          </w:rPr>
          <w:t>законом</w:t>
        </w:r>
      </w:hyperlink>
      <w:r w:rsidRPr="0006468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включая </w:t>
      </w:r>
      <w:r w:rsidRPr="0006468A">
        <w:rPr>
          <w:rFonts w:ascii="Times New Roman" w:hAnsi="Times New Roman" w:cs="Times New Roman"/>
          <w:sz w:val="24"/>
          <w:szCs w:val="24"/>
        </w:rPr>
        <w:lastRenderedPageBreak/>
        <w:t>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06468A">
        <w:rPr>
          <w:rFonts w:ascii="Times New Roman" w:hAnsi="Times New Roman" w:cs="Times New Roman"/>
          <w:sz w:val="24"/>
          <w:szCs w:val="24"/>
        </w:rPr>
        <w:t>поручителем</w:t>
      </w:r>
      <w:proofErr w:type="gramEnd"/>
      <w:r w:rsidRPr="0006468A">
        <w:rPr>
          <w:rFonts w:ascii="Times New Roman" w:hAnsi="Times New Roman" w:cs="Times New Roman"/>
          <w:sz w:val="24"/>
          <w:szCs w:val="24"/>
        </w:rPr>
        <w:t xml:space="preserve">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30" w:history="1">
        <w:r w:rsidRPr="0006468A">
          <w:rPr>
            <w:rStyle w:val="a6"/>
            <w:rFonts w:ascii="Times New Roman" w:hAnsi="Times New Roman" w:cs="Times New Roman"/>
            <w:sz w:val="24"/>
            <w:szCs w:val="24"/>
          </w:rPr>
          <w:t>статье 15</w:t>
        </w:r>
      </w:hyperlink>
      <w:r w:rsidRPr="0006468A">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Статья 10. Специальные категории персональных данных</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bookmarkStart w:id="2" w:name="P267"/>
      <w:bookmarkEnd w:id="2"/>
      <w:r w:rsidRPr="0006468A">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268" w:history="1">
        <w:r w:rsidRPr="0006468A">
          <w:rPr>
            <w:rStyle w:val="a6"/>
            <w:rFonts w:ascii="Times New Roman" w:hAnsi="Times New Roman" w:cs="Times New Roman"/>
            <w:sz w:val="24"/>
            <w:szCs w:val="24"/>
          </w:rPr>
          <w:t>частью 2</w:t>
        </w:r>
      </w:hyperlink>
      <w:r w:rsidRPr="0006468A">
        <w:rPr>
          <w:rFonts w:ascii="Times New Roman" w:hAnsi="Times New Roman" w:cs="Times New Roman"/>
          <w:sz w:val="24"/>
          <w:szCs w:val="24"/>
        </w:rPr>
        <w:t xml:space="preserve"> настоящей статьи.</w:t>
      </w:r>
    </w:p>
    <w:p w:rsidR="005C0A86" w:rsidRPr="0006468A" w:rsidRDefault="005C0A86" w:rsidP="005C0A86">
      <w:pPr>
        <w:pStyle w:val="ConsPlusNonformat"/>
        <w:jc w:val="both"/>
        <w:rPr>
          <w:rFonts w:ascii="Times New Roman" w:hAnsi="Times New Roman" w:cs="Times New Roman"/>
          <w:sz w:val="24"/>
          <w:szCs w:val="24"/>
        </w:rPr>
      </w:pPr>
      <w:bookmarkStart w:id="3" w:name="P268"/>
      <w:bookmarkEnd w:id="3"/>
      <w:r w:rsidRPr="0006468A">
        <w:rPr>
          <w:rFonts w:ascii="Times New Roman" w:hAnsi="Times New Roman" w:cs="Times New Roman"/>
          <w:sz w:val="24"/>
          <w:szCs w:val="24"/>
        </w:rPr>
        <w:t xml:space="preserve">2. Обработка указанных в </w:t>
      </w:r>
      <w:hyperlink w:anchor="P267" w:history="1">
        <w:r w:rsidRPr="0006468A">
          <w:rPr>
            <w:rStyle w:val="a6"/>
            <w:rFonts w:ascii="Times New Roman" w:hAnsi="Times New Roman" w:cs="Times New Roman"/>
            <w:sz w:val="24"/>
            <w:szCs w:val="24"/>
          </w:rPr>
          <w:t>части 1</w:t>
        </w:r>
      </w:hyperlink>
      <w:r w:rsidRPr="0006468A">
        <w:rPr>
          <w:rFonts w:ascii="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2) персональные данные сделаны общедоступными субъектом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06468A">
        <w:rPr>
          <w:rFonts w:ascii="Times New Roman" w:hAnsi="Times New Roman" w:cs="Times New Roman"/>
          <w:sz w:val="24"/>
          <w:szCs w:val="24"/>
        </w:rPr>
        <w:t>реадмиссии</w:t>
      </w:r>
      <w:proofErr w:type="spellEnd"/>
      <w:r w:rsidRPr="0006468A">
        <w:rPr>
          <w:rFonts w:ascii="Times New Roman" w:hAnsi="Times New Roman" w:cs="Times New Roman"/>
          <w:sz w:val="24"/>
          <w:szCs w:val="24"/>
        </w:rPr>
        <w:t>;</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2.2) обработка персональных данных осуществляется в соответствии с Федеральным </w:t>
      </w:r>
      <w:hyperlink r:id="rId31" w:history="1">
        <w:r w:rsidRPr="0006468A">
          <w:rPr>
            <w:rStyle w:val="a6"/>
            <w:rFonts w:ascii="Times New Roman" w:hAnsi="Times New Roman" w:cs="Times New Roman"/>
            <w:sz w:val="24"/>
            <w:szCs w:val="24"/>
          </w:rPr>
          <w:t>законом</w:t>
        </w:r>
      </w:hyperlink>
      <w:r w:rsidRPr="0006468A">
        <w:rPr>
          <w:rFonts w:ascii="Times New Roman" w:hAnsi="Times New Roman" w:cs="Times New Roman"/>
          <w:sz w:val="24"/>
          <w:szCs w:val="24"/>
        </w:rPr>
        <w:t xml:space="preserve"> от 25 января 2002 года N 8-ФЗ "О Всероссийской переписи населения";</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5) обработка персональных данных членов (участников) общественного объединения </w:t>
      </w:r>
      <w:r w:rsidRPr="0006468A">
        <w:rPr>
          <w:rFonts w:ascii="Times New Roman" w:hAnsi="Times New Roman" w:cs="Times New Roman"/>
          <w:sz w:val="24"/>
          <w:szCs w:val="24"/>
        </w:rPr>
        <w:lastRenderedPageBreak/>
        <w:t>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06468A">
        <w:rPr>
          <w:rFonts w:ascii="Times New Roman" w:hAnsi="Times New Roman" w:cs="Times New Roman"/>
          <w:sz w:val="24"/>
          <w:szCs w:val="24"/>
        </w:rPr>
        <w:t>разыскной</w:t>
      </w:r>
      <w:proofErr w:type="spellEnd"/>
      <w:r w:rsidRPr="0006468A">
        <w:rPr>
          <w:rFonts w:ascii="Times New Roman" w:hAnsi="Times New Roman" w:cs="Times New Roman"/>
          <w:sz w:val="24"/>
          <w:szCs w:val="24"/>
        </w:rPr>
        <w:t xml:space="preserve"> деятельности, об исполнительном производстве, уголовно-исполнительным законодательством Российской Федерации;</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Статья 11. Биометрические персональные данные</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06468A">
        <w:rPr>
          <w:rFonts w:ascii="Times New Roman" w:hAnsi="Times New Roman" w:cs="Times New Roman"/>
          <w:sz w:val="24"/>
          <w:szCs w:val="24"/>
        </w:rPr>
        <w:t>реадмиссии</w:t>
      </w:r>
      <w:proofErr w:type="spellEnd"/>
      <w:r w:rsidRPr="0006468A">
        <w:rPr>
          <w:rFonts w:ascii="Times New Roman" w:hAnsi="Times New Roman" w:cs="Times New Roman"/>
          <w:sz w:val="24"/>
          <w:szCs w:val="24"/>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 __________ 20___ г.                      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(И.О. Фамилия)</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w:t>
      </w:r>
    </w:p>
    <w:p w:rsidR="0006468A" w:rsidRPr="0006468A" w:rsidRDefault="0006468A" w:rsidP="005C0A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w:t>
      </w:r>
    </w:p>
    <w:p w:rsidR="0006468A" w:rsidRDefault="0006468A" w:rsidP="00B87362">
      <w:pPr>
        <w:pStyle w:val="a3"/>
        <w:shd w:val="clear" w:color="auto" w:fill="FFFFFF"/>
        <w:spacing w:before="0" w:beforeAutospacing="0" w:after="0" w:afterAutospacing="0" w:line="336" w:lineRule="atLeast"/>
        <w:textAlignment w:val="baseline"/>
      </w:pPr>
      <w:bookmarkStart w:id="4" w:name="P303"/>
      <w:bookmarkEnd w:id="4"/>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411B02" w:rsidRDefault="00411B02" w:rsidP="00B87362">
      <w:pPr>
        <w:pStyle w:val="a3"/>
        <w:shd w:val="clear" w:color="auto" w:fill="FFFFFF"/>
        <w:spacing w:before="0" w:beforeAutospacing="0" w:after="0" w:afterAutospacing="0" w:line="336" w:lineRule="atLeast"/>
        <w:textAlignment w:val="baseline"/>
      </w:pPr>
    </w:p>
    <w:p w:rsidR="005C0A86" w:rsidRPr="0006468A" w:rsidRDefault="0006468A" w:rsidP="0006468A">
      <w:pPr>
        <w:pStyle w:val="a3"/>
        <w:shd w:val="clear" w:color="auto" w:fill="FFFFFF"/>
        <w:spacing w:before="0" w:beforeAutospacing="0" w:after="0" w:afterAutospacing="0" w:line="336" w:lineRule="atLeast"/>
        <w:jc w:val="right"/>
        <w:textAlignment w:val="baseline"/>
        <w:rPr>
          <w:color w:val="000000"/>
        </w:rPr>
      </w:pPr>
      <w:r>
        <w:lastRenderedPageBreak/>
        <w:t xml:space="preserve">                                                                  </w:t>
      </w:r>
      <w:r w:rsidR="00B87362" w:rsidRPr="0006468A">
        <w:rPr>
          <w:color w:val="000000"/>
          <w:bdr w:val="none" w:sz="0" w:space="0" w:color="auto" w:frame="1"/>
        </w:rPr>
        <w:t xml:space="preserve">         </w:t>
      </w:r>
      <w:r w:rsidR="005C0A86" w:rsidRPr="0006468A">
        <w:rPr>
          <w:color w:val="000000"/>
          <w:bdr w:val="none" w:sz="0" w:space="0" w:color="auto" w:frame="1"/>
        </w:rPr>
        <w:t>Приложение</w:t>
      </w:r>
    </w:p>
    <w:p w:rsidR="005C0A86" w:rsidRPr="0006468A" w:rsidRDefault="00B87362" w:rsidP="0006468A">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t xml:space="preserve">                                                                   к </w:t>
      </w:r>
      <w:r w:rsidR="005C0A86" w:rsidRPr="0006468A">
        <w:rPr>
          <w:color w:val="000000"/>
          <w:bdr w:val="none" w:sz="0" w:space="0" w:color="auto" w:frame="1"/>
        </w:rPr>
        <w:t>постановлению</w:t>
      </w:r>
      <w:r w:rsidRPr="0006468A">
        <w:rPr>
          <w:color w:val="000000"/>
          <w:bdr w:val="none" w:sz="0" w:space="0" w:color="auto" w:frame="1"/>
        </w:rPr>
        <w:t xml:space="preserve"> администрации</w:t>
      </w:r>
      <w:r w:rsidR="005C0A86" w:rsidRPr="0006468A">
        <w:rPr>
          <w:color w:val="000000"/>
          <w:bdr w:val="none" w:sz="0" w:space="0" w:color="auto" w:frame="1"/>
        </w:rPr>
        <w:t xml:space="preserve">  </w:t>
      </w:r>
    </w:p>
    <w:p w:rsidR="005C0A86" w:rsidRPr="0006468A" w:rsidRDefault="00B87362" w:rsidP="0006468A">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t xml:space="preserve">                                                                          </w:t>
      </w:r>
      <w:r w:rsidR="006F76F7" w:rsidRPr="0006468A">
        <w:rPr>
          <w:color w:val="000000"/>
          <w:bdr w:val="none" w:sz="0" w:space="0" w:color="auto" w:frame="1"/>
        </w:rPr>
        <w:t>Баратаевского</w:t>
      </w:r>
      <w:r w:rsidR="005C0A86" w:rsidRPr="0006468A">
        <w:rPr>
          <w:color w:val="000000"/>
          <w:bdr w:val="none" w:sz="0" w:space="0" w:color="auto" w:frame="1"/>
        </w:rPr>
        <w:t xml:space="preserve"> сельсовета </w:t>
      </w:r>
    </w:p>
    <w:p w:rsidR="005C0A86" w:rsidRPr="0006468A" w:rsidRDefault="00B46E10" w:rsidP="0006468A">
      <w:pPr>
        <w:pStyle w:val="a3"/>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06468A">
        <w:rPr>
          <w:color w:val="000000"/>
          <w:bdr w:val="none" w:sz="0" w:space="0" w:color="auto" w:frame="1"/>
        </w:rPr>
        <w:t>О</w:t>
      </w:r>
      <w:r w:rsidR="005C0A86" w:rsidRPr="0006468A">
        <w:rPr>
          <w:color w:val="000000"/>
          <w:bdr w:val="none" w:sz="0" w:space="0" w:color="auto" w:frame="1"/>
        </w:rPr>
        <w:t>т</w:t>
      </w:r>
      <w:r w:rsidR="00411B02">
        <w:rPr>
          <w:color w:val="000000"/>
          <w:bdr w:val="none" w:sz="0" w:space="0" w:color="auto" w:frame="1"/>
        </w:rPr>
        <w:t xml:space="preserve"> 26.03</w:t>
      </w:r>
      <w:r w:rsidR="005C0A86" w:rsidRPr="0006468A">
        <w:rPr>
          <w:color w:val="000000"/>
          <w:bdr w:val="none" w:sz="0" w:space="0" w:color="auto" w:frame="1"/>
        </w:rPr>
        <w:t>.202</w:t>
      </w:r>
      <w:r w:rsidR="0006468A">
        <w:rPr>
          <w:color w:val="000000"/>
          <w:bdr w:val="none" w:sz="0" w:space="0" w:color="auto" w:frame="1"/>
        </w:rPr>
        <w:t>4</w:t>
      </w:r>
      <w:r w:rsidR="005C0A86" w:rsidRPr="0006468A">
        <w:rPr>
          <w:color w:val="000000"/>
          <w:bdr w:val="none" w:sz="0" w:space="0" w:color="auto" w:frame="1"/>
        </w:rPr>
        <w:t>г. №</w:t>
      </w:r>
      <w:r w:rsidR="00411B02">
        <w:rPr>
          <w:color w:val="000000"/>
          <w:bdr w:val="none" w:sz="0" w:space="0" w:color="auto" w:frame="1"/>
        </w:rPr>
        <w:t xml:space="preserve"> 13</w:t>
      </w:r>
      <w:r w:rsidR="00B87362" w:rsidRPr="0006468A">
        <w:rPr>
          <w:color w:val="000000"/>
          <w:bdr w:val="none" w:sz="0" w:space="0" w:color="auto" w:frame="1"/>
        </w:rPr>
        <w:t>.</w:t>
      </w:r>
    </w:p>
    <w:p w:rsidR="005C0A86" w:rsidRPr="0006468A" w:rsidRDefault="005C0A86" w:rsidP="005C0A86">
      <w:pPr>
        <w:pStyle w:val="ConsPlusNonformat"/>
        <w:rPr>
          <w:rFonts w:ascii="Times New Roman" w:hAnsi="Times New Roman" w:cs="Times New Roman"/>
          <w:sz w:val="24"/>
          <w:szCs w:val="24"/>
        </w:rPr>
      </w:pPr>
      <w:bookmarkStart w:id="5" w:name="P391"/>
      <w:bookmarkEnd w:id="5"/>
      <w:r w:rsidRPr="0006468A">
        <w:rPr>
          <w:rFonts w:ascii="Times New Roman" w:hAnsi="Times New Roman" w:cs="Times New Roman"/>
          <w:sz w:val="24"/>
          <w:szCs w:val="24"/>
        </w:rPr>
        <w:t xml:space="preserve">                             </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Разъяснение</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субъекту персональных данных юридических последствий</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отказа предоставить свои персональные данные</w:t>
      </w:r>
    </w:p>
    <w:p w:rsidR="005C0A86" w:rsidRPr="0006468A" w:rsidRDefault="005C0A86" w:rsidP="005C0A86">
      <w:pPr>
        <w:pStyle w:val="ConsPlusNonformat"/>
        <w:jc w:val="center"/>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Я,________________________________________________________________,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(фамилия, имя, отчество субъекта персональных данных)</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(адрес места регистрации субъекта персональных данных)</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(паспортные данные или данные иного документа, удостоверяющего личность)</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в  соответствии  с  </w:t>
      </w:r>
      <w:hyperlink r:id="rId32" w:history="1">
        <w:r w:rsidRPr="0006468A">
          <w:rPr>
            <w:rStyle w:val="a6"/>
            <w:rFonts w:ascii="Times New Roman" w:hAnsi="Times New Roman" w:cs="Times New Roman"/>
            <w:sz w:val="24"/>
            <w:szCs w:val="24"/>
          </w:rPr>
          <w:t>частью  2  статьи  18</w:t>
        </w:r>
      </w:hyperlink>
      <w:r w:rsidRPr="0006468A">
        <w:rPr>
          <w:rFonts w:ascii="Times New Roman" w:hAnsi="Times New Roman" w:cs="Times New Roman"/>
          <w:sz w:val="24"/>
          <w:szCs w:val="24"/>
        </w:rPr>
        <w:t xml:space="preserve"> Федерального закона от 27.07.2006</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N 152-ФЗ "О персональных данных" настоящим подтверждаю, что мне разъяснены юридические последствия отказа предоставить свои персональные данные.</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 _____________ ______г.               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(И.О. Фамилия)</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EB35D8" w:rsidP="00EB35D8">
      <w:pPr>
        <w:pStyle w:val="a3"/>
        <w:shd w:val="clear" w:color="auto" w:fill="FFFFFF"/>
        <w:spacing w:before="0" w:beforeAutospacing="0" w:after="0" w:afterAutospacing="0" w:line="336" w:lineRule="atLeast"/>
        <w:jc w:val="center"/>
        <w:textAlignment w:val="baseline"/>
        <w:rPr>
          <w:color w:val="000000"/>
        </w:rPr>
      </w:pPr>
      <w:bookmarkStart w:id="6" w:name="P419"/>
      <w:bookmarkEnd w:id="6"/>
      <w:r w:rsidRPr="0006468A">
        <w:rPr>
          <w:color w:val="000000"/>
          <w:bdr w:val="none" w:sz="0" w:space="0" w:color="auto" w:frame="1"/>
        </w:rPr>
        <w:lastRenderedPageBreak/>
        <w:t xml:space="preserve">                                                                      </w:t>
      </w:r>
      <w:r w:rsidR="005C0A86" w:rsidRPr="0006468A">
        <w:rPr>
          <w:color w:val="000000"/>
          <w:bdr w:val="none" w:sz="0" w:space="0" w:color="auto" w:frame="1"/>
        </w:rPr>
        <w:t>Приложение</w:t>
      </w:r>
    </w:p>
    <w:p w:rsidR="005C0A86" w:rsidRPr="0006468A" w:rsidRDefault="00B87362" w:rsidP="00B87362">
      <w:pPr>
        <w:pStyle w:val="a3"/>
        <w:shd w:val="clear" w:color="auto" w:fill="FFFFFF"/>
        <w:spacing w:before="0" w:beforeAutospacing="0" w:after="0" w:afterAutospacing="0" w:line="336" w:lineRule="atLeast"/>
        <w:jc w:val="both"/>
        <w:textAlignment w:val="baseline"/>
        <w:rPr>
          <w:color w:val="000000"/>
        </w:rPr>
      </w:pPr>
      <w:r w:rsidRPr="0006468A">
        <w:rPr>
          <w:color w:val="000000"/>
          <w:bdr w:val="none" w:sz="0" w:space="0" w:color="auto" w:frame="1"/>
        </w:rPr>
        <w:t xml:space="preserve">                                                                 к </w:t>
      </w:r>
      <w:r w:rsidR="005C0A86" w:rsidRPr="0006468A">
        <w:rPr>
          <w:color w:val="000000"/>
          <w:bdr w:val="none" w:sz="0" w:space="0" w:color="auto" w:frame="1"/>
        </w:rPr>
        <w:t>постановлению</w:t>
      </w:r>
      <w:r w:rsidRPr="0006468A">
        <w:rPr>
          <w:color w:val="000000"/>
          <w:bdr w:val="none" w:sz="0" w:space="0" w:color="auto" w:frame="1"/>
        </w:rPr>
        <w:t xml:space="preserve"> администрации</w:t>
      </w:r>
      <w:r w:rsidR="005C0A86" w:rsidRPr="0006468A">
        <w:rPr>
          <w:color w:val="000000"/>
          <w:bdr w:val="none" w:sz="0" w:space="0" w:color="auto" w:frame="1"/>
        </w:rPr>
        <w:t xml:space="preserve">  </w:t>
      </w:r>
    </w:p>
    <w:p w:rsidR="005C0A86" w:rsidRPr="0006468A" w:rsidRDefault="006F76F7" w:rsidP="005C0A86">
      <w:pPr>
        <w:pStyle w:val="a3"/>
        <w:shd w:val="clear" w:color="auto" w:fill="FFFFFF"/>
        <w:spacing w:before="0" w:beforeAutospacing="0" w:after="0" w:afterAutospacing="0" w:line="336" w:lineRule="atLeast"/>
        <w:ind w:firstLine="5400"/>
        <w:jc w:val="both"/>
        <w:textAlignment w:val="baseline"/>
        <w:rPr>
          <w:color w:val="000000"/>
        </w:rPr>
      </w:pPr>
      <w:r w:rsidRPr="0006468A">
        <w:rPr>
          <w:color w:val="000000"/>
          <w:bdr w:val="none" w:sz="0" w:space="0" w:color="auto" w:frame="1"/>
        </w:rPr>
        <w:t>Баратаевского</w:t>
      </w:r>
      <w:r w:rsidR="00B87362" w:rsidRPr="0006468A">
        <w:rPr>
          <w:color w:val="000000"/>
          <w:bdr w:val="none" w:sz="0" w:space="0" w:color="auto" w:frame="1"/>
        </w:rPr>
        <w:t xml:space="preserve"> сельсовета</w:t>
      </w:r>
      <w:r w:rsidR="005C0A86" w:rsidRPr="0006468A">
        <w:rPr>
          <w:color w:val="000000"/>
          <w:bdr w:val="none" w:sz="0" w:space="0" w:color="auto" w:frame="1"/>
        </w:rPr>
        <w:t xml:space="preserve"> </w:t>
      </w:r>
    </w:p>
    <w:p w:rsidR="005C0A86" w:rsidRPr="0006468A" w:rsidRDefault="00411B0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r>
        <w:rPr>
          <w:color w:val="000000"/>
          <w:bdr w:val="none" w:sz="0" w:space="0" w:color="auto" w:frame="1"/>
        </w:rPr>
        <w:t>От 26.03.</w:t>
      </w:r>
      <w:r w:rsidR="005C0A86" w:rsidRPr="0006468A">
        <w:rPr>
          <w:color w:val="000000"/>
          <w:bdr w:val="none" w:sz="0" w:space="0" w:color="auto" w:frame="1"/>
        </w:rPr>
        <w:t>2</w:t>
      </w:r>
      <w:r w:rsidR="0006468A">
        <w:rPr>
          <w:color w:val="000000"/>
          <w:bdr w:val="none" w:sz="0" w:space="0" w:color="auto" w:frame="1"/>
        </w:rPr>
        <w:t>4</w:t>
      </w:r>
      <w:r w:rsidR="005C0A86" w:rsidRPr="0006468A">
        <w:rPr>
          <w:color w:val="000000"/>
          <w:bdr w:val="none" w:sz="0" w:space="0" w:color="auto" w:frame="1"/>
        </w:rPr>
        <w:t xml:space="preserve">г. № </w:t>
      </w:r>
      <w:r>
        <w:rPr>
          <w:color w:val="000000"/>
          <w:bdr w:val="none" w:sz="0" w:space="0" w:color="auto" w:frame="1"/>
        </w:rPr>
        <w:t>13</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Перечень</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 xml:space="preserve">сотрудников Администрации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Болотнинского района Новосибирской области, допущенных к обработке персональных данных в связи с выполнением своих служебных (трудовых) обязанностей</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Начат "______" _____________ 20 _____ г.</w:t>
      </w:r>
    </w:p>
    <w:p w:rsidR="005C0A86" w:rsidRPr="0006468A" w:rsidRDefault="005C0A86" w:rsidP="005C0A86">
      <w:pPr>
        <w:pStyle w:val="ConsPlusNonformat"/>
        <w:rPr>
          <w:rFonts w:ascii="Times New Roman" w:hAnsi="Times New Roman" w:cs="Times New Roman"/>
          <w:sz w:val="24"/>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1842"/>
        <w:gridCol w:w="2835"/>
        <w:gridCol w:w="1928"/>
        <w:gridCol w:w="1587"/>
      </w:tblGrid>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Учетный номер</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Дата</w:t>
            </w:r>
          </w:p>
        </w:tc>
        <w:tc>
          <w:tcPr>
            <w:tcW w:w="2835"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Должность (полностью)</w:t>
            </w:r>
          </w:p>
        </w:tc>
        <w:tc>
          <w:tcPr>
            <w:tcW w:w="192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Ф.И.О.</w:t>
            </w:r>
          </w:p>
        </w:tc>
        <w:tc>
          <w:tcPr>
            <w:tcW w:w="1587"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Подпись</w:t>
            </w: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1.</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2.</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3.</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4.</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5.</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6.</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7.</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8.</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r w:rsidR="005C0A86" w:rsidRPr="0006468A" w:rsidTr="008F29AA">
        <w:tc>
          <w:tcPr>
            <w:tcW w:w="1338" w:type="dxa"/>
          </w:tcPr>
          <w:p w:rsidR="005C0A86" w:rsidRPr="0006468A" w:rsidRDefault="005C0A86" w:rsidP="008F29AA">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9.</w:t>
            </w:r>
          </w:p>
        </w:tc>
        <w:tc>
          <w:tcPr>
            <w:tcW w:w="1842" w:type="dxa"/>
          </w:tcPr>
          <w:p w:rsidR="005C0A86" w:rsidRPr="0006468A" w:rsidRDefault="005C0A86" w:rsidP="008F29AA">
            <w:pPr>
              <w:pStyle w:val="ConsPlusNonformat"/>
              <w:jc w:val="both"/>
              <w:rPr>
                <w:rFonts w:ascii="Times New Roman" w:hAnsi="Times New Roman" w:cs="Times New Roman"/>
                <w:sz w:val="24"/>
                <w:szCs w:val="24"/>
              </w:rPr>
            </w:pPr>
          </w:p>
        </w:tc>
        <w:tc>
          <w:tcPr>
            <w:tcW w:w="2835" w:type="dxa"/>
          </w:tcPr>
          <w:p w:rsidR="005C0A86" w:rsidRPr="0006468A" w:rsidRDefault="005C0A86" w:rsidP="008F29AA">
            <w:pPr>
              <w:pStyle w:val="ConsPlusNonformat"/>
              <w:jc w:val="both"/>
              <w:rPr>
                <w:rFonts w:ascii="Times New Roman" w:hAnsi="Times New Roman" w:cs="Times New Roman"/>
                <w:sz w:val="24"/>
                <w:szCs w:val="24"/>
              </w:rPr>
            </w:pPr>
          </w:p>
        </w:tc>
        <w:tc>
          <w:tcPr>
            <w:tcW w:w="1928" w:type="dxa"/>
          </w:tcPr>
          <w:p w:rsidR="005C0A86" w:rsidRPr="0006468A" w:rsidRDefault="005C0A86" w:rsidP="008F29AA">
            <w:pPr>
              <w:pStyle w:val="ConsPlusNonformat"/>
              <w:jc w:val="both"/>
              <w:rPr>
                <w:rFonts w:ascii="Times New Roman" w:hAnsi="Times New Roman" w:cs="Times New Roman"/>
                <w:sz w:val="24"/>
                <w:szCs w:val="24"/>
              </w:rPr>
            </w:pPr>
          </w:p>
        </w:tc>
        <w:tc>
          <w:tcPr>
            <w:tcW w:w="1587" w:type="dxa"/>
          </w:tcPr>
          <w:p w:rsidR="005C0A86" w:rsidRPr="0006468A" w:rsidRDefault="005C0A86" w:rsidP="008F29AA">
            <w:pPr>
              <w:pStyle w:val="ConsPlusNonformat"/>
              <w:jc w:val="both"/>
              <w:rPr>
                <w:rFonts w:ascii="Times New Roman" w:hAnsi="Times New Roman" w:cs="Times New Roman"/>
                <w:sz w:val="24"/>
                <w:szCs w:val="24"/>
              </w:rPr>
            </w:pPr>
          </w:p>
        </w:tc>
      </w:tr>
    </w:tbl>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3A7E83" w:rsidRPr="0006468A" w:rsidRDefault="003A7E83" w:rsidP="005C0A86">
      <w:pPr>
        <w:pStyle w:val="ConsPlusNonformat"/>
        <w:rPr>
          <w:rFonts w:ascii="Times New Roman" w:hAnsi="Times New Roman" w:cs="Times New Roman"/>
          <w:sz w:val="24"/>
          <w:szCs w:val="24"/>
        </w:rPr>
      </w:pPr>
    </w:p>
    <w:p w:rsidR="003A7E83" w:rsidRPr="0006468A" w:rsidRDefault="003A7E83"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B46E10" w:rsidRPr="0006468A" w:rsidRDefault="00B46E10" w:rsidP="005C0A86">
      <w:pPr>
        <w:pStyle w:val="ConsPlusNonformat"/>
        <w:rPr>
          <w:rFonts w:ascii="Times New Roman" w:hAnsi="Times New Roman" w:cs="Times New Roman"/>
          <w:sz w:val="24"/>
          <w:szCs w:val="24"/>
        </w:rPr>
      </w:pPr>
    </w:p>
    <w:p w:rsidR="003A7E83" w:rsidRPr="0006468A" w:rsidRDefault="003A7E83" w:rsidP="005C0A86">
      <w:pPr>
        <w:pStyle w:val="ConsPlusNonformat"/>
        <w:rPr>
          <w:rFonts w:ascii="Times New Roman" w:hAnsi="Times New Roman" w:cs="Times New Roman"/>
          <w:sz w:val="24"/>
          <w:szCs w:val="24"/>
        </w:rPr>
      </w:pPr>
    </w:p>
    <w:p w:rsidR="005C0A86" w:rsidRDefault="005C0A86" w:rsidP="005C0A86">
      <w:pPr>
        <w:pStyle w:val="ConsPlusNonformat"/>
        <w:rPr>
          <w:rFonts w:ascii="Times New Roman" w:hAnsi="Times New Roman" w:cs="Times New Roman"/>
          <w:sz w:val="24"/>
          <w:szCs w:val="24"/>
        </w:rPr>
      </w:pPr>
    </w:p>
    <w:p w:rsidR="00411B02" w:rsidRDefault="00411B02" w:rsidP="005C0A86">
      <w:pPr>
        <w:pStyle w:val="ConsPlusNonformat"/>
        <w:rPr>
          <w:rFonts w:ascii="Times New Roman" w:hAnsi="Times New Roman" w:cs="Times New Roman"/>
          <w:sz w:val="24"/>
          <w:szCs w:val="24"/>
        </w:rPr>
      </w:pPr>
    </w:p>
    <w:p w:rsidR="00411B02" w:rsidRPr="0006468A" w:rsidRDefault="00411B02"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bookmarkStart w:id="7" w:name="P524"/>
      <w:bookmarkEnd w:id="7"/>
    </w:p>
    <w:p w:rsidR="00B87362" w:rsidRPr="0006468A" w:rsidRDefault="00B87362"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411B02" w:rsidP="005C0A86">
      <w:pPr>
        <w:pStyle w:val="a3"/>
        <w:shd w:val="clear" w:color="auto" w:fill="FFFFFF"/>
        <w:spacing w:before="0" w:beforeAutospacing="0" w:after="0" w:afterAutospacing="0" w:line="336" w:lineRule="atLeast"/>
        <w:ind w:firstLine="5400"/>
        <w:jc w:val="both"/>
        <w:textAlignment w:val="baseline"/>
        <w:rPr>
          <w:color w:val="000000"/>
        </w:rPr>
      </w:pPr>
      <w:r>
        <w:rPr>
          <w:color w:val="000000"/>
          <w:bdr w:val="none" w:sz="0" w:space="0" w:color="auto" w:frame="1"/>
        </w:rPr>
        <w:lastRenderedPageBreak/>
        <w:t xml:space="preserve">         </w:t>
      </w:r>
      <w:r w:rsidR="005C0A86" w:rsidRPr="0006468A">
        <w:rPr>
          <w:color w:val="000000"/>
          <w:bdr w:val="none" w:sz="0" w:space="0" w:color="auto" w:frame="1"/>
        </w:rPr>
        <w:t>Приложение</w:t>
      </w:r>
    </w:p>
    <w:p w:rsidR="005C0A86" w:rsidRPr="0006468A" w:rsidRDefault="00B87362" w:rsidP="00B87362">
      <w:pPr>
        <w:pStyle w:val="a3"/>
        <w:shd w:val="clear" w:color="auto" w:fill="FFFFFF"/>
        <w:spacing w:before="0" w:beforeAutospacing="0" w:after="0" w:afterAutospacing="0" w:line="336" w:lineRule="atLeast"/>
        <w:jc w:val="both"/>
        <w:textAlignment w:val="baseline"/>
        <w:rPr>
          <w:color w:val="000000"/>
        </w:rPr>
      </w:pPr>
      <w:r w:rsidRPr="0006468A">
        <w:rPr>
          <w:color w:val="000000"/>
          <w:bdr w:val="none" w:sz="0" w:space="0" w:color="auto" w:frame="1"/>
        </w:rPr>
        <w:t xml:space="preserve">                                                                </w:t>
      </w:r>
      <w:r w:rsidR="00411B02">
        <w:rPr>
          <w:color w:val="000000"/>
          <w:bdr w:val="none" w:sz="0" w:space="0" w:color="auto" w:frame="1"/>
        </w:rPr>
        <w:t xml:space="preserve">                  </w:t>
      </w:r>
      <w:r w:rsidRPr="0006468A">
        <w:rPr>
          <w:color w:val="000000"/>
          <w:bdr w:val="none" w:sz="0" w:space="0" w:color="auto" w:frame="1"/>
        </w:rPr>
        <w:t xml:space="preserve"> </w:t>
      </w:r>
      <w:r w:rsidR="005C0A86" w:rsidRPr="0006468A">
        <w:rPr>
          <w:color w:val="000000"/>
          <w:bdr w:val="none" w:sz="0" w:space="0" w:color="auto" w:frame="1"/>
        </w:rPr>
        <w:t>к постановлению</w:t>
      </w:r>
      <w:r w:rsidRPr="0006468A">
        <w:rPr>
          <w:color w:val="000000"/>
          <w:bdr w:val="none" w:sz="0" w:space="0" w:color="auto" w:frame="1"/>
        </w:rPr>
        <w:t xml:space="preserve"> администрации</w:t>
      </w:r>
      <w:r w:rsidR="005C0A86" w:rsidRPr="0006468A">
        <w:rPr>
          <w:color w:val="000000"/>
          <w:bdr w:val="none" w:sz="0" w:space="0" w:color="auto" w:frame="1"/>
        </w:rPr>
        <w:t xml:space="preserve">  </w:t>
      </w:r>
    </w:p>
    <w:p w:rsidR="005C0A86" w:rsidRPr="0006468A" w:rsidRDefault="006F76F7" w:rsidP="005C0A86">
      <w:pPr>
        <w:pStyle w:val="a3"/>
        <w:shd w:val="clear" w:color="auto" w:fill="FFFFFF"/>
        <w:spacing w:before="0" w:beforeAutospacing="0" w:after="0" w:afterAutospacing="0" w:line="336" w:lineRule="atLeast"/>
        <w:ind w:firstLine="5400"/>
        <w:jc w:val="both"/>
        <w:textAlignment w:val="baseline"/>
        <w:rPr>
          <w:color w:val="000000"/>
        </w:rPr>
      </w:pPr>
      <w:r w:rsidRPr="0006468A">
        <w:rPr>
          <w:color w:val="000000"/>
          <w:bdr w:val="none" w:sz="0" w:space="0" w:color="auto" w:frame="1"/>
        </w:rPr>
        <w:t>Баратаевского</w:t>
      </w:r>
      <w:r w:rsidR="005C0A86" w:rsidRPr="0006468A">
        <w:rPr>
          <w:color w:val="000000"/>
          <w:bdr w:val="none" w:sz="0" w:space="0" w:color="auto" w:frame="1"/>
        </w:rPr>
        <w:t xml:space="preserve"> сельсовета </w:t>
      </w: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r w:rsidRPr="0006468A">
        <w:rPr>
          <w:color w:val="000000"/>
          <w:bdr w:val="none" w:sz="0" w:space="0" w:color="auto" w:frame="1"/>
        </w:rPr>
        <w:t xml:space="preserve">от </w:t>
      </w:r>
      <w:r w:rsidR="00411B02">
        <w:rPr>
          <w:color w:val="000000"/>
          <w:bdr w:val="none" w:sz="0" w:space="0" w:color="auto" w:frame="1"/>
        </w:rPr>
        <w:t>26.03</w:t>
      </w:r>
      <w:r w:rsidR="00B46E10" w:rsidRPr="0006468A">
        <w:rPr>
          <w:color w:val="000000"/>
          <w:bdr w:val="none" w:sz="0" w:space="0" w:color="auto" w:frame="1"/>
        </w:rPr>
        <w:t>.</w:t>
      </w:r>
      <w:r w:rsidRPr="0006468A">
        <w:rPr>
          <w:color w:val="000000"/>
          <w:bdr w:val="none" w:sz="0" w:space="0" w:color="auto" w:frame="1"/>
        </w:rPr>
        <w:t>202</w:t>
      </w:r>
      <w:r w:rsidR="00065142">
        <w:rPr>
          <w:color w:val="000000"/>
          <w:bdr w:val="none" w:sz="0" w:space="0" w:color="auto" w:frame="1"/>
        </w:rPr>
        <w:t>4</w:t>
      </w:r>
      <w:r w:rsidRPr="0006468A">
        <w:rPr>
          <w:color w:val="000000"/>
          <w:bdr w:val="none" w:sz="0" w:space="0" w:color="auto" w:frame="1"/>
        </w:rPr>
        <w:t>г. №</w:t>
      </w:r>
      <w:r w:rsidR="00411B02">
        <w:rPr>
          <w:color w:val="000000"/>
          <w:bdr w:val="none" w:sz="0" w:space="0" w:color="auto" w:frame="1"/>
        </w:rPr>
        <w:t xml:space="preserve"> 13</w:t>
      </w:r>
      <w:r w:rsidR="00B87362" w:rsidRPr="0006468A">
        <w:rPr>
          <w:color w:val="000000"/>
          <w:bdr w:val="none" w:sz="0" w:space="0" w:color="auto" w:frame="1"/>
        </w:rPr>
        <w:t>.</w:t>
      </w:r>
    </w:p>
    <w:p w:rsidR="005C0A86" w:rsidRPr="0006468A" w:rsidRDefault="005C0A86" w:rsidP="005C0A86">
      <w:pPr>
        <w:pStyle w:val="ConsPlusNonformat"/>
        <w:jc w:val="center"/>
        <w:rPr>
          <w:rFonts w:ascii="Times New Roman" w:hAnsi="Times New Roman" w:cs="Times New Roman"/>
          <w:sz w:val="24"/>
          <w:szCs w:val="24"/>
        </w:rPr>
      </w:pPr>
    </w:p>
    <w:p w:rsidR="005C0A86" w:rsidRPr="0006468A" w:rsidRDefault="005C0A86" w:rsidP="00EB35D8">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Обязательство</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о неразглашении информации, содержащей персональные данные</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Я,_______________________________________________________________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(Ф.И.О. муниципального служащего администрации)</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w:t>
      </w:r>
    </w:p>
    <w:p w:rsidR="005C0A86" w:rsidRPr="0006468A" w:rsidRDefault="005C0A86" w:rsidP="00EB35D8">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w:t>
      </w:r>
      <w:r w:rsidR="00EB35D8" w:rsidRPr="0006468A">
        <w:rPr>
          <w:rFonts w:ascii="Times New Roman" w:hAnsi="Times New Roman" w:cs="Times New Roman"/>
          <w:sz w:val="24"/>
          <w:szCs w:val="24"/>
        </w:rPr>
        <w:t xml:space="preserve"> </w:t>
      </w:r>
      <w:r w:rsidRPr="0006468A">
        <w:rPr>
          <w:rFonts w:ascii="Times New Roman" w:hAnsi="Times New Roman" w:cs="Times New Roman"/>
          <w:sz w:val="24"/>
          <w:szCs w:val="24"/>
        </w:rPr>
        <w:t>(должность, наименование структурного подразделения)</w:t>
      </w:r>
    </w:p>
    <w:p w:rsidR="005C0A86" w:rsidRPr="0006468A" w:rsidRDefault="005C0A86" w:rsidP="005C0A86">
      <w:pPr>
        <w:pStyle w:val="ConsPlusNonformat"/>
        <w:jc w:val="center"/>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предупрежден(а) о   том, что   на   период исполнения должностных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обязанностей   в   соответствии   с   должностным   регламентом мне будет</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предоставлен допуск к информации, содержащей персональные данные. Настоящим</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добровольно принимаю на себя обязательства:</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2.В случае попытки третьих лиц получить от меня информацию, содержащую персональные данные, сообщать непосредственному начальнику;</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3. Не использовать информацию, содержащую персональные данные, с целью получения выгоды;</w:t>
      </w:r>
    </w:p>
    <w:p w:rsidR="005C0A86" w:rsidRPr="0006468A" w:rsidRDefault="005C0A86" w:rsidP="005C0A86">
      <w:pPr>
        <w:pStyle w:val="ConsPlusNonformat"/>
        <w:tabs>
          <w:tab w:val="left" w:pos="851"/>
        </w:tabs>
        <w:jc w:val="both"/>
        <w:rPr>
          <w:rFonts w:ascii="Times New Roman" w:hAnsi="Times New Roman" w:cs="Times New Roman"/>
          <w:sz w:val="24"/>
          <w:szCs w:val="24"/>
        </w:rPr>
      </w:pPr>
      <w:r w:rsidRPr="0006468A">
        <w:rPr>
          <w:rFonts w:ascii="Times New Roman" w:hAnsi="Times New Roman" w:cs="Times New Roman"/>
          <w:sz w:val="24"/>
          <w:szCs w:val="24"/>
        </w:rPr>
        <w:t xml:space="preserve">    4. Выполнять требования нормативных правовых актов, регламентирующих вопросы защиты персональных данных;</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5.  В течение года после прекращения права на допуск к информации,</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содержащей персональные данные, не разглашать и не передавать третьим лицам известную мне информацию, содержащую персональные данные.</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 xml:space="preserve">    Я предупрежден(а) о том, что в случае нарушения данного обязательства</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буду    привлечен(</w:t>
      </w:r>
      <w:proofErr w:type="gramStart"/>
      <w:r w:rsidRPr="0006468A">
        <w:rPr>
          <w:rFonts w:ascii="Times New Roman" w:hAnsi="Times New Roman" w:cs="Times New Roman"/>
          <w:sz w:val="24"/>
          <w:szCs w:val="24"/>
        </w:rPr>
        <w:t xml:space="preserve">а)   </w:t>
      </w:r>
      <w:proofErr w:type="gramEnd"/>
      <w:r w:rsidRPr="0006468A">
        <w:rPr>
          <w:rFonts w:ascii="Times New Roman" w:hAnsi="Times New Roman" w:cs="Times New Roman"/>
          <w:sz w:val="24"/>
          <w:szCs w:val="24"/>
        </w:rPr>
        <w:t>к   дисциплинарной   ответственности   и/или   иной</w:t>
      </w:r>
    </w:p>
    <w:p w:rsidR="005C0A86" w:rsidRPr="0006468A" w:rsidRDefault="005C0A86" w:rsidP="005C0A86">
      <w:pPr>
        <w:pStyle w:val="ConsPlusNonformat"/>
        <w:jc w:val="both"/>
        <w:rPr>
          <w:rFonts w:ascii="Times New Roman" w:hAnsi="Times New Roman" w:cs="Times New Roman"/>
          <w:sz w:val="24"/>
          <w:szCs w:val="24"/>
        </w:rPr>
      </w:pPr>
      <w:r w:rsidRPr="0006468A">
        <w:rPr>
          <w:rFonts w:ascii="Times New Roman" w:hAnsi="Times New Roman" w:cs="Times New Roman"/>
          <w:sz w:val="24"/>
          <w:szCs w:val="24"/>
        </w:rPr>
        <w:t>ответственности в соответствии с законодательством Российской Федерации.</w:t>
      </w: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                      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(фамилия, инициалы)                                                              (подпись)</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 ______________ ____ г.</w:t>
      </w: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bookmarkStart w:id="8" w:name="P570"/>
      <w:bookmarkEnd w:id="8"/>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B46E10" w:rsidRPr="0006468A" w:rsidRDefault="00B46E10"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B46E10" w:rsidRPr="0006468A" w:rsidRDefault="00B46E10"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B46E10" w:rsidRPr="0006468A" w:rsidRDefault="00B46E10"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B46E10" w:rsidRPr="0006468A" w:rsidRDefault="00B46E10"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065142" w:rsidRDefault="00065142" w:rsidP="00065142">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411B02" w:rsidRDefault="00411B02" w:rsidP="00065142">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411B02" w:rsidRDefault="00411B02" w:rsidP="00065142">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411B02" w:rsidRDefault="00411B02" w:rsidP="00065142">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411B02" w:rsidRDefault="00411B02" w:rsidP="00065142">
      <w:pPr>
        <w:pStyle w:val="a3"/>
        <w:shd w:val="clear" w:color="auto" w:fill="FFFFFF"/>
        <w:spacing w:before="0" w:beforeAutospacing="0" w:after="0" w:afterAutospacing="0" w:line="336" w:lineRule="atLeast"/>
        <w:jc w:val="both"/>
        <w:textAlignment w:val="baseline"/>
        <w:rPr>
          <w:color w:val="000000"/>
          <w:bdr w:val="none" w:sz="0" w:space="0" w:color="auto" w:frame="1"/>
        </w:rPr>
      </w:pPr>
    </w:p>
    <w:p w:rsidR="005C0A86" w:rsidRPr="0006468A" w:rsidRDefault="00065142" w:rsidP="00065142">
      <w:pPr>
        <w:pStyle w:val="a3"/>
        <w:shd w:val="clear" w:color="auto" w:fill="FFFFFF"/>
        <w:spacing w:before="0" w:beforeAutospacing="0" w:after="0" w:afterAutospacing="0" w:line="336" w:lineRule="atLeast"/>
        <w:jc w:val="right"/>
        <w:textAlignment w:val="baseline"/>
        <w:rPr>
          <w:color w:val="000000"/>
        </w:rPr>
      </w:pPr>
      <w:r>
        <w:rPr>
          <w:color w:val="000000"/>
          <w:bdr w:val="none" w:sz="0" w:space="0" w:color="auto" w:frame="1"/>
        </w:rPr>
        <w:lastRenderedPageBreak/>
        <w:t xml:space="preserve">                                                                                       </w:t>
      </w:r>
      <w:r w:rsidR="005C0A86" w:rsidRPr="0006468A">
        <w:rPr>
          <w:color w:val="000000"/>
          <w:bdr w:val="none" w:sz="0" w:space="0" w:color="auto" w:frame="1"/>
        </w:rPr>
        <w:t>Приложение</w:t>
      </w:r>
    </w:p>
    <w:p w:rsidR="005C0A86" w:rsidRPr="0006468A" w:rsidRDefault="00EB35D8" w:rsidP="00065142">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t xml:space="preserve">                                                                  </w:t>
      </w:r>
      <w:r w:rsidR="005C0A86" w:rsidRPr="0006468A">
        <w:rPr>
          <w:color w:val="000000"/>
          <w:bdr w:val="none" w:sz="0" w:space="0" w:color="auto" w:frame="1"/>
        </w:rPr>
        <w:t>к постановлению</w:t>
      </w:r>
      <w:r w:rsidRPr="0006468A">
        <w:rPr>
          <w:color w:val="000000"/>
          <w:bdr w:val="none" w:sz="0" w:space="0" w:color="auto" w:frame="1"/>
        </w:rPr>
        <w:t xml:space="preserve"> администрации</w:t>
      </w:r>
      <w:r w:rsidR="005C0A86" w:rsidRPr="0006468A">
        <w:rPr>
          <w:color w:val="000000"/>
          <w:bdr w:val="none" w:sz="0" w:space="0" w:color="auto" w:frame="1"/>
        </w:rPr>
        <w:t xml:space="preserve">  </w:t>
      </w:r>
    </w:p>
    <w:p w:rsidR="005C0A86" w:rsidRPr="0006468A" w:rsidRDefault="006F76F7" w:rsidP="00065142">
      <w:pPr>
        <w:pStyle w:val="a3"/>
        <w:shd w:val="clear" w:color="auto" w:fill="FFFFFF"/>
        <w:spacing w:before="0" w:beforeAutospacing="0" w:after="0" w:afterAutospacing="0" w:line="336" w:lineRule="atLeast"/>
        <w:ind w:firstLine="5400"/>
        <w:jc w:val="right"/>
        <w:textAlignment w:val="baseline"/>
        <w:rPr>
          <w:color w:val="000000"/>
        </w:rPr>
      </w:pPr>
      <w:r w:rsidRPr="0006468A">
        <w:rPr>
          <w:color w:val="000000"/>
          <w:bdr w:val="none" w:sz="0" w:space="0" w:color="auto" w:frame="1"/>
        </w:rPr>
        <w:t>Баратаевского</w:t>
      </w:r>
      <w:r w:rsidR="00EB35D8" w:rsidRPr="0006468A">
        <w:rPr>
          <w:color w:val="000000"/>
          <w:bdr w:val="none" w:sz="0" w:space="0" w:color="auto" w:frame="1"/>
        </w:rPr>
        <w:t xml:space="preserve"> </w:t>
      </w:r>
      <w:r w:rsidR="005C0A86" w:rsidRPr="0006468A">
        <w:rPr>
          <w:color w:val="000000"/>
          <w:bdr w:val="none" w:sz="0" w:space="0" w:color="auto" w:frame="1"/>
        </w:rPr>
        <w:t xml:space="preserve">сельсовета </w:t>
      </w:r>
    </w:p>
    <w:p w:rsidR="005C0A86" w:rsidRPr="0006468A" w:rsidRDefault="005C0A86" w:rsidP="00065142">
      <w:pPr>
        <w:pStyle w:val="a3"/>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06468A">
        <w:rPr>
          <w:color w:val="000000"/>
          <w:bdr w:val="none" w:sz="0" w:space="0" w:color="auto" w:frame="1"/>
        </w:rPr>
        <w:t xml:space="preserve">от </w:t>
      </w:r>
      <w:r w:rsidR="00411B02">
        <w:rPr>
          <w:color w:val="000000"/>
          <w:bdr w:val="none" w:sz="0" w:space="0" w:color="auto" w:frame="1"/>
        </w:rPr>
        <w:t>26.03.</w:t>
      </w:r>
      <w:r w:rsidRPr="0006468A">
        <w:rPr>
          <w:color w:val="000000"/>
          <w:bdr w:val="none" w:sz="0" w:space="0" w:color="auto" w:frame="1"/>
        </w:rPr>
        <w:t>202</w:t>
      </w:r>
      <w:r w:rsidR="00065142">
        <w:rPr>
          <w:color w:val="000000"/>
          <w:bdr w:val="none" w:sz="0" w:space="0" w:color="auto" w:frame="1"/>
        </w:rPr>
        <w:t>4</w:t>
      </w:r>
      <w:r w:rsidRPr="0006468A">
        <w:rPr>
          <w:color w:val="000000"/>
          <w:bdr w:val="none" w:sz="0" w:space="0" w:color="auto" w:frame="1"/>
        </w:rPr>
        <w:t xml:space="preserve">г. № </w:t>
      </w:r>
      <w:r w:rsidR="00411B02">
        <w:rPr>
          <w:color w:val="000000"/>
          <w:bdr w:val="none" w:sz="0" w:space="0" w:color="auto" w:frame="1"/>
        </w:rPr>
        <w:t>13</w:t>
      </w:r>
    </w:p>
    <w:p w:rsidR="005C0A86" w:rsidRPr="0006468A" w:rsidRDefault="005C0A86" w:rsidP="005C0A86">
      <w:pPr>
        <w:pStyle w:val="ConsPlusNonformat"/>
        <w:jc w:val="center"/>
        <w:rPr>
          <w:rFonts w:ascii="Times New Roman" w:hAnsi="Times New Roman" w:cs="Times New Roman"/>
          <w:sz w:val="24"/>
          <w:szCs w:val="24"/>
        </w:rPr>
      </w:pP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Обязательство</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 xml:space="preserve">муниципального служащего администрации </w:t>
      </w:r>
      <w:r w:rsidR="006F76F7" w:rsidRPr="0006468A">
        <w:rPr>
          <w:rFonts w:ascii="Times New Roman" w:hAnsi="Times New Roman" w:cs="Times New Roman"/>
          <w:sz w:val="24"/>
          <w:szCs w:val="24"/>
        </w:rPr>
        <w:t>Баратаевского</w:t>
      </w:r>
      <w:r w:rsidRPr="0006468A">
        <w:rPr>
          <w:rFonts w:ascii="Times New Roman" w:hAnsi="Times New Roman" w:cs="Times New Roman"/>
          <w:sz w:val="24"/>
          <w:szCs w:val="24"/>
        </w:rPr>
        <w:t xml:space="preserve"> сельсовета Болотнинского района Новосибирской области, служащего Администрации, занимающего должность, не отнесенную к должностям муниципальной службы, непосредственно осуществляющего обработку персональных данных, в случае расторжения с ним трудового </w:t>
      </w:r>
      <w:proofErr w:type="gramStart"/>
      <w:r w:rsidRPr="0006468A">
        <w:rPr>
          <w:rFonts w:ascii="Times New Roman" w:hAnsi="Times New Roman" w:cs="Times New Roman"/>
          <w:sz w:val="24"/>
          <w:szCs w:val="24"/>
        </w:rPr>
        <w:t>договора  прекратить</w:t>
      </w:r>
      <w:proofErr w:type="gramEnd"/>
      <w:r w:rsidRPr="0006468A">
        <w:rPr>
          <w:rFonts w:ascii="Times New Roman" w:hAnsi="Times New Roman" w:cs="Times New Roman"/>
          <w:sz w:val="24"/>
          <w:szCs w:val="24"/>
        </w:rPr>
        <w:t xml:space="preserve"> обработку персональных данных, ставших  известными ему в связи с исполнением   должностных обязанностей</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Я,________________________________________________________________,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(фамилия, имя, отчество)</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____________________________________________________________________</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sz w:val="24"/>
          <w:szCs w:val="24"/>
        </w:rPr>
        <w:t>(замещаемая должность муниципальной службы)</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____________________________________________________________________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В  соответствии со </w:t>
      </w:r>
      <w:hyperlink r:id="rId33" w:history="1">
        <w:r w:rsidRPr="0006468A">
          <w:rPr>
            <w:rStyle w:val="a6"/>
            <w:rFonts w:ascii="Times New Roman" w:hAnsi="Times New Roman" w:cs="Times New Roman"/>
            <w:sz w:val="24"/>
            <w:szCs w:val="24"/>
          </w:rPr>
          <w:t>статьей 7</w:t>
        </w:r>
      </w:hyperlink>
      <w:r w:rsidRPr="0006468A">
        <w:rPr>
          <w:rFonts w:ascii="Times New Roman" w:hAnsi="Times New Roman" w:cs="Times New Roman"/>
          <w:sz w:val="24"/>
          <w:szCs w:val="24"/>
        </w:rPr>
        <w:t xml:space="preserve"> Федерального закона от 27.07.2006 N 152-ФЗ</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w:t>
      </w:r>
      <w:r w:rsidR="00EB35D8" w:rsidRPr="0006468A">
        <w:rPr>
          <w:rFonts w:ascii="Times New Roman" w:hAnsi="Times New Roman" w:cs="Times New Roman"/>
          <w:sz w:val="24"/>
          <w:szCs w:val="24"/>
        </w:rPr>
        <w:t>с</w:t>
      </w:r>
      <w:r w:rsidRPr="0006468A">
        <w:rPr>
          <w:rFonts w:ascii="Times New Roman" w:hAnsi="Times New Roman" w:cs="Times New Roman"/>
          <w:sz w:val="24"/>
          <w:szCs w:val="24"/>
        </w:rPr>
        <w:t xml:space="preserve">огласия  </w:t>
      </w:r>
      <w:r w:rsidR="00EB35D8" w:rsidRPr="0006468A">
        <w:rPr>
          <w:rFonts w:ascii="Times New Roman" w:hAnsi="Times New Roman" w:cs="Times New Roman"/>
          <w:sz w:val="24"/>
          <w:szCs w:val="24"/>
        </w:rPr>
        <w:t xml:space="preserve"> </w:t>
      </w:r>
      <w:r w:rsidRPr="0006468A">
        <w:rPr>
          <w:rFonts w:ascii="Times New Roman" w:hAnsi="Times New Roman" w:cs="Times New Roman"/>
          <w:sz w:val="24"/>
          <w:szCs w:val="24"/>
        </w:rPr>
        <w:t xml:space="preserve">субъекта персональных   </w:t>
      </w:r>
      <w:proofErr w:type="gramStart"/>
      <w:r w:rsidRPr="0006468A">
        <w:rPr>
          <w:rFonts w:ascii="Times New Roman" w:hAnsi="Times New Roman" w:cs="Times New Roman"/>
          <w:sz w:val="24"/>
          <w:szCs w:val="24"/>
        </w:rPr>
        <w:t>данных,  ставшие</w:t>
      </w:r>
      <w:proofErr w:type="gramEnd"/>
      <w:r w:rsidRPr="0006468A">
        <w:rPr>
          <w:rFonts w:ascii="Times New Roman" w:hAnsi="Times New Roman" w:cs="Times New Roman"/>
          <w:sz w:val="24"/>
          <w:szCs w:val="24"/>
        </w:rPr>
        <w:t xml:space="preserve">  известными  мне  в  связи  с  исполнением должностных обязанностей.</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w:t>
      </w:r>
      <w:proofErr w:type="gramStart"/>
      <w:r w:rsidRPr="0006468A">
        <w:rPr>
          <w:rFonts w:ascii="Times New Roman" w:hAnsi="Times New Roman" w:cs="Times New Roman"/>
          <w:sz w:val="24"/>
          <w:szCs w:val="24"/>
        </w:rPr>
        <w:t>Я  предупрежден</w:t>
      </w:r>
      <w:proofErr w:type="gramEnd"/>
      <w:r w:rsidRPr="0006468A">
        <w:rPr>
          <w:rFonts w:ascii="Times New Roman" w:hAnsi="Times New Roman" w:cs="Times New Roman"/>
          <w:sz w:val="24"/>
          <w:szCs w:val="24"/>
        </w:rPr>
        <w:t>(а)  о том, что в случае нарушения данного обязательства</w:t>
      </w:r>
    </w:p>
    <w:p w:rsidR="005C0A86" w:rsidRPr="0006468A" w:rsidRDefault="005C0A86" w:rsidP="005C0A86">
      <w:pPr>
        <w:pStyle w:val="ConsPlusNonformat"/>
        <w:rPr>
          <w:rFonts w:ascii="Times New Roman" w:hAnsi="Times New Roman" w:cs="Times New Roman"/>
          <w:sz w:val="24"/>
          <w:szCs w:val="24"/>
        </w:rPr>
      </w:pPr>
      <w:proofErr w:type="gramStart"/>
      <w:r w:rsidRPr="0006468A">
        <w:rPr>
          <w:rFonts w:ascii="Times New Roman" w:hAnsi="Times New Roman" w:cs="Times New Roman"/>
          <w:sz w:val="24"/>
          <w:szCs w:val="24"/>
        </w:rPr>
        <w:t>буду  привлечен</w:t>
      </w:r>
      <w:proofErr w:type="gramEnd"/>
      <w:r w:rsidRPr="0006468A">
        <w:rPr>
          <w:rFonts w:ascii="Times New Roman" w:hAnsi="Times New Roman" w:cs="Times New Roman"/>
          <w:sz w:val="24"/>
          <w:szCs w:val="24"/>
        </w:rPr>
        <w:t>(а)  к  ответственности  в  соответствии с законодательством</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Российской Федерации.</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"___" _____________ ______г.              ___________/_____________________</w:t>
      </w:r>
    </w:p>
    <w:p w:rsidR="005C0A86" w:rsidRPr="0006468A" w:rsidRDefault="005C0A86" w:rsidP="005C0A86">
      <w:pPr>
        <w:pStyle w:val="ConsPlusNonformat"/>
        <w:rPr>
          <w:rFonts w:ascii="Times New Roman" w:hAnsi="Times New Roman" w:cs="Times New Roman"/>
          <w:sz w:val="24"/>
          <w:szCs w:val="24"/>
        </w:rPr>
      </w:pPr>
      <w:r w:rsidRPr="0006468A">
        <w:rPr>
          <w:rFonts w:ascii="Times New Roman" w:hAnsi="Times New Roman" w:cs="Times New Roman"/>
          <w:sz w:val="24"/>
          <w:szCs w:val="24"/>
        </w:rPr>
        <w:t xml:space="preserve">                                                                                (И.О. Фамилия)</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EB35D8" w:rsidRPr="0006468A" w:rsidRDefault="00EB35D8"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B46E10" w:rsidRPr="0006468A" w:rsidRDefault="00B46E10" w:rsidP="00EB35D8">
      <w:pPr>
        <w:pStyle w:val="a3"/>
        <w:shd w:val="clear" w:color="auto" w:fill="FFFFFF"/>
        <w:spacing w:before="0" w:beforeAutospacing="0" w:after="0" w:afterAutospacing="0" w:line="336" w:lineRule="atLeast"/>
        <w:jc w:val="both"/>
        <w:textAlignment w:val="baseline"/>
      </w:pPr>
    </w:p>
    <w:p w:rsidR="005C0A86" w:rsidRPr="0006468A" w:rsidRDefault="005C0A86" w:rsidP="00065142">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lastRenderedPageBreak/>
        <w:t>Приложение</w:t>
      </w:r>
    </w:p>
    <w:p w:rsidR="005C0A86" w:rsidRPr="0006468A" w:rsidRDefault="005C0A86" w:rsidP="00065142">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t>к постановлению</w:t>
      </w:r>
      <w:r w:rsidR="00EB35D8" w:rsidRPr="0006468A">
        <w:rPr>
          <w:color w:val="000000"/>
          <w:bdr w:val="none" w:sz="0" w:space="0" w:color="auto" w:frame="1"/>
        </w:rPr>
        <w:t xml:space="preserve"> администрации</w:t>
      </w:r>
      <w:r w:rsidRPr="0006468A">
        <w:rPr>
          <w:color w:val="000000"/>
          <w:bdr w:val="none" w:sz="0" w:space="0" w:color="auto" w:frame="1"/>
        </w:rPr>
        <w:t xml:space="preserve">  </w:t>
      </w:r>
    </w:p>
    <w:p w:rsidR="005C0A86" w:rsidRPr="0006468A" w:rsidRDefault="006F76F7" w:rsidP="00065142">
      <w:pPr>
        <w:pStyle w:val="a3"/>
        <w:shd w:val="clear" w:color="auto" w:fill="FFFFFF"/>
        <w:spacing w:before="0" w:beforeAutospacing="0" w:after="0" w:afterAutospacing="0" w:line="336" w:lineRule="atLeast"/>
        <w:ind w:firstLine="5400"/>
        <w:jc w:val="right"/>
        <w:textAlignment w:val="baseline"/>
        <w:rPr>
          <w:color w:val="000000"/>
        </w:rPr>
      </w:pPr>
      <w:r w:rsidRPr="0006468A">
        <w:rPr>
          <w:color w:val="000000"/>
          <w:bdr w:val="none" w:sz="0" w:space="0" w:color="auto" w:frame="1"/>
        </w:rPr>
        <w:t>Баратаевского</w:t>
      </w:r>
      <w:r w:rsidR="00EB35D8" w:rsidRPr="0006468A">
        <w:rPr>
          <w:color w:val="000000"/>
          <w:bdr w:val="none" w:sz="0" w:space="0" w:color="auto" w:frame="1"/>
        </w:rPr>
        <w:t xml:space="preserve"> </w:t>
      </w:r>
      <w:r w:rsidR="005C0A86" w:rsidRPr="0006468A">
        <w:rPr>
          <w:color w:val="000000"/>
          <w:bdr w:val="none" w:sz="0" w:space="0" w:color="auto" w:frame="1"/>
        </w:rPr>
        <w:t xml:space="preserve">сельсовета </w:t>
      </w:r>
    </w:p>
    <w:p w:rsidR="005C0A86" w:rsidRPr="0006468A" w:rsidRDefault="00B46E10" w:rsidP="00065142">
      <w:pPr>
        <w:pStyle w:val="a3"/>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06468A">
        <w:rPr>
          <w:color w:val="000000"/>
          <w:bdr w:val="none" w:sz="0" w:space="0" w:color="auto" w:frame="1"/>
        </w:rPr>
        <w:t>О</w:t>
      </w:r>
      <w:r w:rsidR="005C0A86" w:rsidRPr="0006468A">
        <w:rPr>
          <w:color w:val="000000"/>
          <w:bdr w:val="none" w:sz="0" w:space="0" w:color="auto" w:frame="1"/>
        </w:rPr>
        <w:t>т</w:t>
      </w:r>
      <w:r w:rsidR="00411B02">
        <w:rPr>
          <w:color w:val="000000"/>
          <w:bdr w:val="none" w:sz="0" w:space="0" w:color="auto" w:frame="1"/>
        </w:rPr>
        <w:t xml:space="preserve"> 26.03</w:t>
      </w:r>
      <w:r w:rsidRPr="0006468A">
        <w:rPr>
          <w:color w:val="000000"/>
          <w:bdr w:val="none" w:sz="0" w:space="0" w:color="auto" w:frame="1"/>
        </w:rPr>
        <w:t>.</w:t>
      </w:r>
      <w:r w:rsidR="005C0A86" w:rsidRPr="0006468A">
        <w:rPr>
          <w:color w:val="000000"/>
          <w:bdr w:val="none" w:sz="0" w:space="0" w:color="auto" w:frame="1"/>
        </w:rPr>
        <w:t>202</w:t>
      </w:r>
      <w:r w:rsidR="00065142">
        <w:rPr>
          <w:color w:val="000000"/>
          <w:bdr w:val="none" w:sz="0" w:space="0" w:color="auto" w:frame="1"/>
        </w:rPr>
        <w:t>4</w:t>
      </w:r>
      <w:r w:rsidR="005C0A86" w:rsidRPr="0006468A">
        <w:rPr>
          <w:color w:val="000000"/>
          <w:bdr w:val="none" w:sz="0" w:space="0" w:color="auto" w:frame="1"/>
        </w:rPr>
        <w:t xml:space="preserve">г. № </w:t>
      </w:r>
      <w:r w:rsidR="00411B02">
        <w:rPr>
          <w:color w:val="000000"/>
          <w:bdr w:val="none" w:sz="0" w:space="0" w:color="auto" w:frame="1"/>
        </w:rPr>
        <w:t>13</w:t>
      </w:r>
    </w:p>
    <w:p w:rsidR="005C0A86" w:rsidRPr="0006468A" w:rsidRDefault="005C0A86"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jc w:val="center"/>
        <w:rPr>
          <w:rFonts w:ascii="Times New Roman" w:hAnsi="Times New Roman" w:cs="Times New Roman"/>
          <w:b/>
          <w:sz w:val="24"/>
          <w:szCs w:val="24"/>
        </w:rPr>
      </w:pPr>
      <w:bookmarkStart w:id="9" w:name="P613"/>
      <w:bookmarkEnd w:id="9"/>
      <w:r w:rsidRPr="0006468A">
        <w:rPr>
          <w:rFonts w:ascii="Times New Roman" w:hAnsi="Times New Roman" w:cs="Times New Roman"/>
          <w:b/>
          <w:sz w:val="24"/>
          <w:szCs w:val="24"/>
        </w:rPr>
        <w:t>ПЕРЕЧЕНЬ</w:t>
      </w:r>
    </w:p>
    <w:p w:rsidR="005C0A86" w:rsidRPr="0006468A" w:rsidRDefault="005C0A86" w:rsidP="005C0A86">
      <w:pPr>
        <w:pStyle w:val="ConsPlusNonformat"/>
        <w:jc w:val="center"/>
        <w:rPr>
          <w:rFonts w:ascii="Times New Roman" w:hAnsi="Times New Roman" w:cs="Times New Roman"/>
          <w:b/>
          <w:sz w:val="24"/>
          <w:szCs w:val="24"/>
        </w:rPr>
      </w:pPr>
      <w:r w:rsidRPr="0006468A">
        <w:rPr>
          <w:rFonts w:ascii="Times New Roman" w:hAnsi="Times New Roman" w:cs="Times New Roman"/>
          <w:b/>
          <w:sz w:val="24"/>
          <w:szCs w:val="24"/>
        </w:rPr>
        <w:t>ДОЛЖНОСТЕЙ СОТРУДНИКОВ АДМИНИСТРАЦИИ МУНИЦИПАЛЬНОГО ОБРАЗОВАНИЯ КРЮЧКОВСКИЙ СЕКЛЬСОВЕТ, ЗАМЕЩЕНИЕ КОТОРЫХ ПРЕДУСМАТРИВАЕТ ОСУЩЕСТВЛЕНИЕ ОБРАБОТКИ ПЕРСОНАЛЬНЫХ ДАННЫХ ЛИБО ДОСТУПА К ПЕРСОНАЛЬНЫМ ДАННЫМ</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numPr>
          <w:ilvl w:val="0"/>
          <w:numId w:val="3"/>
        </w:numPr>
        <w:rPr>
          <w:rFonts w:ascii="Times New Roman" w:hAnsi="Times New Roman" w:cs="Times New Roman"/>
          <w:sz w:val="24"/>
          <w:szCs w:val="24"/>
        </w:rPr>
      </w:pPr>
      <w:r w:rsidRPr="0006468A">
        <w:rPr>
          <w:rFonts w:ascii="Times New Roman" w:hAnsi="Times New Roman" w:cs="Times New Roman"/>
          <w:sz w:val="24"/>
          <w:szCs w:val="24"/>
        </w:rPr>
        <w:t>Глава муниципального образования;</w:t>
      </w:r>
    </w:p>
    <w:p w:rsidR="005C0A86" w:rsidRPr="0006468A" w:rsidRDefault="005C0A86" w:rsidP="005C0A86">
      <w:pPr>
        <w:pStyle w:val="ConsPlusNonformat"/>
        <w:numPr>
          <w:ilvl w:val="0"/>
          <w:numId w:val="3"/>
        </w:numPr>
        <w:rPr>
          <w:rFonts w:ascii="Times New Roman" w:hAnsi="Times New Roman" w:cs="Times New Roman"/>
          <w:sz w:val="24"/>
          <w:szCs w:val="24"/>
        </w:rPr>
      </w:pPr>
      <w:r w:rsidRPr="0006468A">
        <w:rPr>
          <w:rFonts w:ascii="Times New Roman" w:hAnsi="Times New Roman" w:cs="Times New Roman"/>
          <w:sz w:val="24"/>
          <w:szCs w:val="24"/>
        </w:rPr>
        <w:t>Заместитель главы администрации;</w:t>
      </w:r>
    </w:p>
    <w:p w:rsidR="005C0A86" w:rsidRPr="0006468A" w:rsidRDefault="005C0A86" w:rsidP="005C0A86">
      <w:pPr>
        <w:pStyle w:val="ConsPlusNonformat"/>
        <w:numPr>
          <w:ilvl w:val="0"/>
          <w:numId w:val="3"/>
        </w:numPr>
        <w:rPr>
          <w:rFonts w:ascii="Times New Roman" w:hAnsi="Times New Roman" w:cs="Times New Roman"/>
          <w:sz w:val="24"/>
          <w:szCs w:val="24"/>
        </w:rPr>
      </w:pPr>
      <w:r w:rsidRPr="0006468A">
        <w:rPr>
          <w:rFonts w:ascii="Times New Roman" w:hAnsi="Times New Roman" w:cs="Times New Roman"/>
          <w:sz w:val="24"/>
          <w:szCs w:val="24"/>
        </w:rPr>
        <w:t>Специалист 1 категории;</w:t>
      </w:r>
    </w:p>
    <w:p w:rsidR="005C0A86" w:rsidRPr="0006468A" w:rsidRDefault="005C0A86" w:rsidP="00065142">
      <w:pPr>
        <w:pStyle w:val="ConsPlusNonformat"/>
        <w:ind w:left="360"/>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color w:val="FF0000"/>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Pr="0006468A" w:rsidRDefault="00B46E10" w:rsidP="005C0A86">
      <w:pPr>
        <w:pStyle w:val="ConsPlusNonformat"/>
        <w:jc w:val="both"/>
        <w:rPr>
          <w:rFonts w:ascii="Times New Roman" w:hAnsi="Times New Roman" w:cs="Times New Roman"/>
          <w:sz w:val="24"/>
          <w:szCs w:val="24"/>
        </w:rPr>
      </w:pPr>
    </w:p>
    <w:p w:rsidR="00B46E10" w:rsidRDefault="00B46E10" w:rsidP="005C0A86">
      <w:pPr>
        <w:pStyle w:val="ConsPlusNonformat"/>
        <w:jc w:val="both"/>
        <w:rPr>
          <w:rFonts w:ascii="Times New Roman" w:hAnsi="Times New Roman" w:cs="Times New Roman"/>
          <w:sz w:val="24"/>
          <w:szCs w:val="24"/>
        </w:rPr>
      </w:pPr>
    </w:p>
    <w:p w:rsidR="00172AF3" w:rsidRPr="0006468A" w:rsidRDefault="00172AF3" w:rsidP="005C0A86">
      <w:pPr>
        <w:pStyle w:val="ConsPlusNonformat"/>
        <w:jc w:val="both"/>
        <w:rPr>
          <w:rFonts w:ascii="Times New Roman" w:hAnsi="Times New Roman" w:cs="Times New Roman"/>
          <w:sz w:val="24"/>
          <w:szCs w:val="24"/>
        </w:rPr>
      </w:pPr>
      <w:bookmarkStart w:id="10" w:name="_GoBack"/>
      <w:bookmarkEnd w:id="10"/>
    </w:p>
    <w:p w:rsidR="00EB35D8" w:rsidRPr="0006468A" w:rsidRDefault="00EB35D8"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EB35D8" w:rsidRPr="0006468A" w:rsidRDefault="00EB35D8" w:rsidP="005C0A86">
      <w:pPr>
        <w:pStyle w:val="a3"/>
        <w:shd w:val="clear" w:color="auto" w:fill="FFFFFF"/>
        <w:spacing w:before="0" w:beforeAutospacing="0" w:after="0" w:afterAutospacing="0" w:line="336" w:lineRule="atLeast"/>
        <w:ind w:firstLine="5400"/>
        <w:jc w:val="both"/>
        <w:textAlignment w:val="baseline"/>
        <w:rPr>
          <w:color w:val="000000"/>
          <w:bdr w:val="none" w:sz="0" w:space="0" w:color="auto" w:frame="1"/>
        </w:rPr>
      </w:pPr>
    </w:p>
    <w:p w:rsidR="005C0A86" w:rsidRPr="0006468A" w:rsidRDefault="005C0A86" w:rsidP="00065142">
      <w:pPr>
        <w:pStyle w:val="a3"/>
        <w:shd w:val="clear" w:color="auto" w:fill="FFFFFF"/>
        <w:spacing w:before="0" w:beforeAutospacing="0" w:after="0" w:afterAutospacing="0" w:line="336" w:lineRule="atLeast"/>
        <w:ind w:firstLine="5400"/>
        <w:jc w:val="right"/>
        <w:textAlignment w:val="baseline"/>
        <w:rPr>
          <w:color w:val="000000"/>
        </w:rPr>
      </w:pPr>
      <w:r w:rsidRPr="0006468A">
        <w:rPr>
          <w:color w:val="000000"/>
          <w:bdr w:val="none" w:sz="0" w:space="0" w:color="auto" w:frame="1"/>
        </w:rPr>
        <w:lastRenderedPageBreak/>
        <w:t>Приложение</w:t>
      </w:r>
    </w:p>
    <w:p w:rsidR="005C0A86" w:rsidRPr="0006468A" w:rsidRDefault="005C0A86" w:rsidP="00065142">
      <w:pPr>
        <w:pStyle w:val="a3"/>
        <w:shd w:val="clear" w:color="auto" w:fill="FFFFFF"/>
        <w:spacing w:before="0" w:beforeAutospacing="0" w:after="0" w:afterAutospacing="0" w:line="336" w:lineRule="atLeast"/>
        <w:jc w:val="right"/>
        <w:textAlignment w:val="baseline"/>
        <w:rPr>
          <w:color w:val="000000"/>
        </w:rPr>
      </w:pPr>
      <w:r w:rsidRPr="0006468A">
        <w:rPr>
          <w:color w:val="000000"/>
          <w:bdr w:val="none" w:sz="0" w:space="0" w:color="auto" w:frame="1"/>
        </w:rPr>
        <w:t>к постановлению</w:t>
      </w:r>
      <w:r w:rsidR="00EB35D8" w:rsidRPr="0006468A">
        <w:rPr>
          <w:color w:val="000000"/>
          <w:bdr w:val="none" w:sz="0" w:space="0" w:color="auto" w:frame="1"/>
        </w:rPr>
        <w:t xml:space="preserve"> администрации</w:t>
      </w:r>
      <w:r w:rsidRPr="0006468A">
        <w:rPr>
          <w:color w:val="000000"/>
          <w:bdr w:val="none" w:sz="0" w:space="0" w:color="auto" w:frame="1"/>
        </w:rPr>
        <w:t xml:space="preserve">  </w:t>
      </w:r>
    </w:p>
    <w:p w:rsidR="005C0A86" w:rsidRPr="0006468A" w:rsidRDefault="006F76F7" w:rsidP="00065142">
      <w:pPr>
        <w:pStyle w:val="a3"/>
        <w:shd w:val="clear" w:color="auto" w:fill="FFFFFF"/>
        <w:spacing w:before="0" w:beforeAutospacing="0" w:after="0" w:afterAutospacing="0" w:line="336" w:lineRule="atLeast"/>
        <w:ind w:firstLine="5400"/>
        <w:jc w:val="right"/>
        <w:textAlignment w:val="baseline"/>
        <w:rPr>
          <w:color w:val="000000"/>
        </w:rPr>
      </w:pPr>
      <w:r w:rsidRPr="0006468A">
        <w:rPr>
          <w:color w:val="000000"/>
          <w:bdr w:val="none" w:sz="0" w:space="0" w:color="auto" w:frame="1"/>
        </w:rPr>
        <w:t>Баратаевского</w:t>
      </w:r>
      <w:r w:rsidR="005C0A86" w:rsidRPr="0006468A">
        <w:rPr>
          <w:color w:val="000000"/>
          <w:bdr w:val="none" w:sz="0" w:space="0" w:color="auto" w:frame="1"/>
        </w:rPr>
        <w:t xml:space="preserve"> сельсовета </w:t>
      </w:r>
    </w:p>
    <w:p w:rsidR="005C0A86" w:rsidRPr="0006468A" w:rsidRDefault="005C0A86" w:rsidP="00065142">
      <w:pPr>
        <w:pStyle w:val="a3"/>
        <w:shd w:val="clear" w:color="auto" w:fill="FFFFFF"/>
        <w:spacing w:before="0" w:beforeAutospacing="0" w:after="0" w:afterAutospacing="0" w:line="336" w:lineRule="atLeast"/>
        <w:ind w:firstLine="5400"/>
        <w:jc w:val="right"/>
        <w:textAlignment w:val="baseline"/>
        <w:rPr>
          <w:color w:val="000000"/>
          <w:bdr w:val="none" w:sz="0" w:space="0" w:color="auto" w:frame="1"/>
        </w:rPr>
      </w:pPr>
      <w:r w:rsidRPr="0006468A">
        <w:rPr>
          <w:color w:val="000000"/>
          <w:bdr w:val="none" w:sz="0" w:space="0" w:color="auto" w:frame="1"/>
        </w:rPr>
        <w:t xml:space="preserve">от </w:t>
      </w:r>
      <w:r w:rsidR="00411B02">
        <w:rPr>
          <w:color w:val="000000"/>
          <w:bdr w:val="none" w:sz="0" w:space="0" w:color="auto" w:frame="1"/>
        </w:rPr>
        <w:t>26.03</w:t>
      </w:r>
      <w:r w:rsidRPr="0006468A">
        <w:rPr>
          <w:color w:val="000000"/>
          <w:bdr w:val="none" w:sz="0" w:space="0" w:color="auto" w:frame="1"/>
        </w:rPr>
        <w:t>.202</w:t>
      </w:r>
      <w:r w:rsidR="00065142">
        <w:rPr>
          <w:color w:val="000000"/>
          <w:bdr w:val="none" w:sz="0" w:space="0" w:color="auto" w:frame="1"/>
        </w:rPr>
        <w:t>4</w:t>
      </w:r>
      <w:r w:rsidRPr="0006468A">
        <w:rPr>
          <w:color w:val="000000"/>
          <w:bdr w:val="none" w:sz="0" w:space="0" w:color="auto" w:frame="1"/>
        </w:rPr>
        <w:t xml:space="preserve">г. № </w:t>
      </w:r>
      <w:r w:rsidR="00411B02">
        <w:rPr>
          <w:color w:val="000000"/>
          <w:bdr w:val="none" w:sz="0" w:space="0" w:color="auto" w:frame="1"/>
        </w:rPr>
        <w:t>13</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jc w:val="center"/>
        <w:rPr>
          <w:rFonts w:ascii="Times New Roman" w:hAnsi="Times New Roman" w:cs="Times New Roman"/>
          <w:b/>
          <w:sz w:val="24"/>
          <w:szCs w:val="24"/>
        </w:rPr>
      </w:pPr>
      <w:bookmarkStart w:id="11" w:name="P642"/>
      <w:bookmarkEnd w:id="11"/>
      <w:r w:rsidRPr="0006468A">
        <w:rPr>
          <w:rFonts w:ascii="Times New Roman" w:hAnsi="Times New Roman" w:cs="Times New Roman"/>
          <w:b/>
          <w:sz w:val="24"/>
          <w:szCs w:val="24"/>
        </w:rPr>
        <w:t>ПЕРЕЧЕНЬ</w:t>
      </w:r>
    </w:p>
    <w:p w:rsidR="005C0A86" w:rsidRPr="0006468A" w:rsidRDefault="005C0A86" w:rsidP="005C0A86">
      <w:pPr>
        <w:pStyle w:val="ConsPlusNonformat"/>
        <w:jc w:val="center"/>
        <w:rPr>
          <w:rFonts w:ascii="Times New Roman" w:hAnsi="Times New Roman" w:cs="Times New Roman"/>
          <w:sz w:val="24"/>
          <w:szCs w:val="24"/>
        </w:rPr>
      </w:pPr>
      <w:r w:rsidRPr="0006468A">
        <w:rPr>
          <w:rFonts w:ascii="Times New Roman" w:hAnsi="Times New Roman" w:cs="Times New Roman"/>
          <w:b/>
          <w:sz w:val="24"/>
          <w:szCs w:val="24"/>
        </w:rPr>
        <w:t xml:space="preserve">ПЕРСОНАЛЬНЫХ ДАННЫХ, ОБРАБАТЫВАЕМЫХ В АДМИНИСТРАЦИИ </w:t>
      </w:r>
      <w:r w:rsidR="006F76F7" w:rsidRPr="0006468A">
        <w:rPr>
          <w:rFonts w:ascii="Times New Roman" w:hAnsi="Times New Roman" w:cs="Times New Roman"/>
          <w:b/>
          <w:sz w:val="24"/>
          <w:szCs w:val="24"/>
        </w:rPr>
        <w:t>БАРАТАЕВСКОГО</w:t>
      </w:r>
      <w:r w:rsidRPr="0006468A">
        <w:rPr>
          <w:rFonts w:ascii="Times New Roman" w:hAnsi="Times New Roman" w:cs="Times New Roman"/>
          <w:b/>
          <w:sz w:val="24"/>
          <w:szCs w:val="24"/>
        </w:rPr>
        <w:t xml:space="preserve"> СЕЛЬСОВЕТА БОЛОТНИНСКОГО РАЙОНА НОВОСИБИРСКОЙ ОБЛАСТИ</w:t>
      </w:r>
    </w:p>
    <w:p w:rsidR="005C0A86" w:rsidRPr="0006468A" w:rsidRDefault="005C0A86" w:rsidP="005C0A86">
      <w:pPr>
        <w:pStyle w:val="ConsPlusNonformat"/>
        <w:rPr>
          <w:rFonts w:ascii="Times New Roman" w:hAnsi="Times New Roman" w:cs="Times New Roman"/>
          <w:sz w:val="24"/>
          <w:szCs w:val="24"/>
        </w:rPr>
      </w:pP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фамилия, имя, отчество (информация об их изменении);</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дата и место рождения, пол;</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адрес места жительства (адрес регистрации и фактического проживания);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гражданство;</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паспортные данные или данные иного документа, удостоверяющего личность, сведения о дате выдачи указанного документа и выдавшем его органе;</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об образовании, профессиональной переподготовке, повышении квалификации (наименование образовательного учреждения, год окончания, наименование и реквизиты документа об образовании, специальность, квалификация, профессия);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семейном положении, составе семьи и близких родственниках, в том числе бывших (фамилия, имя, отчество, дата рождения, место рождения, адрес места жительства (регистрации), степень родства, место работы или учебы, а также другие сведения);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размере заработной платы;</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номер страхового свидетельства обязательного пенсионного страхования;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идентификационный номер налогоплательщика;</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реквизиты страхового медицинского полиса обязательного медицинского страхования;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реквизиты свидетельства государственной регистрации актов гражданского состояния;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об ученой степени, ученом звании;</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информация о владении иностранными языками, степени владения;</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пребывании за границей (когда, где, с какой целью);</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трудовой деятельности;</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воинском учете;</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доходах, расходах, об имуществе и обязательствах имущественного характера - в случаях, предусмотренных действующим законодательством;</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информация об оформленных допусках к государственной тайне;</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наличии государственных наград, иных наград и знаков отличия, почетных званиях и поощрениях;</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адрес электронной почты, телефон (домашний, сотовый, служебный);</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или классного чина муниципальной службы (кем и когда присвоены);</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lastRenderedPageBreak/>
        <w:t>наличие (отсутствие) судимости;</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материалы и результаты аттестации муниципального служащего;</w:t>
      </w:r>
    </w:p>
    <w:p w:rsidR="005C0A86" w:rsidRPr="0006468A" w:rsidRDefault="005C0A86" w:rsidP="005C0A86">
      <w:pPr>
        <w:pStyle w:val="ConsPlusNonformat"/>
        <w:numPr>
          <w:ilvl w:val="0"/>
          <w:numId w:val="4"/>
        </w:numPr>
        <w:ind w:left="426" w:firstLine="425"/>
        <w:jc w:val="both"/>
        <w:rPr>
          <w:rFonts w:ascii="Times New Roman" w:hAnsi="Times New Roman" w:cs="Times New Roman"/>
          <w:sz w:val="24"/>
          <w:szCs w:val="24"/>
        </w:rPr>
      </w:pPr>
      <w:r w:rsidRPr="0006468A">
        <w:rPr>
          <w:rFonts w:ascii="Times New Roman" w:hAnsi="Times New Roman" w:cs="Times New Roman"/>
          <w:sz w:val="24"/>
          <w:szCs w:val="24"/>
        </w:rPr>
        <w:t>фотография.</w:t>
      </w:r>
    </w:p>
    <w:p w:rsidR="005C0A86" w:rsidRPr="0006468A" w:rsidRDefault="005C0A86" w:rsidP="005C0A86">
      <w:pPr>
        <w:pStyle w:val="ConsPlusNonformat"/>
        <w:ind w:left="426" w:firstLine="425"/>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p w:rsidR="005C0A86" w:rsidRPr="0006468A" w:rsidRDefault="005C0A86" w:rsidP="005C0A86">
      <w:pPr>
        <w:pStyle w:val="ConsPlusNonformat"/>
        <w:jc w:val="both"/>
        <w:rPr>
          <w:rFonts w:ascii="Times New Roman" w:hAnsi="Times New Roman" w:cs="Times New Roman"/>
          <w:sz w:val="24"/>
          <w:szCs w:val="24"/>
        </w:rPr>
      </w:pPr>
    </w:p>
    <w:sectPr w:rsidR="005C0A86" w:rsidRPr="0006468A" w:rsidSect="00411B02">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D30BEF"/>
    <w:multiLevelType w:val="hybridMultilevel"/>
    <w:tmpl w:val="64243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0A3AE0"/>
    <w:multiLevelType w:val="hybridMultilevel"/>
    <w:tmpl w:val="BAA046AA"/>
    <w:lvl w:ilvl="0" w:tplc="9AA8C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371EA7"/>
    <w:multiLevelType w:val="hybridMultilevel"/>
    <w:tmpl w:val="2822EA50"/>
    <w:lvl w:ilvl="0" w:tplc="9AA8C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553A3D"/>
    <w:rsid w:val="0006468A"/>
    <w:rsid w:val="00065142"/>
    <w:rsid w:val="000B07E6"/>
    <w:rsid w:val="000C15D0"/>
    <w:rsid w:val="00151D06"/>
    <w:rsid w:val="00172AF3"/>
    <w:rsid w:val="00174984"/>
    <w:rsid w:val="001E6578"/>
    <w:rsid w:val="00236662"/>
    <w:rsid w:val="002C5701"/>
    <w:rsid w:val="002F170A"/>
    <w:rsid w:val="003A7E83"/>
    <w:rsid w:val="00411B02"/>
    <w:rsid w:val="004435AF"/>
    <w:rsid w:val="004E60F4"/>
    <w:rsid w:val="00514C92"/>
    <w:rsid w:val="00553A3D"/>
    <w:rsid w:val="00563730"/>
    <w:rsid w:val="005646B1"/>
    <w:rsid w:val="005C0A86"/>
    <w:rsid w:val="006D7EBB"/>
    <w:rsid w:val="006F76F7"/>
    <w:rsid w:val="00754D0C"/>
    <w:rsid w:val="00772A95"/>
    <w:rsid w:val="00805505"/>
    <w:rsid w:val="0088014D"/>
    <w:rsid w:val="0088708D"/>
    <w:rsid w:val="008C257A"/>
    <w:rsid w:val="008D1222"/>
    <w:rsid w:val="008F29AA"/>
    <w:rsid w:val="00907012"/>
    <w:rsid w:val="0092418D"/>
    <w:rsid w:val="00925335"/>
    <w:rsid w:val="009577FA"/>
    <w:rsid w:val="009A2F51"/>
    <w:rsid w:val="00A31839"/>
    <w:rsid w:val="00A943C3"/>
    <w:rsid w:val="00AA2366"/>
    <w:rsid w:val="00AB4251"/>
    <w:rsid w:val="00AD7897"/>
    <w:rsid w:val="00AE5518"/>
    <w:rsid w:val="00B1491B"/>
    <w:rsid w:val="00B46E10"/>
    <w:rsid w:val="00B87362"/>
    <w:rsid w:val="00BD38F1"/>
    <w:rsid w:val="00CE3592"/>
    <w:rsid w:val="00DF2025"/>
    <w:rsid w:val="00E07C82"/>
    <w:rsid w:val="00E32ED6"/>
    <w:rsid w:val="00EB35D8"/>
    <w:rsid w:val="00FB6606"/>
    <w:rsid w:val="00FE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3A52"/>
  <w15:docId w15:val="{7FCEEC73-AD20-4784-B4A8-A64A7E61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E3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66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6662"/>
    <w:rPr>
      <w:rFonts w:ascii="Segoe UI" w:hAnsi="Segoe UI" w:cs="Segoe UI"/>
      <w:sz w:val="18"/>
      <w:szCs w:val="18"/>
    </w:rPr>
  </w:style>
  <w:style w:type="paragraph" w:customStyle="1" w:styleId="consplusnormal">
    <w:name w:val="consplusnormal"/>
    <w:basedOn w:val="a"/>
    <w:rsid w:val="00880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C0A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rsid w:val="005C0A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A8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unhideWhenUsed/>
    <w:rsid w:val="005C0A86"/>
    <w:rPr>
      <w:color w:val="0563C1" w:themeColor="hyperlink"/>
      <w:u w:val="single"/>
    </w:rPr>
  </w:style>
  <w:style w:type="character" w:customStyle="1" w:styleId="a7">
    <w:name w:val="Без интервала Знак"/>
    <w:link w:val="a8"/>
    <w:uiPriority w:val="1"/>
    <w:locked/>
    <w:rsid w:val="00B46E10"/>
    <w:rPr>
      <w:rFonts w:ascii="Times New Roman" w:eastAsia="Times New Roman" w:hAnsi="Times New Roman" w:cs="Times New Roman"/>
    </w:rPr>
  </w:style>
  <w:style w:type="paragraph" w:styleId="a8">
    <w:name w:val="No Spacing"/>
    <w:link w:val="a7"/>
    <w:uiPriority w:val="1"/>
    <w:qFormat/>
    <w:rsid w:val="00B46E1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EDCECCEC07EDF56A1B7811516A8A25528F149585CAF25B885638C7E6816CE8068DA7E3B592A6129F0DE3E55AD33EF1335BF594968326FPDD3M" TargetMode="External"/><Relationship Id="rId18" Type="http://schemas.openxmlformats.org/officeDocument/2006/relationships/hyperlink" Target="consultantplus://offline/ref=576EDCECCEC07EDF56A1B7811516A8A25528F149585CAF25B885638C7E6816CE8068DA7E3B592B672EF0DE3E55AD33EF1335BF594968326FPDD3M" TargetMode="External"/><Relationship Id="rId26" Type="http://schemas.openxmlformats.org/officeDocument/2006/relationships/hyperlink" Target="consultantplus://offline/ref=576EDCECCEC07EDF56A1B7811516A8A25528F149585CAF25B885638C7E6816CE8068DA7E3B59286E2BF0DE3E55AD33EF1335BF594968326FPDD3M" TargetMode="External"/><Relationship Id="rId3" Type="http://schemas.openxmlformats.org/officeDocument/2006/relationships/styles" Target="styles.xml"/><Relationship Id="rId21" Type="http://schemas.openxmlformats.org/officeDocument/2006/relationships/hyperlink" Target="consultantplus://offline/ref=576EDCECCEC07EDF56A1B7811516A8A25221FC41565CAF25B885638C7E6816CE8068DA7D3B5C2F6D7DAACE3A1CF83AF1172EA15E5768P3D0M" TargetMode="External"/><Relationship Id="rId34" Type="http://schemas.openxmlformats.org/officeDocument/2006/relationships/fontTable" Target="fontTable.xml"/><Relationship Id="rId7" Type="http://schemas.openxmlformats.org/officeDocument/2006/relationships/hyperlink" Target="consultantplus://offline/ref=576EDCECCEC07EDF56A1B7811516A8A25522FA40525FAF25B885638C7E6816CE926882723B5D36662CE5886F13PFDAM" TargetMode="External"/><Relationship Id="rId12" Type="http://schemas.openxmlformats.org/officeDocument/2006/relationships/hyperlink" Target="consultantplus://offline/ref=576EDCECCEC07EDF56A1B7811516A8A25528F149585CAF25B885638C7E6816CE8068DA7E3B59296028F0DE3E55AD33EF1335BF594968326FPDD3M" TargetMode="External"/><Relationship Id="rId17" Type="http://schemas.openxmlformats.org/officeDocument/2006/relationships/hyperlink" Target="consultantplus://offline/ref=576EDCECCEC07EDF56A1B7811516A8A25528F149585CAF25B885638C7E6816CE8068DA7E3B592B642BF0DE3E55AD33EF1335BF594968326FPDD3M" TargetMode="External"/><Relationship Id="rId25" Type="http://schemas.openxmlformats.org/officeDocument/2006/relationships/hyperlink" Target="consultantplus://offline/ref=576EDCECCEC07EDF56A1B7811516A8A25528F149585CAF25B885638C7E6816CE8068DA7E3B592A6020F0DE3E55AD33EF1335BF594968326FPDD3M" TargetMode="External"/><Relationship Id="rId33" Type="http://schemas.openxmlformats.org/officeDocument/2006/relationships/hyperlink" Target="consultantplus://offline/ref=576EDCECCEC07EDF56A1B7811516A8A25528F149585CAF25B885638C7E6816CE8068DA7E3B592A612DF0DE3E55AD33EF1335BF594968326FPDD3M" TargetMode="External"/><Relationship Id="rId2" Type="http://schemas.openxmlformats.org/officeDocument/2006/relationships/numbering" Target="numbering.xml"/><Relationship Id="rId16" Type="http://schemas.openxmlformats.org/officeDocument/2006/relationships/hyperlink" Target="consultantplus://offline/ref=576EDCECCEC07EDF56A1B7811516A8A25723FF4B5459AF25B885638C7E6816CE8068DA7E3B59286620F0DE3E55AD33EF1335BF594968326FPDD3M" TargetMode="External"/><Relationship Id="rId20" Type="http://schemas.openxmlformats.org/officeDocument/2006/relationships/hyperlink" Target="consultantplus://offline/ref=576EDCECCEC07EDF56A1B7811516A8A25221FC41565CAF25B885638C7E6816CE8068DA783F5D2B6D7DAACE3A1CF83AF1172EA15E5768P3D0M" TargetMode="External"/><Relationship Id="rId29" Type="http://schemas.openxmlformats.org/officeDocument/2006/relationships/hyperlink" Target="consultantplus://offline/ref=576EDCECCEC07EDF56A1B7811516A8A25528F04F5157AF25B885638C7E6816CE926882723B5D36662CE5886F13PFDAM" TargetMode="External"/><Relationship Id="rId1" Type="http://schemas.openxmlformats.org/officeDocument/2006/relationships/customXml" Target="../customXml/item1.xml"/><Relationship Id="rId6" Type="http://schemas.openxmlformats.org/officeDocument/2006/relationships/hyperlink" Target="consultantplus://offline/ref=576EDCECCEC07EDF56A1B7811516A8A25528F149585CAF25B885638C7E6816CE8068DA7E3B592A6221F0DE3E55AD33EF1335BF594968326FPDD3M" TargetMode="External"/><Relationship Id="rId11" Type="http://schemas.openxmlformats.org/officeDocument/2006/relationships/hyperlink" Target="consultantplus://offline/ref=576EDCECCEC07EDF56A1B7811516A8A25E20F84A5954F22FB0DC6F8E796749CB8779DA7F3F47286337F98A6DP1D3M" TargetMode="External"/><Relationship Id="rId24" Type="http://schemas.openxmlformats.org/officeDocument/2006/relationships/hyperlink" Target="consultantplus://offline/ref=576EDCECCEC07EDF56A1B7811516A8A25528F149585CAF25B885638C7E6816CE8068DA7E3B592A6029F0DE3E55AD33EF1335BF594968326FPDD3M" TargetMode="External"/><Relationship Id="rId32" Type="http://schemas.openxmlformats.org/officeDocument/2006/relationships/hyperlink" Target="consultantplus://offline/ref=576EDCECCEC07EDF56A1B7811516A8A25528F149585CAF25B885638C7E6816CE8068DA7E3B592B622DF0DE3E55AD33EF1335BF594968326FPDD3M" TargetMode="External"/><Relationship Id="rId5" Type="http://schemas.openxmlformats.org/officeDocument/2006/relationships/webSettings" Target="webSettings.xml"/><Relationship Id="rId15" Type="http://schemas.openxmlformats.org/officeDocument/2006/relationships/hyperlink" Target="consultantplus://offline/ref=576EDCECCEC07EDF56A1B7811516A8A25521FC40535FAF25B885638C7E6816CE926882723B5D36662CE5886F13PFDAM" TargetMode="External"/><Relationship Id="rId23" Type="http://schemas.openxmlformats.org/officeDocument/2006/relationships/hyperlink" Target="consultantplus://offline/ref=576EDCECCEC07EDF56A1B7811516A8A25528F149585CAF25B885638C7E6816CE8068DA7E3B592B672EF0DE3E55AD33EF1335BF594968326FPDD3M" TargetMode="External"/><Relationship Id="rId28" Type="http://schemas.openxmlformats.org/officeDocument/2006/relationships/hyperlink" Target="consultantplus://offline/ref=576EDCECCEC07EDF56A1B7811516A8A25528F149585CAF25B885638C7E6816CE926882723B5D36662CE5886F13PFDAM" TargetMode="External"/><Relationship Id="rId10" Type="http://schemas.openxmlformats.org/officeDocument/2006/relationships/hyperlink" Target="consultantplus://offline/ref=576EDCECCEC07EDF56A1B7811516A8A25723FF4B5459AF25B885638C7E6816CE926882723B5D36662CE5886F13PFDAM" TargetMode="External"/><Relationship Id="rId19" Type="http://schemas.openxmlformats.org/officeDocument/2006/relationships/hyperlink" Target="consultantplus://offline/ref=576EDCECCEC07EDF56A1B7811516A8A25221FC41565CAF25B885638C7E6816CE8068DA7E3B5829652EF0DE3E55AD33EF1335BF594968326FPDD3M" TargetMode="External"/><Relationship Id="rId31" Type="http://schemas.openxmlformats.org/officeDocument/2006/relationships/hyperlink" Target="consultantplus://offline/ref=576EDCECCEC07EDF56A1B7811516A8A25525F94A545EAF25B885638C7E6816CE926882723B5D36662CE5886F13PFDAM" TargetMode="External"/><Relationship Id="rId4" Type="http://schemas.openxmlformats.org/officeDocument/2006/relationships/settings" Target="settings.xml"/><Relationship Id="rId9" Type="http://schemas.openxmlformats.org/officeDocument/2006/relationships/hyperlink" Target="consultantplus://offline/ref=576EDCECCEC07EDF56A1B7811516A8A25528F149585CAF25B885638C7E6816CE8068DA7E3B592A6221F0DE3E55AD33EF1335BF594968326FPDD3M" TargetMode="External"/><Relationship Id="rId14" Type="http://schemas.openxmlformats.org/officeDocument/2006/relationships/hyperlink" Target="consultantplus://offline/ref=576EDCECCEC07EDF56A1B7811516A8A25528F149585CAF25B885638C7E6816CE8068DA7E3B5929602AF0DE3E55AD33EF1335BF594968326FPDD3M" TargetMode="External"/><Relationship Id="rId22" Type="http://schemas.openxmlformats.org/officeDocument/2006/relationships/hyperlink" Target="consultantplus://offline/ref=576EDCECCEC07EDF56A1B7811516A8A25528F149585CAF25B885638C7E6816CE8068DA7E3B592A6520F0DE3E55AD33EF1335BF594968326FPDD3M" TargetMode="External"/><Relationship Id="rId27" Type="http://schemas.openxmlformats.org/officeDocument/2006/relationships/hyperlink" Target="consultantplus://offline/ref=576EDCECCEC07EDF56A1B7811516A8A25528F149585CAF25B885638C7E6816CE8068DA7E39527C376DAE876F15E63EEA0929BF5EP5D5M" TargetMode="External"/><Relationship Id="rId30" Type="http://schemas.openxmlformats.org/officeDocument/2006/relationships/hyperlink" Target="consultantplus://offline/ref=576EDCECCEC07EDF56A1B7811516A8A25528F149585CAF25B885638C7E6816CE8068DA7E3B5929642CF0DE3E55AD33EF1335BF594968326FPDD3M" TargetMode="External"/><Relationship Id="rId35" Type="http://schemas.openxmlformats.org/officeDocument/2006/relationships/theme" Target="theme/theme1.xml"/><Relationship Id="rId8" Type="http://schemas.openxmlformats.org/officeDocument/2006/relationships/hyperlink" Target="consultantplus://offline/ref=576EDCECCEC07EDF56A1A98C037AF4AA502BA645505AA075EDD465DB2138109BC028DC2B781D256729FB8A6E17F36ABE537EB25C53743268CF06EBA9PAD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C4AB-0F6A-4FE5-946C-15680EB6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7791</Words>
  <Characters>44414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Баратаевка</cp:lastModifiedBy>
  <cp:revision>20</cp:revision>
  <cp:lastPrinted>2024-04-03T05:51:00Z</cp:lastPrinted>
  <dcterms:created xsi:type="dcterms:W3CDTF">2023-11-16T04:21:00Z</dcterms:created>
  <dcterms:modified xsi:type="dcterms:W3CDTF">2024-04-03T05:54:00Z</dcterms:modified>
</cp:coreProperties>
</file>