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51E2" w:rsidRDefault="00B851E2" w:rsidP="00B851E2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АДМИНИСТРАЦИЯ БАРАТАЕВСКОГО СЕЛЬСОВЕТА</w:t>
      </w:r>
    </w:p>
    <w:p w:rsidR="00B851E2" w:rsidRDefault="00B851E2" w:rsidP="00B851E2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БОЛОТНИНСКОГО РАЙОНА НОВОСИБИРПСКОЙ ОБЛАСТИ</w:t>
      </w:r>
    </w:p>
    <w:p w:rsidR="00B851E2" w:rsidRDefault="00B851E2" w:rsidP="00B851E2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B851E2" w:rsidRDefault="00B851E2" w:rsidP="00B851E2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ПОСТАНОВЛЕНИЕ  </w:t>
      </w:r>
    </w:p>
    <w:p w:rsidR="00B851E2" w:rsidRDefault="00B851E2" w:rsidP="00B851E2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 </w:t>
      </w:r>
    </w:p>
    <w:p w:rsidR="00B851E2" w:rsidRDefault="00B851E2" w:rsidP="00B851E2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от  23</w:t>
      </w:r>
      <w:r>
        <w:rPr>
          <w:color w:val="000000"/>
          <w:sz w:val="28"/>
          <w:szCs w:val="28"/>
        </w:rPr>
        <w:t>.08.2024</w:t>
      </w:r>
      <w:proofErr w:type="gramEnd"/>
      <w:r>
        <w:rPr>
          <w:color w:val="000000"/>
          <w:sz w:val="28"/>
          <w:szCs w:val="28"/>
        </w:rPr>
        <w:t xml:space="preserve">                                                  </w:t>
      </w:r>
      <w:r>
        <w:rPr>
          <w:color w:val="000000"/>
          <w:sz w:val="28"/>
          <w:szCs w:val="28"/>
        </w:rPr>
        <w:t xml:space="preserve">                            № 42</w:t>
      </w:r>
    </w:p>
    <w:p w:rsidR="00B851E2" w:rsidRDefault="00B851E2" w:rsidP="00B851E2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B851E2" w:rsidRDefault="00B851E2" w:rsidP="00B851E2">
      <w:pPr>
        <w:pStyle w:val="a3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Об отмене постановления администрации Баратаевского сельсовета Болотнинского ра</w:t>
      </w:r>
      <w:r>
        <w:rPr>
          <w:b/>
          <w:bCs/>
          <w:color w:val="000000"/>
          <w:sz w:val="28"/>
          <w:szCs w:val="28"/>
        </w:rPr>
        <w:t>йона Новосибирской области от 01.04.2024г № 1</w:t>
      </w:r>
      <w:r w:rsidRPr="00B851E2">
        <w:rPr>
          <w:b/>
          <w:bCs/>
          <w:color w:val="000000"/>
          <w:sz w:val="28"/>
          <w:szCs w:val="28"/>
        </w:rPr>
        <w:t>8</w:t>
      </w:r>
      <w:r>
        <w:rPr>
          <w:b/>
          <w:bCs/>
          <w:color w:val="000000"/>
          <w:sz w:val="28"/>
          <w:szCs w:val="28"/>
        </w:rPr>
        <w:t xml:space="preserve">               </w:t>
      </w:r>
    </w:p>
    <w:p w:rsidR="00B851E2" w:rsidRDefault="00B851E2" w:rsidP="00B851E2">
      <w:pPr>
        <w:pStyle w:val="a3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</w:p>
    <w:p w:rsidR="00B851E2" w:rsidRDefault="00B851E2" w:rsidP="00B851E2">
      <w:pPr>
        <w:pStyle w:val="a3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</w:p>
    <w:p w:rsidR="00B851E2" w:rsidRDefault="00B851E2" w:rsidP="00B851E2">
      <w:pPr>
        <w:pStyle w:val="a3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</w:p>
    <w:p w:rsidR="00B851E2" w:rsidRDefault="00B851E2" w:rsidP="00B851E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 целях приведения правовых актов администрации Баратаевского сельсовета Болотнинского района Новосибирской области в соответствие с законодательством, администрация Баратаевского сельсовета Болотнинского района Новосибирской области</w:t>
      </w:r>
    </w:p>
    <w:p w:rsidR="00B851E2" w:rsidRDefault="00B851E2" w:rsidP="00B851E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постановляет:</w:t>
      </w:r>
    </w:p>
    <w:p w:rsidR="00B851E2" w:rsidRPr="00B851E2" w:rsidRDefault="00B851E2" w:rsidP="00B851E2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Pr="00B851E2">
        <w:rPr>
          <w:rFonts w:ascii="Times New Roman" w:hAnsi="Times New Roman"/>
          <w:color w:val="000000"/>
          <w:sz w:val="28"/>
          <w:szCs w:val="28"/>
        </w:rPr>
        <w:t xml:space="preserve">Отменить постановление администрации Баратаевского сельсовета Болотнинского района Новосибирской области </w:t>
      </w:r>
      <w:r w:rsidRPr="00B851E2">
        <w:rPr>
          <w:rFonts w:ascii="Times New Roman" w:hAnsi="Times New Roman"/>
          <w:bCs/>
          <w:color w:val="000000"/>
          <w:sz w:val="28"/>
          <w:szCs w:val="28"/>
        </w:rPr>
        <w:t>от 01.04.2024</w:t>
      </w:r>
      <w:r w:rsidRPr="00B851E2">
        <w:rPr>
          <w:rFonts w:ascii="Times New Roman" w:hAnsi="Times New Roman"/>
          <w:bCs/>
          <w:color w:val="000000"/>
          <w:sz w:val="28"/>
          <w:szCs w:val="28"/>
        </w:rPr>
        <w:t xml:space="preserve">г </w:t>
      </w:r>
      <w:r w:rsidRPr="00B851E2">
        <w:rPr>
          <w:rFonts w:ascii="Times New Roman" w:hAnsi="Times New Roman"/>
          <w:bCs/>
          <w:color w:val="000000"/>
          <w:sz w:val="28"/>
          <w:szCs w:val="28"/>
        </w:rPr>
        <w:t xml:space="preserve">                 № 18</w:t>
      </w:r>
      <w:r w:rsidRPr="00B851E2">
        <w:rPr>
          <w:rFonts w:ascii="Times New Roman" w:hAnsi="Times New Roman"/>
          <w:bCs/>
          <w:color w:val="000000"/>
          <w:sz w:val="28"/>
          <w:szCs w:val="28"/>
        </w:rPr>
        <w:t xml:space="preserve"> «</w:t>
      </w:r>
      <w:r w:rsidRPr="00B851E2">
        <w:rPr>
          <w:rFonts w:ascii="Times New Roman" w:hAnsi="Times New Roman"/>
          <w:sz w:val="28"/>
          <w:szCs w:val="28"/>
        </w:rPr>
        <w:t xml:space="preserve">Об утверждении Положения о порядке реализации функций по                                          выявлению, </w:t>
      </w:r>
      <w:proofErr w:type="gramStart"/>
      <w:r w:rsidRPr="00B851E2">
        <w:rPr>
          <w:rFonts w:ascii="Times New Roman" w:hAnsi="Times New Roman"/>
          <w:sz w:val="28"/>
          <w:szCs w:val="28"/>
        </w:rPr>
        <w:t>оценке объектов накопленного вреда</w:t>
      </w:r>
      <w:proofErr w:type="gramEnd"/>
      <w:r w:rsidRPr="00B851E2">
        <w:rPr>
          <w:rFonts w:ascii="Times New Roman" w:hAnsi="Times New Roman"/>
          <w:sz w:val="28"/>
          <w:szCs w:val="28"/>
        </w:rPr>
        <w:t xml:space="preserve"> окружающей                                               среде, организации работ по ликвидации накопленного вреда</w:t>
      </w:r>
    </w:p>
    <w:p w:rsidR="00B851E2" w:rsidRPr="00B851E2" w:rsidRDefault="00B851E2" w:rsidP="00B851E2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851E2">
        <w:rPr>
          <w:rFonts w:ascii="Times New Roman" w:eastAsia="Times New Roman" w:hAnsi="Times New Roman" w:cs="Times New Roman"/>
          <w:sz w:val="28"/>
          <w:szCs w:val="28"/>
        </w:rPr>
        <w:t xml:space="preserve">окружающей среде на </w:t>
      </w:r>
      <w:r w:rsidRPr="00B851E2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территории </w:t>
      </w:r>
      <w:proofErr w:type="gramStart"/>
      <w:r w:rsidRPr="00B851E2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Баратаевского </w:t>
      </w:r>
      <w:r w:rsidRPr="00B851E2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  <w:proofErr w:type="gramEnd"/>
      <w:r w:rsidRPr="00B851E2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bookmarkStart w:id="0" w:name="_GoBack"/>
      <w:bookmarkEnd w:id="0"/>
      <w:r w:rsidRPr="00B851E2">
        <w:rPr>
          <w:rFonts w:ascii="Times New Roman" w:eastAsia="Times New Roman" w:hAnsi="Times New Roman" w:cs="Times New Roman"/>
          <w:sz w:val="28"/>
          <w:szCs w:val="28"/>
        </w:rPr>
        <w:t>Болотнинско</w:t>
      </w:r>
      <w:r>
        <w:rPr>
          <w:rFonts w:ascii="Times New Roman" w:eastAsia="Times New Roman" w:hAnsi="Times New Roman" w:cs="Times New Roman"/>
          <w:sz w:val="28"/>
          <w:szCs w:val="28"/>
        </w:rPr>
        <w:t>го района Новосибирской области</w:t>
      </w:r>
      <w:r>
        <w:rPr>
          <w:bCs/>
          <w:color w:val="000000"/>
          <w:sz w:val="28"/>
          <w:szCs w:val="28"/>
        </w:rPr>
        <w:t xml:space="preserve">»               </w:t>
      </w:r>
    </w:p>
    <w:p w:rsidR="00B851E2" w:rsidRDefault="00B851E2" w:rsidP="00B851E2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 Опубликовать настоящее постановление в официальном периодическом печатном издании Баратаевского сельсовета «Бюллетень органов местного самоуправления» и разместить на официальном сайте администрации Баратаевского сельсовета Болотнинского района Новосибирской области.</w:t>
      </w:r>
    </w:p>
    <w:p w:rsidR="00B851E2" w:rsidRDefault="00B851E2" w:rsidP="00B851E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B851E2" w:rsidRDefault="00B851E2" w:rsidP="00B851E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B851E2" w:rsidRDefault="00B851E2" w:rsidP="00B851E2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 Баратаевского сельсовета</w:t>
      </w:r>
    </w:p>
    <w:p w:rsidR="00B851E2" w:rsidRDefault="00B851E2" w:rsidP="00B851E2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>Болотнинского района                                                                                                                                                                                 Новосибирской области                                         Н.А. Дементьева</w:t>
      </w:r>
    </w:p>
    <w:p w:rsidR="00B851E2" w:rsidRDefault="00B851E2" w:rsidP="00B851E2"/>
    <w:p w:rsidR="00B851E2" w:rsidRDefault="00B851E2" w:rsidP="00B851E2"/>
    <w:p w:rsidR="00B851E2" w:rsidRDefault="00B851E2" w:rsidP="00B851E2"/>
    <w:p w:rsidR="00FB7A16" w:rsidRDefault="00FB7A16"/>
    <w:sectPr w:rsidR="00FB7A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1E2"/>
    <w:rsid w:val="00B851E2"/>
    <w:rsid w:val="00EA18B8"/>
    <w:rsid w:val="00FB7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CBFBCE"/>
  <w15:chartTrackingRefBased/>
  <w15:docId w15:val="{F6CF28C2-9BCC-42FF-94CC-D823F143F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51E2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851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Без интервала1"/>
    <w:uiPriority w:val="99"/>
    <w:qFormat/>
    <w:rsid w:val="00B851E2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B851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851E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242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Баратаевка</dc:creator>
  <cp:keywords/>
  <dc:description/>
  <cp:lastModifiedBy>Баратаевка</cp:lastModifiedBy>
  <cp:revision>2</cp:revision>
  <cp:lastPrinted>2024-08-23T05:04:00Z</cp:lastPrinted>
  <dcterms:created xsi:type="dcterms:W3CDTF">2024-08-23T04:55:00Z</dcterms:created>
  <dcterms:modified xsi:type="dcterms:W3CDTF">2024-08-23T05:07:00Z</dcterms:modified>
</cp:coreProperties>
</file>