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БАРАТАЕВСКОГО СЕЛЬСОВЕТА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БОЛОТНИНСКОГО РАЙОНА НОВОСИБИРПСКОЙ ОБЛАСТИ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ПОСТАНОВЛЕНИЕ  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 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от  21</w:t>
      </w:r>
      <w:r>
        <w:rPr>
          <w:color w:val="000000"/>
          <w:sz w:val="28"/>
          <w:szCs w:val="28"/>
        </w:rPr>
        <w:t>.08.2024</w:t>
      </w:r>
      <w:proofErr w:type="gramEnd"/>
      <w:r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 № 41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отмене постановления администрации Баратаевского сельсовета Болотнинского ра</w:t>
      </w:r>
      <w:r>
        <w:rPr>
          <w:b/>
          <w:bCs/>
          <w:color w:val="000000"/>
          <w:sz w:val="28"/>
          <w:szCs w:val="28"/>
        </w:rPr>
        <w:t>йона Новосибирской области от 24.09.2019г № 55</w:t>
      </w:r>
      <w:r>
        <w:rPr>
          <w:b/>
          <w:bCs/>
          <w:color w:val="000000"/>
          <w:sz w:val="28"/>
          <w:szCs w:val="28"/>
        </w:rPr>
        <w:t xml:space="preserve">               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</w:p>
    <w:p w:rsidR="00D37000" w:rsidRDefault="00D37000" w:rsidP="00D37000">
      <w:pPr>
        <w:pStyle w:val="a3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 целях приведения правовых актов администрации Баратаевского сельсовета Болотнинского района Новосибирской области в соответствие с законодательством, администрация Баратаевского сельсовета Болотнинского района Новосибирской области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постановляет: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Отменить постановление администрации Баратаевского сельсовета Болотнинского района Новосибирской области </w:t>
      </w:r>
      <w:r>
        <w:rPr>
          <w:bCs/>
          <w:color w:val="000000"/>
          <w:sz w:val="28"/>
          <w:szCs w:val="28"/>
        </w:rPr>
        <w:t>от</w:t>
      </w:r>
      <w:r>
        <w:rPr>
          <w:bCs/>
          <w:color w:val="000000"/>
          <w:sz w:val="28"/>
          <w:szCs w:val="28"/>
        </w:rPr>
        <w:t xml:space="preserve"> 24.09.2019г № 55</w:t>
      </w:r>
      <w:r>
        <w:rPr>
          <w:bCs/>
          <w:color w:val="000000"/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административного регламента по предоставлению муниципальной услуги «Выдача специального разрешения на движение по автомобильным дорогам тяжеловесного и (или) крупногабаритного транспор</w:t>
      </w:r>
      <w:bookmarkStart w:id="0" w:name="_GoBack"/>
      <w:bookmarkEnd w:id="0"/>
      <w:r>
        <w:rPr>
          <w:sz w:val="28"/>
          <w:szCs w:val="28"/>
        </w:rPr>
        <w:t>тного средства»</w:t>
      </w:r>
      <w:r>
        <w:rPr>
          <w:bCs/>
          <w:color w:val="000000"/>
          <w:sz w:val="28"/>
          <w:szCs w:val="28"/>
        </w:rPr>
        <w:t xml:space="preserve">»               </w:t>
      </w:r>
    </w:p>
    <w:p w:rsidR="00D37000" w:rsidRDefault="00D37000" w:rsidP="00D370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 Опубликовать настоящее постановление в официальном периодическом печатном издании Баратаевского сельсовета «Бюллетень органов местного самоуправления» и разместить на официальном сайте администрации Баратаевского сельсовета Болотнинского района Новосибирской области.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D37000" w:rsidRDefault="00D37000" w:rsidP="00D37000">
      <w:pPr>
        <w:pStyle w:val="a3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D37000" w:rsidRDefault="00D37000" w:rsidP="00D37000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 Баратаевского сельсовета</w:t>
      </w:r>
    </w:p>
    <w:p w:rsidR="00D37000" w:rsidRDefault="00D37000" w:rsidP="00D37000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>Болотнинского района                                                                                                                                                                                 Новосибирской области                                         Н.А. Дементьева</w:t>
      </w:r>
    </w:p>
    <w:p w:rsidR="00D37000" w:rsidRDefault="00D37000" w:rsidP="00D37000"/>
    <w:p w:rsidR="005B51D3" w:rsidRDefault="005B51D3"/>
    <w:sectPr w:rsidR="005B51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000"/>
    <w:rsid w:val="005B51D3"/>
    <w:rsid w:val="00D37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2A795"/>
  <w15:chartTrackingRefBased/>
  <w15:docId w15:val="{CBBF8CDE-ADC1-4B91-874D-001E47F1D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00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70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70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370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Баратаевка</dc:creator>
  <cp:keywords/>
  <dc:description/>
  <cp:lastModifiedBy>Баратаевка</cp:lastModifiedBy>
  <cp:revision>2</cp:revision>
  <cp:lastPrinted>2024-08-21T08:30:00Z</cp:lastPrinted>
  <dcterms:created xsi:type="dcterms:W3CDTF">2024-08-21T08:25:00Z</dcterms:created>
  <dcterms:modified xsi:type="dcterms:W3CDTF">2024-08-21T08:32:00Z</dcterms:modified>
</cp:coreProperties>
</file>