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18F1" w:rsidRDefault="00EF18F1" w:rsidP="00EF18F1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БАРАТАЕВСКОГО СЕЛЬСОВЕТА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>БОЛОТНИНСКОГО РАЙОНА НОВОСИБИРСКОЙ ОБЛАСТИ</w:t>
      </w:r>
    </w:p>
    <w:p w:rsidR="00EF18F1" w:rsidRDefault="00EF18F1" w:rsidP="00EF18F1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F18F1" w:rsidRDefault="00EF18F1" w:rsidP="00EF18F1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 О С Т А Н О В Л Е Н И Е</w:t>
      </w:r>
    </w:p>
    <w:p w:rsidR="00EF18F1" w:rsidRDefault="00EF18F1" w:rsidP="00EF18F1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F18F1" w:rsidRDefault="00EF18F1" w:rsidP="00EF18F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18F1" w:rsidRDefault="00EF18F1" w:rsidP="00EF18F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05</w:t>
      </w:r>
      <w:r w:rsidR="00D2779F">
        <w:rPr>
          <w:rFonts w:ascii="Times New Roman" w:eastAsia="Times New Roman" w:hAnsi="Times New Roman" w:cs="Times New Roman"/>
          <w:sz w:val="28"/>
          <w:szCs w:val="28"/>
          <w:lang w:eastAsia="ru-RU"/>
        </w:rPr>
        <w:t>.08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.2024                                                        </w:t>
      </w:r>
      <w:r w:rsidR="00D277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№ 37</w:t>
      </w:r>
    </w:p>
    <w:p w:rsidR="00EF18F1" w:rsidRDefault="00EF18F1" w:rsidP="00EF18F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18F1" w:rsidRDefault="00EF18F1" w:rsidP="00EF18F1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администрации</w:t>
      </w:r>
    </w:p>
    <w:p w:rsidR="00EF18F1" w:rsidRDefault="00D2779F" w:rsidP="00EF18F1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Баратаевского сельсовета от14.08.2019 № 42</w:t>
      </w:r>
    </w:p>
    <w:p w:rsidR="00EF18F1" w:rsidRDefault="00EF18F1" w:rsidP="00EF18F1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18F1" w:rsidRDefault="00EF18F1" w:rsidP="00EF18F1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18F1" w:rsidRDefault="00EF18F1" w:rsidP="00EF18F1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 целях приведения нормативного правового акта администрации Баратаевского сельсовета Болотнинского района Новосибирской области в соответствие с федеральным законодательством, администрация Баратаевского сельсовета Болотнинского района Новосибирской области</w:t>
      </w:r>
    </w:p>
    <w:p w:rsidR="00EF18F1" w:rsidRDefault="00EF18F1" w:rsidP="00EF18F1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 О С Т А Н О В Л Я Е Т:</w:t>
      </w:r>
    </w:p>
    <w:p w:rsidR="00EF18F1" w:rsidRDefault="00EF18F1" w:rsidP="00EF18F1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ab/>
        <w:t>Внести в постановление администрации Баратаевского сельсовета Болотнинского ра</w:t>
      </w:r>
      <w:r w:rsidR="00D2779F">
        <w:rPr>
          <w:rFonts w:ascii="Times New Roman" w:hAnsi="Times New Roman" w:cs="Times New Roman"/>
          <w:sz w:val="28"/>
          <w:szCs w:val="28"/>
        </w:rPr>
        <w:t>йона Новосибирской области от 14.08.2019                  № 42</w:t>
      </w:r>
      <w:r>
        <w:rPr>
          <w:rFonts w:ascii="Times New Roman" w:hAnsi="Times New Roman" w:cs="Times New Roman"/>
          <w:sz w:val="28"/>
          <w:szCs w:val="28"/>
        </w:rPr>
        <w:t xml:space="preserve"> «О</w:t>
      </w:r>
      <w:r w:rsidR="00D2779F">
        <w:rPr>
          <w:rFonts w:ascii="Times New Roman" w:hAnsi="Times New Roman" w:cs="Times New Roman"/>
          <w:sz w:val="28"/>
          <w:szCs w:val="28"/>
        </w:rPr>
        <w:t>б утверждении Административного регламента предоставления муниципальной услуги по приему заявлений, документов, а также постановке граждан на учет в качестве нуждающихся в жилых помещениях</w:t>
      </w:r>
      <w:r>
        <w:rPr>
          <w:rFonts w:ascii="Times New Roman" w:hAnsi="Times New Roman" w:cs="Times New Roman"/>
          <w:sz w:val="28"/>
          <w:szCs w:val="28"/>
        </w:rPr>
        <w:t>»:</w:t>
      </w:r>
    </w:p>
    <w:p w:rsidR="00EF18F1" w:rsidRDefault="00EF18F1" w:rsidP="00EF18F1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</w:t>
      </w:r>
      <w:r w:rsidR="00D2779F">
        <w:rPr>
          <w:rFonts w:ascii="Times New Roman" w:hAnsi="Times New Roman" w:cs="Times New Roman"/>
          <w:sz w:val="28"/>
          <w:szCs w:val="28"/>
        </w:rPr>
        <w:t xml:space="preserve"> Исключить пп</w:t>
      </w:r>
      <w:r>
        <w:rPr>
          <w:rFonts w:ascii="Times New Roman" w:hAnsi="Times New Roman" w:cs="Times New Roman"/>
          <w:sz w:val="28"/>
          <w:szCs w:val="28"/>
        </w:rPr>
        <w:t>.</w:t>
      </w:r>
      <w:r w:rsidR="00D2779F">
        <w:rPr>
          <w:rFonts w:ascii="Times New Roman" w:hAnsi="Times New Roman" w:cs="Times New Roman"/>
          <w:sz w:val="28"/>
          <w:szCs w:val="28"/>
        </w:rPr>
        <w:t xml:space="preserve"> 3 пункта 2.6.;</w:t>
      </w:r>
    </w:p>
    <w:p w:rsidR="00AA6AFF" w:rsidRDefault="00AA6AFF" w:rsidP="00EF18F1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пункт 2.7.1 изложить в следующей редакции: «Запрещается требовать от заявителя предоставление документов и информации или осуществления действий, определенных в части 1 статьи 7 Федерального закона от 27.07.2010 № 210-ФЗ «Об организации предоставления государственных и муниципальных услуг»»</w:t>
      </w:r>
    </w:p>
    <w:p w:rsidR="00EF18F1" w:rsidRDefault="00EF18F1" w:rsidP="00EF18F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Опубликовать настоящее постановление в официальном периодическом печатном издании «Бюллетень органов местного самоуправления Баратаевского сельсовета» и разместить на официальном сайте администрации Баратаевского сельсовета.</w:t>
      </w:r>
    </w:p>
    <w:p w:rsidR="0024720A" w:rsidRDefault="0024720A"/>
    <w:p w:rsidR="00AA6AFF" w:rsidRDefault="00AA6AFF">
      <w:bookmarkStart w:id="0" w:name="_GoBack"/>
      <w:bookmarkEnd w:id="0"/>
    </w:p>
    <w:p w:rsidR="00AA6AFF" w:rsidRDefault="00AA6AFF" w:rsidP="00AA6AF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A6AFF">
        <w:rPr>
          <w:rFonts w:ascii="Times New Roman" w:hAnsi="Times New Roman" w:cs="Times New Roman"/>
          <w:sz w:val="28"/>
          <w:szCs w:val="28"/>
        </w:rPr>
        <w:t>Глава Баратаевского сельсовета</w:t>
      </w:r>
    </w:p>
    <w:p w:rsidR="00AA6AFF" w:rsidRDefault="00AA6AFF" w:rsidP="00AA6AFF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Болотнинского района</w:t>
      </w:r>
    </w:p>
    <w:p w:rsidR="00AA6AFF" w:rsidRPr="00AA6AFF" w:rsidRDefault="00AA6AFF" w:rsidP="00AA6AFF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Н.А. Дементьева</w:t>
      </w:r>
    </w:p>
    <w:sectPr w:rsidR="00AA6AFF" w:rsidRPr="00AA6A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18F1"/>
    <w:rsid w:val="0024720A"/>
    <w:rsid w:val="00AA6AFF"/>
    <w:rsid w:val="00D2779F"/>
    <w:rsid w:val="00EF1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E791DD"/>
  <w15:chartTrackingRefBased/>
  <w15:docId w15:val="{703CA3E6-AF56-40B5-AFD5-CA25E98E3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18F1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F18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A6A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A6AF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97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243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Баратаевка</dc:creator>
  <cp:keywords/>
  <dc:description/>
  <cp:lastModifiedBy>Баратаевка</cp:lastModifiedBy>
  <cp:revision>2</cp:revision>
  <cp:lastPrinted>2024-08-05T05:23:00Z</cp:lastPrinted>
  <dcterms:created xsi:type="dcterms:W3CDTF">2024-08-05T04:27:00Z</dcterms:created>
  <dcterms:modified xsi:type="dcterms:W3CDTF">2024-08-05T05:25:00Z</dcterms:modified>
</cp:coreProperties>
</file>