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976" w:rsidRPr="00DC2EBA" w:rsidRDefault="00DC2EBA" w:rsidP="00E0572A">
      <w:pPr>
        <w:pStyle w:val="pboth"/>
        <w:shd w:val="clear" w:color="auto" w:fill="FFFFFF"/>
        <w:spacing w:before="0" w:beforeAutospacing="0" w:after="0" w:afterAutospacing="0" w:line="293" w:lineRule="atLeast"/>
        <w:jc w:val="center"/>
        <w:rPr>
          <w:b/>
          <w:color w:val="000000"/>
          <w:sz w:val="28"/>
          <w:szCs w:val="28"/>
        </w:rPr>
      </w:pPr>
      <w:r w:rsidRPr="00970063">
        <w:rPr>
          <w:color w:val="000000"/>
          <w:sz w:val="28"/>
          <w:szCs w:val="28"/>
        </w:rPr>
        <w:t xml:space="preserve">                                                                                         </w:t>
      </w:r>
      <w:r w:rsidR="00890D11" w:rsidRPr="00E0572A">
        <w:rPr>
          <w:b/>
          <w:color w:val="FF0000"/>
          <w:sz w:val="28"/>
          <w:szCs w:val="28"/>
        </w:rPr>
        <w:t xml:space="preserve">                                                                                                                                    </w:t>
      </w:r>
      <w:r w:rsidR="00053976" w:rsidRPr="00E0572A">
        <w:rPr>
          <w:b/>
          <w:color w:val="FF0000"/>
          <w:sz w:val="28"/>
          <w:szCs w:val="28"/>
        </w:rPr>
        <w:t xml:space="preserve"> </w:t>
      </w:r>
      <w:r w:rsidR="00053976" w:rsidRPr="00DC2EBA">
        <w:rPr>
          <w:b/>
          <w:color w:val="000000"/>
          <w:sz w:val="28"/>
          <w:szCs w:val="28"/>
        </w:rPr>
        <w:t>СОВЕТ ДЕПУТАТОВ БАРАТАЕВСКОГО СЕЛЬСОВЕТА</w:t>
      </w:r>
    </w:p>
    <w:p w:rsidR="00053976" w:rsidRPr="00DC2EBA" w:rsidRDefault="00053976" w:rsidP="00E0572A">
      <w:pPr>
        <w:pStyle w:val="pboth"/>
        <w:shd w:val="clear" w:color="auto" w:fill="FFFFFF"/>
        <w:spacing w:before="0" w:beforeAutospacing="0" w:after="0" w:afterAutospacing="0" w:line="293" w:lineRule="atLeast"/>
        <w:jc w:val="center"/>
        <w:rPr>
          <w:b/>
          <w:color w:val="000000"/>
          <w:sz w:val="28"/>
          <w:szCs w:val="28"/>
        </w:rPr>
      </w:pPr>
      <w:r w:rsidRPr="00DC2EBA">
        <w:rPr>
          <w:b/>
          <w:color w:val="000000"/>
          <w:sz w:val="28"/>
          <w:szCs w:val="28"/>
        </w:rPr>
        <w:t>БОЛОТНИНСКОГО РАЙОНА НОВОСИБИРСКОЙ ОБЛАСТИ</w:t>
      </w:r>
    </w:p>
    <w:p w:rsidR="00053976" w:rsidRPr="00DC2EBA" w:rsidRDefault="00053976" w:rsidP="00DC2EBA">
      <w:pPr>
        <w:pStyle w:val="pboth"/>
        <w:shd w:val="clear" w:color="auto" w:fill="FFFFFF"/>
        <w:spacing w:before="0" w:beforeAutospacing="0" w:after="300" w:afterAutospacing="0" w:line="293" w:lineRule="atLeast"/>
        <w:jc w:val="center"/>
        <w:rPr>
          <w:b/>
          <w:color w:val="000000"/>
          <w:sz w:val="28"/>
          <w:szCs w:val="28"/>
        </w:rPr>
      </w:pPr>
      <w:r w:rsidRPr="00DC2EBA">
        <w:rPr>
          <w:b/>
          <w:color w:val="000000"/>
          <w:sz w:val="28"/>
          <w:szCs w:val="28"/>
        </w:rPr>
        <w:t>Р Е Ш Е Н И Е</w:t>
      </w:r>
    </w:p>
    <w:p w:rsidR="00254CF7" w:rsidRPr="00DC2EBA" w:rsidRDefault="000864BD" w:rsidP="00DC2EBA">
      <w:pPr>
        <w:pStyle w:val="pboth"/>
        <w:shd w:val="clear" w:color="auto" w:fill="FFFFFF"/>
        <w:spacing w:before="0" w:beforeAutospacing="0" w:after="300" w:afterAutospacing="0" w:line="293" w:lineRule="atLeas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25 </w:t>
      </w:r>
      <w:r w:rsidR="00254CF7" w:rsidRPr="00DC2EBA">
        <w:rPr>
          <w:color w:val="000000"/>
          <w:sz w:val="28"/>
          <w:szCs w:val="28"/>
        </w:rPr>
        <w:t>- (ой) сессии шестого созыва</w:t>
      </w:r>
    </w:p>
    <w:p w:rsidR="00254CF7" w:rsidRPr="00DC2EBA" w:rsidRDefault="00254CF7" w:rsidP="00964189">
      <w:pPr>
        <w:pStyle w:val="pboth"/>
        <w:shd w:val="clear" w:color="auto" w:fill="FFFFFF"/>
        <w:spacing w:before="0" w:beforeAutospacing="0" w:after="300" w:afterAutospacing="0" w:line="293" w:lineRule="atLeast"/>
        <w:rPr>
          <w:color w:val="000000"/>
          <w:sz w:val="28"/>
          <w:szCs w:val="28"/>
        </w:rPr>
      </w:pPr>
    </w:p>
    <w:p w:rsidR="00254CF7" w:rsidRPr="00E0572A" w:rsidRDefault="000864BD" w:rsidP="00964189">
      <w:pPr>
        <w:pStyle w:val="pboth"/>
        <w:shd w:val="clear" w:color="auto" w:fill="FFFFFF"/>
        <w:spacing w:before="0" w:beforeAutospacing="0" w:after="300" w:afterAutospacing="0" w:line="293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10.11.</w:t>
      </w:r>
      <w:r w:rsidR="00254CF7" w:rsidRPr="00DC2EBA">
        <w:rPr>
          <w:color w:val="000000"/>
          <w:sz w:val="28"/>
          <w:szCs w:val="28"/>
        </w:rPr>
        <w:t xml:space="preserve"> 2022</w:t>
      </w:r>
      <w:r w:rsidR="00E0572A" w:rsidRPr="00E0572A">
        <w:rPr>
          <w:color w:val="000000"/>
          <w:sz w:val="28"/>
          <w:szCs w:val="28"/>
        </w:rPr>
        <w:t xml:space="preserve">                                                                                     </w:t>
      </w:r>
      <w:r>
        <w:rPr>
          <w:color w:val="000000"/>
          <w:sz w:val="28"/>
          <w:szCs w:val="28"/>
        </w:rPr>
        <w:t>№ 77</w:t>
      </w:r>
      <w:bookmarkStart w:id="0" w:name="_GoBack"/>
      <w:bookmarkEnd w:id="0"/>
    </w:p>
    <w:p w:rsidR="00E0572A" w:rsidRPr="00E0572A" w:rsidRDefault="00E0572A" w:rsidP="00E057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572A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депутатов 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аратаевского сельсовета от 21.09.2021 № 32</w:t>
      </w:r>
    </w:p>
    <w:p w:rsidR="00E0572A" w:rsidRPr="00E0572A" w:rsidRDefault="00E0572A" w:rsidP="00E057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572A" w:rsidRPr="00E0572A" w:rsidRDefault="00E0572A" w:rsidP="00E057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572A" w:rsidRPr="00E0572A" w:rsidRDefault="00E0572A" w:rsidP="00E057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572A" w:rsidRPr="00E0572A" w:rsidRDefault="00E0572A" w:rsidP="00E0572A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572A">
        <w:rPr>
          <w:rFonts w:ascii="Arial" w:eastAsia="Calibri" w:hAnsi="Arial" w:cs="Times New Roman"/>
        </w:rPr>
        <w:t xml:space="preserve">   </w:t>
      </w:r>
      <w:r w:rsidRPr="00E0572A">
        <w:rPr>
          <w:rFonts w:ascii="Times New Roman" w:eastAsia="Calibri" w:hAnsi="Times New Roman" w:cs="Times New Roman"/>
          <w:sz w:val="28"/>
          <w:szCs w:val="28"/>
        </w:rPr>
        <w:t xml:space="preserve">   В целях приведения нормативного правового акта администрации Баратаевского сельсовета Болотнинского района Новосибирской области в соответствие с действующим законодательством Совет депутатов Баратаевского сельсовета</w:t>
      </w:r>
      <w:r w:rsidRPr="00E057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Болотнинского района Новосибирской области РЕШИЛ:</w:t>
      </w:r>
    </w:p>
    <w:p w:rsidR="00E0572A" w:rsidRPr="00E0572A" w:rsidRDefault="00E0572A" w:rsidP="00E0572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0572A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 изменения в решение от 21.09</w:t>
      </w:r>
      <w:r w:rsidRPr="00E057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.2021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Pr="00E0572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«Об утверждении Положения о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муниципальном жилищном контроле в Баратаевском сельсовете Болотнинского района Новосибирской области</w:t>
      </w:r>
      <w:r w:rsidRPr="00E0572A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</w:p>
    <w:p w:rsidR="00E0572A" w:rsidRPr="00DC2EBA" w:rsidRDefault="00E0572A" w:rsidP="00964189">
      <w:pPr>
        <w:pStyle w:val="pboth"/>
        <w:shd w:val="clear" w:color="auto" w:fill="FFFFFF"/>
        <w:spacing w:before="0" w:beforeAutospacing="0" w:after="300" w:afterAutospacing="0" w:line="293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пункт 1.4 Положения дополнить текстом следующего содержания:</w:t>
      </w:r>
    </w:p>
    <w:p w:rsidR="00964189" w:rsidRPr="00DC2EBA" w:rsidRDefault="00E0572A" w:rsidP="00964189">
      <w:pPr>
        <w:pStyle w:val="pboth"/>
        <w:shd w:val="clear" w:color="auto" w:fill="FFFFFF"/>
        <w:spacing w:before="0" w:beforeAutospacing="0" w:after="300" w:afterAutospacing="0" w:line="293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964189" w:rsidRPr="00DC2EBA">
        <w:rPr>
          <w:color w:val="000000"/>
          <w:sz w:val="28"/>
          <w:szCs w:val="28"/>
        </w:rPr>
        <w:t>Инспектор не вправе: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1" w:name="100408"/>
      <w:bookmarkEnd w:id="1"/>
      <w:r w:rsidRPr="00DC2EBA">
        <w:rPr>
          <w:color w:val="000000"/>
          <w:sz w:val="28"/>
          <w:szCs w:val="28"/>
        </w:rPr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2" w:name="100409"/>
      <w:bookmarkEnd w:id="2"/>
      <w:r w:rsidRPr="00DC2EBA">
        <w:rPr>
          <w:color w:val="000000"/>
          <w:sz w:val="28"/>
          <w:szCs w:val="28"/>
        </w:rPr>
        <w:t>2) проводить контрольные (надзорные) мероприятия, совершать контрольные (надзорные) действия, не предусмотренные решением контрольного (надзорного) органа;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3" w:name="100410"/>
      <w:bookmarkEnd w:id="3"/>
      <w:r w:rsidRPr="00DC2EBA">
        <w:rPr>
          <w:color w:val="000000"/>
          <w:sz w:val="28"/>
          <w:szCs w:val="28"/>
        </w:rPr>
        <w:t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проведена, а контролируемое лицо было надлежащим образом уведомлено о проведении контрольного (надзорного) мероприятия;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4" w:name="100411"/>
      <w:bookmarkEnd w:id="4"/>
      <w:r w:rsidRPr="00DC2EBA">
        <w:rPr>
          <w:color w:val="000000"/>
          <w:sz w:val="28"/>
          <w:szCs w:val="28"/>
        </w:rPr>
        <w:lastRenderedPageBreak/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5" w:name="100412"/>
      <w:bookmarkEnd w:id="5"/>
      <w:r w:rsidRPr="00DC2EBA">
        <w:rPr>
          <w:color w:val="000000"/>
          <w:sz w:val="28"/>
          <w:szCs w:val="2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6" w:name="100413"/>
      <w:bookmarkEnd w:id="6"/>
      <w:r w:rsidRPr="00DC2EBA">
        <w:rPr>
          <w:color w:val="000000"/>
          <w:sz w:val="28"/>
          <w:szCs w:val="2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7" w:name="100414"/>
      <w:bookmarkEnd w:id="7"/>
      <w:r w:rsidRPr="00DC2EBA">
        <w:rPr>
          <w:color w:val="000000"/>
          <w:sz w:val="28"/>
          <w:szCs w:val="28"/>
        </w:rPr>
        <w:t>7) распространять информацию и сведения, полученные в результате осуществления государственного контроля (надзора),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8" w:name="100415"/>
      <w:bookmarkEnd w:id="8"/>
      <w:r w:rsidRPr="00DC2EBA">
        <w:rPr>
          <w:color w:val="000000"/>
          <w:sz w:val="28"/>
          <w:szCs w:val="28"/>
        </w:rPr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9" w:name="100416"/>
      <w:bookmarkEnd w:id="9"/>
      <w:r w:rsidRPr="00DC2EBA">
        <w:rPr>
          <w:color w:val="000000"/>
          <w:sz w:val="28"/>
          <w:szCs w:val="28"/>
        </w:rPr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10" w:name="100417"/>
      <w:bookmarkEnd w:id="10"/>
      <w:r w:rsidRPr="00DC2EBA">
        <w:rPr>
          <w:color w:val="000000"/>
          <w:sz w:val="28"/>
          <w:szCs w:val="28"/>
        </w:rPr>
        <w:t>10) превышать установленные сроки проведения контрольных (надзорных) мероприятий;</w:t>
      </w:r>
    </w:p>
    <w:p w:rsidR="00964189" w:rsidRPr="00DC2EBA" w:rsidRDefault="00964189" w:rsidP="00964189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11" w:name="100418"/>
      <w:bookmarkEnd w:id="11"/>
      <w:r w:rsidRPr="00DC2EBA">
        <w:rPr>
          <w:color w:val="000000"/>
          <w:sz w:val="28"/>
          <w:szCs w:val="28"/>
        </w:rPr>
        <w:t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</w:t>
      </w:r>
      <w:r w:rsidR="00E0572A">
        <w:rPr>
          <w:color w:val="000000"/>
          <w:sz w:val="28"/>
          <w:szCs w:val="28"/>
        </w:rPr>
        <w:t>роведения указанных мероприятий»</w:t>
      </w:r>
    </w:p>
    <w:p w:rsidR="00D61406" w:rsidRDefault="00D61406">
      <w:pPr>
        <w:rPr>
          <w:rFonts w:ascii="Times New Roman" w:hAnsi="Times New Roman" w:cs="Times New Roman"/>
          <w:sz w:val="28"/>
          <w:szCs w:val="28"/>
        </w:rPr>
      </w:pPr>
    </w:p>
    <w:p w:rsidR="00E0572A" w:rsidRDefault="00E0572A" w:rsidP="00E0572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Баратаевского сельсовета</w:t>
      </w:r>
    </w:p>
    <w:p w:rsidR="00E0572A" w:rsidRDefault="00E0572A" w:rsidP="00E0572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E0572A" w:rsidRPr="00DC2EBA" w:rsidRDefault="00E0572A" w:rsidP="00E0572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Н.А. Дементьева</w:t>
      </w:r>
    </w:p>
    <w:sectPr w:rsidR="00E0572A" w:rsidRPr="00DC2E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189"/>
    <w:rsid w:val="00053976"/>
    <w:rsid w:val="000864BD"/>
    <w:rsid w:val="00254CF7"/>
    <w:rsid w:val="00890D11"/>
    <w:rsid w:val="00964189"/>
    <w:rsid w:val="00970063"/>
    <w:rsid w:val="00B9433B"/>
    <w:rsid w:val="00C06481"/>
    <w:rsid w:val="00D61406"/>
    <w:rsid w:val="00DC2EBA"/>
    <w:rsid w:val="00E0572A"/>
    <w:rsid w:val="00FD0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D8F95"/>
  <w15:chartTrackingRefBased/>
  <w15:docId w15:val="{0F5CC06F-A2D6-4910-9ACF-EE98C2662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both">
    <w:name w:val="pboth"/>
    <w:basedOn w:val="a"/>
    <w:rsid w:val="009641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0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634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9</cp:revision>
  <dcterms:created xsi:type="dcterms:W3CDTF">2022-10-10T08:09:00Z</dcterms:created>
  <dcterms:modified xsi:type="dcterms:W3CDTF">2022-11-11T07:41:00Z</dcterms:modified>
</cp:coreProperties>
</file>