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BA" w:rsidRPr="00C606BA" w:rsidRDefault="00C606BA" w:rsidP="00C606BA">
      <w:pPr>
        <w:jc w:val="center"/>
        <w:rPr>
          <w:b/>
          <w:sz w:val="28"/>
          <w:szCs w:val="28"/>
        </w:rPr>
      </w:pPr>
      <w:r w:rsidRPr="00C606BA">
        <w:rPr>
          <w:b/>
          <w:sz w:val="28"/>
          <w:szCs w:val="28"/>
        </w:rPr>
        <w:t>АДМИНИСТРАЦИЯ БАРАТАЕВСКОГО СЕЛЬСОВЕТА</w:t>
      </w:r>
    </w:p>
    <w:p w:rsidR="00C606BA" w:rsidRPr="00C606BA" w:rsidRDefault="00C606BA" w:rsidP="00C606BA">
      <w:pPr>
        <w:jc w:val="center"/>
        <w:rPr>
          <w:b/>
          <w:sz w:val="28"/>
          <w:szCs w:val="28"/>
        </w:rPr>
      </w:pPr>
      <w:r w:rsidRPr="00C606BA">
        <w:rPr>
          <w:b/>
          <w:sz w:val="28"/>
          <w:szCs w:val="28"/>
        </w:rPr>
        <w:t>БОЛОТНИНСКОГО РАЙОНА НОВОСИБИРСКОЙ ОБЛАСТИ</w:t>
      </w:r>
    </w:p>
    <w:p w:rsidR="00C606BA" w:rsidRPr="00C606BA" w:rsidRDefault="00C606BA" w:rsidP="00C606BA">
      <w:pPr>
        <w:jc w:val="center"/>
        <w:rPr>
          <w:b/>
          <w:sz w:val="28"/>
          <w:szCs w:val="28"/>
        </w:rPr>
      </w:pPr>
    </w:p>
    <w:p w:rsidR="00C606BA" w:rsidRPr="00C606BA" w:rsidRDefault="00C606BA" w:rsidP="00C606BA">
      <w:pPr>
        <w:jc w:val="center"/>
        <w:rPr>
          <w:b/>
          <w:sz w:val="28"/>
          <w:szCs w:val="28"/>
        </w:rPr>
      </w:pPr>
    </w:p>
    <w:p w:rsidR="00C606BA" w:rsidRPr="00C606BA" w:rsidRDefault="00C606BA" w:rsidP="00C606BA">
      <w:pPr>
        <w:jc w:val="center"/>
        <w:rPr>
          <w:b/>
          <w:sz w:val="28"/>
          <w:szCs w:val="28"/>
        </w:rPr>
      </w:pPr>
    </w:p>
    <w:p w:rsidR="00C606BA" w:rsidRPr="00C606BA" w:rsidRDefault="00C606BA" w:rsidP="00C606BA">
      <w:pPr>
        <w:jc w:val="center"/>
        <w:rPr>
          <w:b/>
          <w:color w:val="FF0000"/>
          <w:sz w:val="28"/>
          <w:szCs w:val="28"/>
        </w:rPr>
      </w:pPr>
      <w:r w:rsidRPr="00C606BA">
        <w:rPr>
          <w:b/>
          <w:sz w:val="28"/>
          <w:szCs w:val="28"/>
        </w:rPr>
        <w:t xml:space="preserve">П О С Т А Н О ВЛ Е Н И Е    </w:t>
      </w:r>
    </w:p>
    <w:p w:rsidR="00C606BA" w:rsidRPr="00C606BA" w:rsidRDefault="00C606BA" w:rsidP="00C606BA">
      <w:pPr>
        <w:rPr>
          <w:sz w:val="28"/>
          <w:szCs w:val="28"/>
        </w:rPr>
      </w:pPr>
    </w:p>
    <w:p w:rsidR="00C606BA" w:rsidRPr="00C606BA" w:rsidRDefault="00C606BA" w:rsidP="00C606BA">
      <w:pPr>
        <w:rPr>
          <w:sz w:val="28"/>
          <w:szCs w:val="28"/>
        </w:rPr>
      </w:pPr>
    </w:p>
    <w:p w:rsidR="00C606BA" w:rsidRPr="00C606BA" w:rsidRDefault="00C606BA" w:rsidP="00C606BA">
      <w:pPr>
        <w:rPr>
          <w:sz w:val="28"/>
          <w:szCs w:val="28"/>
        </w:rPr>
      </w:pPr>
      <w:r>
        <w:rPr>
          <w:sz w:val="28"/>
          <w:szCs w:val="28"/>
        </w:rPr>
        <w:t>От 03.10.2022</w:t>
      </w:r>
      <w:r w:rsidRPr="00C606BA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 xml:space="preserve">№  </w:t>
      </w:r>
      <w:r w:rsidR="00E13650">
        <w:rPr>
          <w:sz w:val="28"/>
          <w:szCs w:val="28"/>
        </w:rPr>
        <w:t>60</w:t>
      </w:r>
      <w:proofErr w:type="gramEnd"/>
    </w:p>
    <w:p w:rsidR="00C606BA" w:rsidRPr="00C606BA" w:rsidRDefault="00C606BA" w:rsidP="00C606BA">
      <w:pPr>
        <w:rPr>
          <w:sz w:val="28"/>
          <w:szCs w:val="28"/>
        </w:rPr>
      </w:pPr>
    </w:p>
    <w:p w:rsidR="00C606BA" w:rsidRPr="00C606BA" w:rsidRDefault="00C606BA" w:rsidP="00C606BA">
      <w:pPr>
        <w:rPr>
          <w:sz w:val="28"/>
          <w:szCs w:val="28"/>
        </w:rPr>
      </w:pPr>
    </w:p>
    <w:p w:rsidR="00C606BA" w:rsidRPr="00C606BA" w:rsidRDefault="00C606BA" w:rsidP="00C606BA">
      <w:pPr>
        <w:jc w:val="center"/>
        <w:rPr>
          <w:sz w:val="28"/>
          <w:szCs w:val="28"/>
        </w:rPr>
      </w:pPr>
      <w:r w:rsidRPr="00C606BA">
        <w:rPr>
          <w:sz w:val="28"/>
          <w:szCs w:val="28"/>
        </w:rPr>
        <w:t>О внесении изменений в постановление от 14.08.2019г № 42</w:t>
      </w:r>
    </w:p>
    <w:p w:rsidR="00C606BA" w:rsidRPr="00C606BA" w:rsidRDefault="00C606BA" w:rsidP="00C606BA">
      <w:pPr>
        <w:jc w:val="center"/>
        <w:rPr>
          <w:sz w:val="28"/>
          <w:szCs w:val="28"/>
        </w:rPr>
      </w:pPr>
      <w:r w:rsidRPr="00C606BA">
        <w:rPr>
          <w:sz w:val="28"/>
          <w:szCs w:val="28"/>
        </w:rPr>
        <w:t>«Об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</w:t>
      </w:r>
    </w:p>
    <w:p w:rsidR="00C606BA" w:rsidRPr="00C606BA" w:rsidRDefault="00C606BA" w:rsidP="00C606BA">
      <w:pPr>
        <w:jc w:val="center"/>
        <w:rPr>
          <w:sz w:val="28"/>
          <w:szCs w:val="28"/>
        </w:rPr>
      </w:pPr>
    </w:p>
    <w:p w:rsidR="00C606BA" w:rsidRPr="00C606BA" w:rsidRDefault="00C606BA" w:rsidP="00C606BA">
      <w:pPr>
        <w:jc w:val="center"/>
        <w:rPr>
          <w:sz w:val="28"/>
          <w:szCs w:val="28"/>
        </w:rPr>
      </w:pPr>
    </w:p>
    <w:p w:rsidR="00C606BA" w:rsidRPr="00C606BA" w:rsidRDefault="00C606BA" w:rsidP="00C606BA">
      <w:pPr>
        <w:jc w:val="center"/>
        <w:rPr>
          <w:sz w:val="28"/>
          <w:szCs w:val="28"/>
        </w:rPr>
      </w:pPr>
    </w:p>
    <w:p w:rsidR="00C606BA" w:rsidRPr="00C606BA" w:rsidRDefault="00C606BA" w:rsidP="00C606BA">
      <w:pPr>
        <w:rPr>
          <w:sz w:val="28"/>
          <w:szCs w:val="28"/>
        </w:rPr>
      </w:pPr>
      <w:r w:rsidRPr="00C606BA">
        <w:rPr>
          <w:sz w:val="28"/>
          <w:szCs w:val="28"/>
        </w:rPr>
        <w:t xml:space="preserve">   В целях приведения нормативно правового акта в соответствие с действующим законодательством </w:t>
      </w:r>
    </w:p>
    <w:p w:rsidR="00C606BA" w:rsidRPr="00C606BA" w:rsidRDefault="00C606BA" w:rsidP="00C606BA">
      <w:pPr>
        <w:rPr>
          <w:sz w:val="28"/>
          <w:szCs w:val="28"/>
        </w:rPr>
      </w:pPr>
    </w:p>
    <w:p w:rsidR="00C606BA" w:rsidRPr="00C606BA" w:rsidRDefault="00C606BA" w:rsidP="00C606BA">
      <w:pPr>
        <w:rPr>
          <w:sz w:val="28"/>
          <w:szCs w:val="28"/>
        </w:rPr>
      </w:pPr>
    </w:p>
    <w:p w:rsidR="00C606BA" w:rsidRPr="00C606BA" w:rsidRDefault="00C606BA" w:rsidP="00C606BA">
      <w:pPr>
        <w:rPr>
          <w:sz w:val="28"/>
          <w:szCs w:val="28"/>
        </w:rPr>
      </w:pPr>
      <w:r w:rsidRPr="00C606BA">
        <w:rPr>
          <w:sz w:val="28"/>
          <w:szCs w:val="28"/>
        </w:rPr>
        <w:t xml:space="preserve">                                           ПОСТАНОВЛЯЕТ:</w:t>
      </w:r>
    </w:p>
    <w:p w:rsidR="00C606BA" w:rsidRPr="00C606BA" w:rsidRDefault="00C606BA" w:rsidP="00C606BA">
      <w:pPr>
        <w:rPr>
          <w:sz w:val="28"/>
          <w:szCs w:val="28"/>
        </w:rPr>
      </w:pPr>
    </w:p>
    <w:p w:rsidR="00C606BA" w:rsidRPr="00C606BA" w:rsidRDefault="00C606BA" w:rsidP="00C606BA">
      <w:pPr>
        <w:rPr>
          <w:sz w:val="28"/>
          <w:szCs w:val="28"/>
        </w:rPr>
      </w:pPr>
    </w:p>
    <w:p w:rsidR="00C606BA" w:rsidRPr="00C606BA" w:rsidRDefault="00C606BA" w:rsidP="00C606BA">
      <w:pPr>
        <w:jc w:val="center"/>
        <w:rPr>
          <w:sz w:val="28"/>
          <w:szCs w:val="28"/>
        </w:rPr>
      </w:pPr>
      <w:r w:rsidRPr="00C606BA">
        <w:rPr>
          <w:sz w:val="28"/>
          <w:szCs w:val="28"/>
        </w:rPr>
        <w:t xml:space="preserve">   1.    Внести изменения в постановление от 14.08.2019г № 42</w:t>
      </w:r>
    </w:p>
    <w:p w:rsidR="00C606BA" w:rsidRPr="00C606BA" w:rsidRDefault="00C606BA" w:rsidP="00C606BA">
      <w:pPr>
        <w:jc w:val="center"/>
        <w:rPr>
          <w:sz w:val="28"/>
          <w:szCs w:val="28"/>
        </w:rPr>
      </w:pPr>
      <w:r w:rsidRPr="00C606BA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</w:t>
      </w:r>
      <w:r w:rsidR="009F0C7E">
        <w:rPr>
          <w:sz w:val="28"/>
          <w:szCs w:val="28"/>
        </w:rPr>
        <w:t>нуждающихся в жилых помещениях».</w:t>
      </w:r>
    </w:p>
    <w:p w:rsidR="00C606BA" w:rsidRDefault="009F0C7E" w:rsidP="00C606B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- п</w:t>
      </w:r>
      <w:r w:rsidR="00C606BA">
        <w:rPr>
          <w:sz w:val="28"/>
          <w:szCs w:val="28"/>
        </w:rPr>
        <w:t>одраздел 2.</w:t>
      </w:r>
      <w:proofErr w:type="gramStart"/>
      <w:r w:rsidR="00C606BA">
        <w:rPr>
          <w:sz w:val="28"/>
          <w:szCs w:val="28"/>
        </w:rPr>
        <w:t>6.</w:t>
      </w:r>
      <w:r>
        <w:rPr>
          <w:sz w:val="28"/>
          <w:szCs w:val="28"/>
        </w:rPr>
        <w:t>Административного</w:t>
      </w:r>
      <w:proofErr w:type="gramEnd"/>
      <w:r>
        <w:rPr>
          <w:sz w:val="28"/>
          <w:szCs w:val="28"/>
        </w:rPr>
        <w:t xml:space="preserve"> регламента изложить в следующей редакции: « 2.6. </w:t>
      </w:r>
      <w:r w:rsidR="00C606BA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</w:t>
      </w:r>
      <w:r w:rsidR="00C606BA">
        <w:rPr>
          <w:sz w:val="28"/>
          <w:szCs w:val="28"/>
          <w:lang w:eastAsia="en-US"/>
        </w:rPr>
        <w:t xml:space="preserve">способы их получения заявителем, в том числе </w:t>
      </w:r>
    </w:p>
    <w:p w:rsidR="00C606BA" w:rsidRDefault="00C606BA" w:rsidP="00C606BA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в электронной форме, порядок их представления</w:t>
      </w:r>
    </w:p>
    <w:p w:rsidR="00C606BA" w:rsidRDefault="00C606BA" w:rsidP="00C606BA">
      <w:pPr>
        <w:jc w:val="both"/>
        <w:rPr>
          <w:sz w:val="28"/>
          <w:szCs w:val="28"/>
        </w:rPr>
      </w:pPr>
    </w:p>
    <w:p w:rsidR="00C606BA" w:rsidRDefault="00C606BA" w:rsidP="00C606B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Для принятия на учет граждан, нуждающихся в жилых помещениях (далее - учет), гражданин представляет в администрацию Баратаевского сельсовета либо через многофункциональный центр предоставления государственных и муниципальных услуг:</w:t>
      </w:r>
    </w:p>
    <w:p w:rsidR="00C606BA" w:rsidRDefault="00C606BA" w:rsidP="00C606BA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заявление о принятии на учет  по форме, утвержденной постановлением Губернатора Новосибирской области;</w:t>
      </w:r>
      <w:r>
        <w:rPr>
          <w:sz w:val="28"/>
          <w:szCs w:val="28"/>
        </w:rPr>
        <w:br/>
        <w:t>2) документы, удостоверяющие личность гражданина, а также членов его семьи;</w:t>
      </w:r>
      <w:r>
        <w:rPr>
          <w:sz w:val="28"/>
          <w:szCs w:val="28"/>
        </w:rPr>
        <w:br/>
        <w:t xml:space="preserve">3) выписку из домовой книги по месту жительства либо иной документ, содержащий сведения о регистрации по месту жительства </w:t>
      </w:r>
      <w:r>
        <w:rPr>
          <w:sz w:val="28"/>
          <w:szCs w:val="28"/>
        </w:rPr>
        <w:lastRenderedPageBreak/>
        <w:t>гражданина, а также членов семей;</w:t>
      </w:r>
      <w:r>
        <w:rPr>
          <w:sz w:val="28"/>
          <w:szCs w:val="28"/>
        </w:rPr>
        <w:br/>
        <w:t>4) выписку из Единого государственного реестра  недвижимости  о правах отдельного лица на имевшиеся (имеющиеся) у него объекты недвижимого имущества за последние пять лет на момент обращения (на гражданина и членов его семьи);</w:t>
      </w:r>
      <w:r>
        <w:rPr>
          <w:sz w:val="28"/>
          <w:szCs w:val="28"/>
        </w:rPr>
        <w:br/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  <w:r>
        <w:rPr>
          <w:sz w:val="28"/>
          <w:szCs w:val="28"/>
        </w:rPr>
        <w:br/>
        <w:t xml:space="preserve">6) свидетельство о перемене имени (в случае перемены фамилии, собственно имени и (или) отчества гражданина и (или) членов его семьи). </w:t>
      </w:r>
      <w:r>
        <w:rPr>
          <w:sz w:val="28"/>
          <w:szCs w:val="28"/>
        </w:rPr>
        <w:br/>
        <w:t xml:space="preserve">   1.1. Принятие на учет недееспособного гражданина осуществляется на основании заявления о принятии на учет, поданного его законным представителем.</w:t>
      </w:r>
      <w:r>
        <w:rPr>
          <w:sz w:val="28"/>
          <w:szCs w:val="28"/>
        </w:rPr>
        <w:br/>
        <w:t xml:space="preserve">   2. Помимо указанных в части 1 настоящего пункта документов, для принятия на учет представляются: </w:t>
      </w:r>
      <w:r>
        <w:rPr>
          <w:sz w:val="28"/>
          <w:szCs w:val="28"/>
        </w:rPr>
        <w:br/>
        <w:t>1) малоимущими гражданами:</w:t>
      </w:r>
      <w:r>
        <w:rPr>
          <w:sz w:val="28"/>
          <w:szCs w:val="28"/>
        </w:rPr>
        <w:br/>
        <w:t>а) справка о признании их малоимущими;</w:t>
      </w:r>
      <w:r>
        <w:rPr>
          <w:sz w:val="28"/>
          <w:szCs w:val="28"/>
        </w:rPr>
        <w:br/>
        <w:t xml:space="preserve"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договор социального найма.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  <w:r>
        <w:rPr>
          <w:sz w:val="28"/>
          <w:szCs w:val="28"/>
        </w:rPr>
        <w:br/>
        <w:t xml:space="preserve">в) гражданином, являющимся собственником жилого помещения или членом семьи собственника жилого помещения, 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  <w:r>
        <w:rPr>
          <w:sz w:val="28"/>
          <w:szCs w:val="28"/>
        </w:rPr>
        <w:br/>
        <w:t xml:space="preserve">г) гражданином, проживающим в жилом помещении, признанным непригодным для проживания, 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решение уполномоченного органа о признании жилого дома (жилого помещения) непригодным для проживания;</w:t>
      </w:r>
      <w:r>
        <w:rPr>
          <w:sz w:val="28"/>
          <w:szCs w:val="28"/>
        </w:rPr>
        <w:br/>
        <w:t xml:space="preserve">д)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медицинская справка о наличии соответствующего заболевания;</w:t>
      </w:r>
      <w:r>
        <w:rPr>
          <w:sz w:val="28"/>
          <w:szCs w:val="28"/>
        </w:rPr>
        <w:br/>
        <w:t xml:space="preserve"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</w:t>
      </w:r>
      <w:r>
        <w:rPr>
          <w:sz w:val="28"/>
          <w:szCs w:val="28"/>
        </w:rPr>
        <w:lastRenderedPageBreak/>
        <w:t>владения и (или) пользования жилым помещением;</w:t>
      </w:r>
      <w:r>
        <w:rPr>
          <w:sz w:val="28"/>
          <w:szCs w:val="28"/>
        </w:rPr>
        <w:br/>
        <w:t>2)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подпунктами "б" - "е" пункта 1 настоящей статьи,  а также документы, подтверждающие отнесение заявителя к предусмотренным федеральными законами категориям граждан.</w:t>
      </w:r>
      <w:r>
        <w:rPr>
          <w:sz w:val="28"/>
          <w:szCs w:val="28"/>
        </w:rPr>
        <w:br/>
        <w:t>3)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</w:t>
      </w:r>
      <w:r>
        <w:rPr>
          <w:sz w:val="28"/>
          <w:szCs w:val="28"/>
        </w:rPr>
        <w:br/>
        <w:t xml:space="preserve">   3. В случае подачи заявления в соответствии с частью 1.1 настоящего пункта представляется решение органа опеки и попечительства о назначении опекуна.</w:t>
      </w:r>
      <w:r>
        <w:rPr>
          <w:sz w:val="28"/>
          <w:szCs w:val="28"/>
        </w:rPr>
        <w:br/>
        <w:t xml:space="preserve">   4. В случае, если документы, предусмотренные пунктом 3-6 части 1, подпунктами «а», «б» (в части договора социального найма), «г» части 2 настоящей статьи,  не представлены гражданином, администрация Баратаевского сельсовета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</w:t>
      </w:r>
      <w:hyperlink r:id="rId5" w:history="1">
        <w:r>
          <w:rPr>
            <w:rStyle w:val="a3"/>
            <w:sz w:val="28"/>
            <w:szCs w:val="28"/>
          </w:rPr>
          <w:t>от 27 июля 2010 года N 210-ФЗ</w:t>
        </w:r>
      </w:hyperlink>
      <w:r>
        <w:rPr>
          <w:sz w:val="28"/>
          <w:szCs w:val="28"/>
        </w:rPr>
        <w:t xml:space="preserve"> «Об организации предоставления государственных и муниципальных услуг.</w:t>
      </w:r>
    </w:p>
    <w:p w:rsidR="00C606BA" w:rsidRDefault="00C606BA" w:rsidP="00C606BA">
      <w:pPr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5. Положения части 4 не распространяются на решения органов опеки и попечительства о назначении гражданина опекуном в отношении недееспособного лица, решения судов о признании членом семьи,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</w:t>
      </w:r>
      <w:r w:rsidR="009F0C7E">
        <w:rPr>
          <w:sz w:val="28"/>
          <w:szCs w:val="28"/>
        </w:rPr>
        <w:t>еренный перевод на русский язык»</w:t>
      </w:r>
    </w:p>
    <w:p w:rsidR="00E13650" w:rsidRDefault="00E13650" w:rsidP="00C606BA">
      <w:pPr>
        <w:ind w:left="360"/>
        <w:contextualSpacing/>
        <w:rPr>
          <w:sz w:val="28"/>
          <w:szCs w:val="28"/>
        </w:rPr>
      </w:pPr>
    </w:p>
    <w:p w:rsidR="00E13650" w:rsidRDefault="00E13650" w:rsidP="00E13650">
      <w:pPr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официальном периодическом печатном издании «Бюллетень органов местного самоуправления» и разместить на официальном сайте администрации Баратаевского сельсовета в сети Интернет.</w:t>
      </w:r>
    </w:p>
    <w:p w:rsidR="00E13650" w:rsidRDefault="00E13650" w:rsidP="00E13650">
      <w:pPr>
        <w:rPr>
          <w:sz w:val="28"/>
          <w:szCs w:val="28"/>
        </w:rPr>
      </w:pPr>
    </w:p>
    <w:p w:rsidR="00E13650" w:rsidRDefault="00E13650" w:rsidP="00E13650">
      <w:pPr>
        <w:rPr>
          <w:sz w:val="28"/>
          <w:szCs w:val="28"/>
        </w:rPr>
      </w:pPr>
    </w:p>
    <w:p w:rsidR="00E13650" w:rsidRDefault="00E13650" w:rsidP="00E13650">
      <w:pPr>
        <w:rPr>
          <w:sz w:val="28"/>
          <w:szCs w:val="28"/>
        </w:rPr>
      </w:pPr>
    </w:p>
    <w:p w:rsidR="00E13650" w:rsidRDefault="00E13650" w:rsidP="00E13650">
      <w:pPr>
        <w:rPr>
          <w:sz w:val="28"/>
          <w:szCs w:val="28"/>
        </w:rPr>
      </w:pPr>
    </w:p>
    <w:p w:rsidR="00E13650" w:rsidRDefault="00E13650" w:rsidP="00E13650">
      <w:pPr>
        <w:rPr>
          <w:sz w:val="28"/>
          <w:szCs w:val="28"/>
        </w:rPr>
      </w:pPr>
    </w:p>
    <w:p w:rsidR="00E13650" w:rsidRDefault="00E13650" w:rsidP="00E13650">
      <w:pPr>
        <w:rPr>
          <w:sz w:val="28"/>
          <w:szCs w:val="28"/>
        </w:rPr>
      </w:pPr>
    </w:p>
    <w:p w:rsidR="00E13650" w:rsidRDefault="00E13650" w:rsidP="00E13650">
      <w:pPr>
        <w:rPr>
          <w:sz w:val="28"/>
          <w:szCs w:val="28"/>
        </w:rPr>
      </w:pPr>
    </w:p>
    <w:p w:rsidR="00E13650" w:rsidRDefault="00E13650" w:rsidP="00E13650">
      <w:pPr>
        <w:rPr>
          <w:sz w:val="28"/>
          <w:szCs w:val="28"/>
        </w:rPr>
      </w:pPr>
      <w:r>
        <w:rPr>
          <w:sz w:val="28"/>
          <w:szCs w:val="28"/>
        </w:rPr>
        <w:t>Глава Баратаевского сельсовета</w:t>
      </w:r>
    </w:p>
    <w:p w:rsidR="00E13650" w:rsidRDefault="00E13650" w:rsidP="00E13650">
      <w:pPr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5119D7" w:rsidRPr="00E13650" w:rsidRDefault="00E13650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Н.А.Дементьева</w:t>
      </w:r>
      <w:bookmarkStart w:id="0" w:name="_GoBack"/>
      <w:bookmarkEnd w:id="0"/>
    </w:p>
    <w:sectPr w:rsidR="005119D7" w:rsidRPr="00E13650" w:rsidSect="00E1365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E16C1"/>
    <w:multiLevelType w:val="hybridMultilevel"/>
    <w:tmpl w:val="C28E70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BA"/>
    <w:rsid w:val="00302D9C"/>
    <w:rsid w:val="005119D7"/>
    <w:rsid w:val="009F0C7E"/>
    <w:rsid w:val="00C606BA"/>
    <w:rsid w:val="00E1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0C56"/>
  <w15:chartTrackingRefBased/>
  <w15:docId w15:val="{9303951A-72EC-4590-BBB0-8896F1EF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06BA"/>
    <w:rPr>
      <w:color w:val="0000FF"/>
      <w:u w:val="single"/>
    </w:rPr>
  </w:style>
  <w:style w:type="paragraph" w:styleId="a4">
    <w:name w:val="List Paragraph"/>
    <w:basedOn w:val="a"/>
    <w:qFormat/>
    <w:rsid w:val="00C606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3</cp:revision>
  <dcterms:created xsi:type="dcterms:W3CDTF">2022-10-03T08:23:00Z</dcterms:created>
  <dcterms:modified xsi:type="dcterms:W3CDTF">2022-10-03T09:06:00Z</dcterms:modified>
</cp:coreProperties>
</file>