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BB" w:rsidRDefault="00FB46BB" w:rsidP="00FB46BB">
      <w:pPr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АДМИНИСТРАЦИЯ  БАРАТАЕВСКОГО СЕЛЬСОВЕТА </w:t>
      </w:r>
    </w:p>
    <w:p w:rsidR="00FB46BB" w:rsidRDefault="00FB46BB" w:rsidP="00FB46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БОЛОТНИНСКОГО РАЙОНА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НОВОСИБИРСКОЙ ОБЛАСТИ</w:t>
      </w:r>
    </w:p>
    <w:p w:rsidR="00FB46BB" w:rsidRDefault="00FB46BB" w:rsidP="00FB46BB">
      <w:pPr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FB46BB" w:rsidRDefault="00FB46BB" w:rsidP="00FB46BB">
      <w:pPr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FB46BB" w:rsidRDefault="00FB46BB" w:rsidP="00FB46BB">
      <w:pPr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        </w:t>
      </w:r>
    </w:p>
    <w:p w:rsidR="00FB46BB" w:rsidRDefault="00FB46BB" w:rsidP="00FB46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A10B2E">
        <w:rPr>
          <w:rFonts w:ascii="Times New Roman" w:hAnsi="Times New Roman"/>
          <w:b/>
          <w:sz w:val="28"/>
          <w:szCs w:val="28"/>
        </w:rPr>
        <w:t>14.06.2019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="00A10B2E">
        <w:rPr>
          <w:rFonts w:ascii="Times New Roman" w:hAnsi="Times New Roman"/>
          <w:b/>
          <w:sz w:val="28"/>
          <w:szCs w:val="28"/>
        </w:rPr>
        <w:t xml:space="preserve">                                № 30</w:t>
      </w:r>
    </w:p>
    <w:p w:rsidR="00FB46BB" w:rsidRDefault="00FB46BB" w:rsidP="00FB46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46BB" w:rsidRDefault="00FB46BB" w:rsidP="00FB46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46BB" w:rsidRDefault="00FB46BB" w:rsidP="00FB46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46BB" w:rsidRDefault="00FB46BB" w:rsidP="00FB46BB">
      <w:pPr>
        <w:pStyle w:val="consplustitle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порядке увольнения (освобождения от должности) муниципальных служащих  администрации Баратаевского  сельсовета  Болотнинского района Новосибирской области</w:t>
      </w:r>
    </w:p>
    <w:p w:rsidR="00FB46BB" w:rsidRDefault="00FB46BB" w:rsidP="00FB46BB">
      <w:pPr>
        <w:pStyle w:val="consplustitle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связи с утратой доверия</w:t>
      </w:r>
    </w:p>
    <w:p w:rsidR="00FB46BB" w:rsidRDefault="00FB46BB" w:rsidP="00FB46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46BB" w:rsidRDefault="00FB46BB" w:rsidP="00FB46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46BB" w:rsidRDefault="00FB46BB" w:rsidP="00FB46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</w:t>
      </w:r>
    </w:p>
    <w:p w:rsidR="00FB46BB" w:rsidRDefault="00FB46BB" w:rsidP="00FB46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6BB" w:rsidRDefault="00FB46BB" w:rsidP="00FB46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FB46BB" w:rsidRDefault="00FB46BB" w:rsidP="00FB46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sub_17"/>
    </w:p>
    <w:p w:rsidR="00FB46BB" w:rsidRDefault="00FB46BB" w:rsidP="00FB46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Положение о порядке увольнения (освобождения от должности) муниципальных служащих администрации Баратаевского сельсовета Болотнинского района Новосибирской области в связи с утратой доверия.</w:t>
      </w:r>
    </w:p>
    <w:p w:rsidR="006D5193" w:rsidRDefault="006D5193" w:rsidP="00FB46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6BB" w:rsidRDefault="00FB46BB" w:rsidP="006D51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Отменить постановление от 11.02.2016 №9 </w:t>
      </w:r>
      <w:r w:rsidR="006D5193" w:rsidRPr="006D5193">
        <w:rPr>
          <w:rFonts w:ascii="Times New Roman" w:hAnsi="Times New Roman"/>
          <w:sz w:val="28"/>
          <w:szCs w:val="28"/>
        </w:rPr>
        <w:t>«Об утверж</w:t>
      </w:r>
      <w:r w:rsidR="006D5193">
        <w:rPr>
          <w:rFonts w:ascii="Times New Roman" w:hAnsi="Times New Roman"/>
          <w:sz w:val="28"/>
          <w:szCs w:val="28"/>
        </w:rPr>
        <w:t xml:space="preserve">дении Порядка </w:t>
      </w:r>
      <w:r w:rsidR="006D5193" w:rsidRPr="006D5193">
        <w:rPr>
          <w:rFonts w:ascii="Times New Roman" w:hAnsi="Times New Roman"/>
          <w:sz w:val="28"/>
          <w:szCs w:val="28"/>
        </w:rPr>
        <w:t>увольнения муниципальных служащих администрации</w:t>
      </w:r>
      <w:r w:rsidR="006D5193">
        <w:rPr>
          <w:rFonts w:ascii="Times New Roman" w:hAnsi="Times New Roman"/>
          <w:sz w:val="28"/>
          <w:szCs w:val="28"/>
        </w:rPr>
        <w:t xml:space="preserve"> </w:t>
      </w:r>
      <w:r w:rsidR="006D5193" w:rsidRPr="006D5193">
        <w:rPr>
          <w:rFonts w:ascii="Times New Roman" w:hAnsi="Times New Roman"/>
          <w:sz w:val="28"/>
          <w:szCs w:val="28"/>
        </w:rPr>
        <w:t>Баратаевского сельсовета в связи с утратой доверия</w:t>
      </w:r>
      <w:r w:rsidR="006D5193">
        <w:rPr>
          <w:rFonts w:ascii="Times New Roman" w:hAnsi="Times New Roman"/>
          <w:sz w:val="28"/>
          <w:szCs w:val="28"/>
        </w:rPr>
        <w:t>»</w:t>
      </w:r>
    </w:p>
    <w:bookmarkEnd w:id="0"/>
    <w:p w:rsidR="006D5193" w:rsidRDefault="00FB46BB" w:rsidP="00FB46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 периодическом печатном издании «Бюллетень органов местного самоуправления» Баратаевского сельсовета и разместить на официальном сайте администрации </w:t>
      </w:r>
      <w:r>
        <w:rPr>
          <w:rFonts w:ascii="Times New Roman" w:hAnsi="Times New Roman"/>
          <w:bCs/>
          <w:sz w:val="28"/>
          <w:szCs w:val="28"/>
        </w:rPr>
        <w:t>Баратаевского сельсовета</w:t>
      </w:r>
      <w:r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</w:t>
      </w:r>
      <w:r w:rsidR="006D5193">
        <w:rPr>
          <w:rFonts w:ascii="Times New Roman" w:hAnsi="Times New Roman"/>
          <w:sz w:val="28"/>
          <w:szCs w:val="28"/>
        </w:rPr>
        <w:t>.</w:t>
      </w:r>
    </w:p>
    <w:p w:rsidR="00FB46BB" w:rsidRDefault="00FB46BB" w:rsidP="00FB46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6BB" w:rsidRDefault="00FB46BB" w:rsidP="00FB46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B46BB" w:rsidRDefault="00FB46BB" w:rsidP="00FB46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46BB" w:rsidRDefault="00FB46BB" w:rsidP="00FB46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B46BB" w:rsidRDefault="00FB46BB" w:rsidP="00FB46BB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FB46BB" w:rsidRDefault="00FB46BB" w:rsidP="00FB46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Баратаевского сельсовета</w:t>
      </w:r>
    </w:p>
    <w:p w:rsidR="00FB46BB" w:rsidRDefault="00FB46BB" w:rsidP="00FB46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  <w:r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Н.А.Дементьева                                             </w:t>
      </w:r>
    </w:p>
    <w:p w:rsidR="00FB46BB" w:rsidRDefault="00FB46BB" w:rsidP="00FB46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46BB" w:rsidRDefault="00FB46BB" w:rsidP="00FB46BB">
      <w:pPr>
        <w:pStyle w:val="1"/>
        <w:spacing w:before="0" w:line="240" w:lineRule="auto"/>
        <w:jc w:val="both"/>
        <w:rPr>
          <w:rFonts w:ascii="Times New Roman" w:hAnsi="Times New Roman"/>
        </w:rPr>
      </w:pPr>
      <w:bookmarkStart w:id="1" w:name="sub_1000"/>
    </w:p>
    <w:p w:rsidR="00FB46BB" w:rsidRDefault="00FB46BB" w:rsidP="006D51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5193" w:rsidRDefault="006D5193" w:rsidP="006D51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46BB" w:rsidRDefault="00FB46BB" w:rsidP="00FB46BB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Приложение </w:t>
      </w:r>
    </w:p>
    <w:p w:rsidR="00FB46BB" w:rsidRDefault="00FB46BB" w:rsidP="00FB46BB">
      <w:pPr>
        <w:spacing w:after="0" w:line="240" w:lineRule="auto"/>
        <w:ind w:left="610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Баратаевского сельсовета Болотнинского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FB46BB" w:rsidRDefault="00FB46BB" w:rsidP="00FB46BB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от</w:t>
      </w:r>
      <w:r w:rsidR="00A10B2E">
        <w:rPr>
          <w:rFonts w:ascii="Times New Roman" w:hAnsi="Times New Roman"/>
          <w:sz w:val="28"/>
          <w:szCs w:val="28"/>
        </w:rPr>
        <w:t>14.06</w:t>
      </w:r>
      <w:r>
        <w:rPr>
          <w:rFonts w:ascii="Times New Roman" w:hAnsi="Times New Roman"/>
          <w:sz w:val="28"/>
          <w:szCs w:val="28"/>
        </w:rPr>
        <w:t xml:space="preserve"> 2019 года №</w:t>
      </w:r>
      <w:r w:rsidR="00A10B2E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_</w:t>
      </w:r>
    </w:p>
    <w:p w:rsidR="00FB46BB" w:rsidRDefault="00FB46BB" w:rsidP="00FB46BB">
      <w:pPr>
        <w:pStyle w:val="1"/>
        <w:spacing w:before="0" w:line="240" w:lineRule="auto"/>
        <w:rPr>
          <w:rFonts w:ascii="Times New Roman" w:hAnsi="Times New Roman"/>
        </w:rPr>
      </w:pPr>
    </w:p>
    <w:p w:rsidR="00FB46BB" w:rsidRDefault="00FB46BB" w:rsidP="00FB46B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о порядке увольнения (освобождения от должности)</w:t>
      </w:r>
    </w:p>
    <w:p w:rsidR="00FB46BB" w:rsidRDefault="00FB46BB" w:rsidP="00FB46B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служащих администрации Баратаевского сельсовета Болотнинского района Новосибирской области</w:t>
      </w:r>
    </w:p>
    <w:p w:rsidR="00FB46BB" w:rsidRDefault="00FB46BB" w:rsidP="00FB46B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в связи с утратой доверия</w:t>
      </w:r>
    </w:p>
    <w:p w:rsidR="00FB46BB" w:rsidRDefault="00FB46BB" w:rsidP="00FB46BB">
      <w:pPr>
        <w:pStyle w:val="1"/>
        <w:spacing w:before="0" w:line="240" w:lineRule="auto"/>
        <w:ind w:firstLine="709"/>
        <w:jc w:val="both"/>
        <w:rPr>
          <w:rFonts w:ascii="Times New Roman" w:hAnsi="Times New Roman"/>
          <w:b w:val="0"/>
        </w:rPr>
      </w:pPr>
      <w:bookmarkStart w:id="2" w:name="sub_1"/>
      <w:bookmarkEnd w:id="1"/>
    </w:p>
    <w:bookmarkEnd w:id="2"/>
    <w:p w:rsidR="00FB46BB" w:rsidRDefault="00FB46BB" w:rsidP="006D5193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Настоящее Положение разработано и принято в целях соблюдения муниципальными служащими администрации Баратаевского сельсовета Болотнинского района Новосибирской области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02.03.2007 </w:t>
      </w:r>
      <w:bookmarkStart w:id="3" w:name="_GoBack"/>
      <w:bookmarkEnd w:id="3"/>
      <w:r>
        <w:rPr>
          <w:sz w:val="28"/>
          <w:szCs w:val="28"/>
        </w:rPr>
        <w:t>№ 25-ФЗ «О муниципальной службе в Российской Федерации», Федеральным законом от 25.12.2008 № 273-ФЗ «О противодействии коррупции».</w:t>
      </w:r>
      <w:proofErr w:type="gramEnd"/>
    </w:p>
    <w:p w:rsidR="00FB46BB" w:rsidRDefault="00FB46BB" w:rsidP="00FB46B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FB46BB" w:rsidRDefault="00FB46BB" w:rsidP="00FB46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Согласно части 2 статьи 27.1 Федерального закона от 02.03.2007 </w:t>
      </w:r>
    </w:p>
    <w:p w:rsidR="00FB46BB" w:rsidRDefault="00FB46BB" w:rsidP="00FB46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25-ФЗ «О муниципальной службе в Российской Федерации» предусмотрена возможность увольнения муниципальных служащих в связи с утратой доверия.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«О муниципальной службе в Российской Федерации».</w:t>
      </w:r>
    </w:p>
    <w:p w:rsidR="00FB46BB" w:rsidRDefault="00FB46BB" w:rsidP="00FB46B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Муниципальный служащий подлежит увольнению в связи с утратой доверия в случаях:</w:t>
      </w:r>
    </w:p>
    <w:p w:rsidR="00FB46BB" w:rsidRDefault="00FB46BB" w:rsidP="00FB46B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 непредставления сведений о своих доходах, расходах об имуществе и обязательствах имущественного характера, а также о доходах, расходах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FB46BB" w:rsidRDefault="00FB46BB" w:rsidP="00FB46B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FB46BB" w:rsidRDefault="00FB46BB" w:rsidP="00FB46B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 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FB46BB" w:rsidRDefault="00FB46BB" w:rsidP="00FB46B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Увольнение муниципального служащего в связи с утратой доверия применяется на основании:</w:t>
      </w:r>
    </w:p>
    <w:p w:rsidR="00FB46BB" w:rsidRDefault="00FB46BB" w:rsidP="00FB46B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доклада о результатах проверки, проведенной должностным лицом, осуществляющим полномочия кадровой службы администрации Баратаевского сельсовета Болотнинского района Новосибирской области по профилактике коррупционных и иных правонарушений;</w:t>
      </w:r>
    </w:p>
    <w:p w:rsidR="00FB46BB" w:rsidRDefault="00FB46BB" w:rsidP="00FB46B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FB46BB" w:rsidRDefault="00FB46BB" w:rsidP="00FB46B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объяснений муниципального служащего;</w:t>
      </w:r>
    </w:p>
    <w:p w:rsidR="00FB46BB" w:rsidRDefault="00FB46BB" w:rsidP="00FB46B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иных материалов.</w:t>
      </w:r>
    </w:p>
    <w:p w:rsidR="00FB46BB" w:rsidRDefault="00FB46BB" w:rsidP="00FB46B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При увольнении в связи с утратой доверия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FB46BB" w:rsidRPr="00FB46BB" w:rsidRDefault="00FB46BB" w:rsidP="00FB46BB">
      <w:pPr>
        <w:spacing w:after="0"/>
        <w:rPr>
          <w:rFonts w:ascii="Times New Roman" w:hAnsi="Times New Roman"/>
          <w:sz w:val="28"/>
        </w:rPr>
      </w:pPr>
      <w:r w:rsidRPr="00FB46BB">
        <w:rPr>
          <w:rFonts w:ascii="Times New Roman" w:hAnsi="Times New Roman"/>
          <w:sz w:val="28"/>
        </w:rPr>
        <w:t xml:space="preserve"> 7. Увольнение в связи с утратой доверия не может быть применено позднее трех лет со дня совершения проступка. В указанные сроки не включается время производства по уголовному делу»;</w:t>
      </w:r>
    </w:p>
    <w:p w:rsidR="00FB46BB" w:rsidRPr="00FB46BB" w:rsidRDefault="00FB46BB" w:rsidP="00FB46BB">
      <w:pPr>
        <w:spacing w:after="0"/>
        <w:rPr>
          <w:rFonts w:ascii="Times New Roman" w:hAnsi="Times New Roman"/>
          <w:sz w:val="28"/>
        </w:rPr>
      </w:pPr>
    </w:p>
    <w:p w:rsidR="00FB46BB" w:rsidRPr="00FB46BB" w:rsidRDefault="00FB46BB" w:rsidP="00FB46BB">
      <w:pPr>
        <w:spacing w:after="0"/>
        <w:rPr>
          <w:rFonts w:ascii="Times New Roman" w:hAnsi="Times New Roman"/>
          <w:sz w:val="28"/>
        </w:rPr>
      </w:pPr>
      <w:r w:rsidRPr="00FB46BB">
        <w:rPr>
          <w:rFonts w:ascii="Times New Roman" w:hAnsi="Times New Roman"/>
          <w:sz w:val="28"/>
        </w:rPr>
        <w:t xml:space="preserve"> 7.1. Сведения </w:t>
      </w:r>
      <w:proofErr w:type="gramStart"/>
      <w:r w:rsidRPr="00FB46BB">
        <w:rPr>
          <w:rFonts w:ascii="Times New Roman" w:hAnsi="Times New Roman"/>
          <w:sz w:val="28"/>
        </w:rPr>
        <w:t>о применении к муниципальному служащему взыскания в виде увольнения в связи с утратой</w:t>
      </w:r>
      <w:proofErr w:type="gramEnd"/>
      <w:r w:rsidRPr="00FB46BB">
        <w:rPr>
          <w:rFonts w:ascii="Times New Roman" w:hAnsi="Times New Roman"/>
          <w:sz w:val="28"/>
        </w:rPr>
        <w:t xml:space="preserve">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ст. 15 Федерального  закона от 25.12.2008 № 273-</w:t>
      </w:r>
      <w:r>
        <w:rPr>
          <w:rFonts w:ascii="Times New Roman" w:hAnsi="Times New Roman"/>
          <w:sz w:val="28"/>
        </w:rPr>
        <w:t>ФЗ «О противодействии коррупции</w:t>
      </w:r>
      <w:r w:rsidRPr="00FB46BB">
        <w:rPr>
          <w:rFonts w:ascii="Times New Roman" w:hAnsi="Times New Roman"/>
          <w:sz w:val="28"/>
        </w:rPr>
        <w:t>.</w:t>
      </w:r>
    </w:p>
    <w:p w:rsidR="00FB46BB" w:rsidRDefault="00FB46BB" w:rsidP="00FB46B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FB46BB" w:rsidRDefault="00FB46BB" w:rsidP="00FB46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До увольнения у муниципального служащего работодатель (представитель работодателя) истребует письменное объяснение (объяснительную записку). Если по истечении двух рабочих дней указанное </w:t>
      </w:r>
      <w:r>
        <w:rPr>
          <w:rFonts w:ascii="Times New Roman" w:hAnsi="Times New Roman"/>
          <w:sz w:val="28"/>
          <w:szCs w:val="28"/>
        </w:rPr>
        <w:lastRenderedPageBreak/>
        <w:t>объяснение муниципальным служащим не предоставлено, то составляется соответствующий акт.</w:t>
      </w:r>
    </w:p>
    <w:p w:rsidR="00FB46BB" w:rsidRDefault="00FB46BB" w:rsidP="00FB46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предоставление муниципальным служащим объяснения не является препятствием для его увольнения в связи с утратой доверия.</w:t>
      </w:r>
    </w:p>
    <w:p w:rsidR="00FB46BB" w:rsidRDefault="00FB46BB" w:rsidP="00FB46B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 В распоряжении администрации Баратаевского сельсовета Болотнинского района Новосибирской области об увольнении в связи с утратой доверия муниципального служащего в качестве основания применения взыскания указывается часть 2 статьи 27.1 Федерального закона от 02.03.2007 № 25-ФЗ «О муниципальной службе в Российской Федерации».</w:t>
      </w:r>
    </w:p>
    <w:p w:rsidR="00FB46BB" w:rsidRDefault="00FB46BB" w:rsidP="00FB46B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которые им нарушены, или об отказе в применении к муниципальному служащему такого взыскания с указанием мотивов вручается под роспись в течение пяти рабочих дней со дня издания соответствующего распоряжения.</w:t>
      </w:r>
    </w:p>
    <w:p w:rsidR="00FB46BB" w:rsidRDefault="00FB46BB" w:rsidP="00FB46B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Если муниципальный служащий отказывается ознакомиться с указанным распоряжением под роспись, то составляется соответствующий акт, который должен содержать:</w:t>
      </w:r>
    </w:p>
    <w:p w:rsidR="00FB46BB" w:rsidRDefault="00FB46BB" w:rsidP="00FB46BB">
      <w:pPr>
        <w:numPr>
          <w:ilvl w:val="0"/>
          <w:numId w:val="1"/>
        </w:numPr>
        <w:tabs>
          <w:tab w:val="num" w:pos="0"/>
          <w:tab w:val="num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дату и номер акта;</w:t>
      </w:r>
    </w:p>
    <w:p w:rsidR="00FB46BB" w:rsidRDefault="00FB46BB" w:rsidP="00FB46BB">
      <w:pPr>
        <w:numPr>
          <w:ilvl w:val="0"/>
          <w:numId w:val="1"/>
        </w:numPr>
        <w:tabs>
          <w:tab w:val="num" w:pos="0"/>
          <w:tab w:val="num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и место составления акта;</w:t>
      </w:r>
    </w:p>
    <w:p w:rsidR="00FB46BB" w:rsidRDefault="00FB46BB" w:rsidP="00FB46BB">
      <w:pPr>
        <w:numPr>
          <w:ilvl w:val="0"/>
          <w:numId w:val="1"/>
        </w:numPr>
        <w:tabs>
          <w:tab w:val="num" w:pos="0"/>
          <w:tab w:val="num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муниципального служащего;</w:t>
      </w:r>
    </w:p>
    <w:p w:rsidR="00FB46BB" w:rsidRDefault="00FB46BB" w:rsidP="00FB46BB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отказе ознакомиться с распоряжением об увольнении (указывается дата, номер распоряжения);</w:t>
      </w:r>
    </w:p>
    <w:p w:rsidR="00FB46BB" w:rsidRDefault="00FB46BB" w:rsidP="00FB46BB">
      <w:pPr>
        <w:numPr>
          <w:ilvl w:val="0"/>
          <w:numId w:val="1"/>
        </w:numPr>
        <w:tabs>
          <w:tab w:val="num" w:pos="540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подписи работника по ведению кадровой работы, составившего акт, а также двух муниципальных служащих, подтверждающих факт отказа ознакомления с распоряжением об увольнении под роспись.</w:t>
      </w:r>
    </w:p>
    <w:p w:rsidR="00FB46BB" w:rsidRDefault="00FB46BB" w:rsidP="00FB46B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 Муниципальный служащий вправе обжаловать увольнение в судебном порядке.</w:t>
      </w:r>
    </w:p>
    <w:p w:rsidR="00FB46BB" w:rsidRDefault="00FB46BB" w:rsidP="00FB46BB">
      <w:pPr>
        <w:spacing w:after="0" w:line="240" w:lineRule="auto"/>
        <w:ind w:firstLine="698"/>
        <w:rPr>
          <w:rStyle w:val="a4"/>
          <w:rFonts w:ascii="Times New Roman" w:hAnsi="Times New Roman"/>
        </w:rPr>
      </w:pPr>
    </w:p>
    <w:p w:rsidR="00FB46BB" w:rsidRDefault="00FB46BB" w:rsidP="00FB46BB">
      <w:pPr>
        <w:spacing w:after="0" w:line="240" w:lineRule="auto"/>
        <w:ind w:firstLine="698"/>
        <w:rPr>
          <w:rStyle w:val="a4"/>
          <w:rFonts w:ascii="Times New Roman" w:hAnsi="Times New Roman"/>
          <w:sz w:val="28"/>
          <w:szCs w:val="28"/>
        </w:rPr>
      </w:pPr>
    </w:p>
    <w:p w:rsidR="00FB46BB" w:rsidRDefault="00FB46BB" w:rsidP="00FB46BB">
      <w:pPr>
        <w:spacing w:after="0" w:line="240" w:lineRule="auto"/>
        <w:ind w:firstLine="698"/>
        <w:rPr>
          <w:rStyle w:val="a4"/>
          <w:rFonts w:ascii="Times New Roman" w:hAnsi="Times New Roman"/>
          <w:sz w:val="28"/>
          <w:szCs w:val="28"/>
        </w:rPr>
      </w:pPr>
    </w:p>
    <w:p w:rsidR="00FB46BB" w:rsidRDefault="00FB46BB" w:rsidP="00FB46BB">
      <w:pPr>
        <w:spacing w:after="0" w:line="240" w:lineRule="auto"/>
        <w:ind w:firstLine="698"/>
        <w:rPr>
          <w:rStyle w:val="a4"/>
          <w:rFonts w:ascii="Times New Roman" w:hAnsi="Times New Roman"/>
          <w:sz w:val="28"/>
          <w:szCs w:val="28"/>
        </w:rPr>
      </w:pPr>
    </w:p>
    <w:p w:rsidR="00FB46BB" w:rsidRDefault="00FB46BB" w:rsidP="00FB46BB">
      <w:pPr>
        <w:spacing w:after="0" w:line="240" w:lineRule="auto"/>
        <w:ind w:firstLine="698"/>
        <w:rPr>
          <w:rStyle w:val="a4"/>
          <w:rFonts w:ascii="Times New Roman" w:hAnsi="Times New Roman"/>
          <w:sz w:val="28"/>
          <w:szCs w:val="28"/>
        </w:rPr>
      </w:pPr>
    </w:p>
    <w:p w:rsidR="00FB46BB" w:rsidRDefault="00FB46BB" w:rsidP="00FB46BB">
      <w:pPr>
        <w:spacing w:after="0" w:line="240" w:lineRule="auto"/>
        <w:ind w:firstLine="698"/>
        <w:rPr>
          <w:rStyle w:val="a4"/>
          <w:rFonts w:ascii="Times New Roman" w:hAnsi="Times New Roman"/>
          <w:sz w:val="28"/>
          <w:szCs w:val="28"/>
        </w:rPr>
      </w:pPr>
    </w:p>
    <w:p w:rsidR="00FB46BB" w:rsidRDefault="00FB46BB" w:rsidP="00FB46BB">
      <w:pPr>
        <w:spacing w:after="0" w:line="240" w:lineRule="auto"/>
        <w:ind w:firstLine="698"/>
        <w:rPr>
          <w:rStyle w:val="a4"/>
          <w:rFonts w:ascii="Times New Roman" w:hAnsi="Times New Roman"/>
          <w:sz w:val="28"/>
          <w:szCs w:val="28"/>
        </w:rPr>
      </w:pPr>
    </w:p>
    <w:p w:rsidR="00FB46BB" w:rsidRDefault="00FB46BB" w:rsidP="00FB46BB">
      <w:pPr>
        <w:spacing w:after="0" w:line="240" w:lineRule="auto"/>
        <w:ind w:firstLine="698"/>
        <w:rPr>
          <w:rStyle w:val="a4"/>
          <w:rFonts w:ascii="Times New Roman" w:hAnsi="Times New Roman"/>
          <w:sz w:val="28"/>
          <w:szCs w:val="28"/>
        </w:rPr>
      </w:pPr>
    </w:p>
    <w:p w:rsidR="00FB46BB" w:rsidRDefault="00FB46BB" w:rsidP="00FB46BB">
      <w:pPr>
        <w:spacing w:after="0" w:line="240" w:lineRule="auto"/>
        <w:ind w:firstLine="698"/>
        <w:rPr>
          <w:rStyle w:val="a4"/>
          <w:rFonts w:ascii="Times New Roman" w:hAnsi="Times New Roman"/>
          <w:sz w:val="28"/>
          <w:szCs w:val="28"/>
        </w:rPr>
      </w:pPr>
    </w:p>
    <w:p w:rsidR="00FB46BB" w:rsidRDefault="00FB46BB" w:rsidP="00FB46BB">
      <w:pPr>
        <w:spacing w:after="0" w:line="240" w:lineRule="auto"/>
        <w:ind w:firstLine="698"/>
        <w:rPr>
          <w:rStyle w:val="a4"/>
          <w:rFonts w:ascii="Times New Roman" w:hAnsi="Times New Roman"/>
          <w:sz w:val="28"/>
          <w:szCs w:val="28"/>
        </w:rPr>
      </w:pPr>
    </w:p>
    <w:p w:rsidR="00FB46BB" w:rsidRDefault="00FB46BB" w:rsidP="00FB46BB">
      <w:pPr>
        <w:spacing w:after="0" w:line="240" w:lineRule="auto"/>
        <w:ind w:firstLine="698"/>
        <w:rPr>
          <w:rStyle w:val="a4"/>
          <w:rFonts w:ascii="Times New Roman" w:hAnsi="Times New Roman"/>
          <w:sz w:val="28"/>
          <w:szCs w:val="28"/>
        </w:rPr>
      </w:pPr>
    </w:p>
    <w:p w:rsidR="00FB46BB" w:rsidRDefault="00FB46BB" w:rsidP="00FB46BB">
      <w:pPr>
        <w:spacing w:after="0" w:line="240" w:lineRule="auto"/>
        <w:ind w:firstLine="698"/>
        <w:rPr>
          <w:rStyle w:val="a4"/>
          <w:rFonts w:ascii="Times New Roman" w:hAnsi="Times New Roman"/>
          <w:sz w:val="28"/>
          <w:szCs w:val="28"/>
        </w:rPr>
      </w:pPr>
    </w:p>
    <w:p w:rsidR="00FB46BB" w:rsidRDefault="00FB46BB" w:rsidP="00FB46BB">
      <w:pPr>
        <w:spacing w:after="0" w:line="240" w:lineRule="auto"/>
        <w:ind w:firstLine="698"/>
        <w:rPr>
          <w:rStyle w:val="a4"/>
          <w:rFonts w:ascii="Times New Roman" w:hAnsi="Times New Roman"/>
          <w:sz w:val="28"/>
          <w:szCs w:val="28"/>
        </w:rPr>
      </w:pPr>
    </w:p>
    <w:p w:rsidR="00FB46BB" w:rsidRDefault="00FB46BB" w:rsidP="00FB46BB">
      <w:pPr>
        <w:spacing w:after="0" w:line="240" w:lineRule="auto"/>
        <w:ind w:firstLine="698"/>
        <w:rPr>
          <w:rStyle w:val="a4"/>
          <w:rFonts w:ascii="Times New Roman" w:hAnsi="Times New Roman"/>
          <w:sz w:val="28"/>
          <w:szCs w:val="28"/>
        </w:rPr>
      </w:pPr>
    </w:p>
    <w:p w:rsidR="00FB46BB" w:rsidRDefault="00FB46BB" w:rsidP="00FB46BB">
      <w:pPr>
        <w:spacing w:after="0" w:line="240" w:lineRule="auto"/>
        <w:ind w:firstLine="698"/>
        <w:rPr>
          <w:rStyle w:val="a4"/>
          <w:rFonts w:ascii="Times New Roman" w:hAnsi="Times New Roman"/>
          <w:sz w:val="28"/>
          <w:szCs w:val="28"/>
        </w:rPr>
      </w:pPr>
    </w:p>
    <w:p w:rsidR="00FB46BB" w:rsidRDefault="00FB46BB" w:rsidP="00FB46BB">
      <w:pPr>
        <w:spacing w:after="0" w:line="240" w:lineRule="auto"/>
        <w:ind w:firstLine="698"/>
        <w:rPr>
          <w:rStyle w:val="a4"/>
          <w:rFonts w:ascii="Times New Roman" w:hAnsi="Times New Roman"/>
          <w:sz w:val="28"/>
          <w:szCs w:val="28"/>
        </w:rPr>
      </w:pPr>
    </w:p>
    <w:p w:rsidR="00FB46BB" w:rsidRDefault="00FB46BB" w:rsidP="00FB46BB">
      <w:pPr>
        <w:spacing w:after="0" w:line="240" w:lineRule="auto"/>
        <w:ind w:left="5760"/>
        <w:rPr>
          <w:rStyle w:val="a4"/>
          <w:rFonts w:ascii="Times New Roman" w:hAnsi="Times New Roman"/>
          <w:b w:val="0"/>
          <w:sz w:val="28"/>
          <w:szCs w:val="28"/>
        </w:rPr>
      </w:pPr>
    </w:p>
    <w:p w:rsidR="000D64F9" w:rsidRDefault="000D64F9"/>
    <w:sectPr w:rsidR="000D64F9" w:rsidSect="00D0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71A6C"/>
    <w:multiLevelType w:val="hybridMultilevel"/>
    <w:tmpl w:val="CCBCCEC6"/>
    <w:lvl w:ilvl="0" w:tplc="C984488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0F4234"/>
    <w:multiLevelType w:val="hybridMultilevel"/>
    <w:tmpl w:val="754085F2"/>
    <w:lvl w:ilvl="0" w:tplc="1ABCF04E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46BB"/>
    <w:rsid w:val="000D64F9"/>
    <w:rsid w:val="006D5193"/>
    <w:rsid w:val="00A10B2E"/>
    <w:rsid w:val="00D03F0F"/>
    <w:rsid w:val="00FB4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B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46B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6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FB46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"/>
    <w:uiPriority w:val="99"/>
    <w:rsid w:val="00FB46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Цветовое выделение"/>
    <w:uiPriority w:val="99"/>
    <w:rsid w:val="00FB46BB"/>
    <w:rPr>
      <w:b/>
      <w:bCs/>
      <w:color w:val="26282F"/>
    </w:rPr>
  </w:style>
  <w:style w:type="paragraph" w:styleId="a5">
    <w:name w:val="List Paragraph"/>
    <w:basedOn w:val="a"/>
    <w:uiPriority w:val="34"/>
    <w:qFormat/>
    <w:rsid w:val="00FB46B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B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46B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6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FB46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"/>
    <w:uiPriority w:val="99"/>
    <w:rsid w:val="00FB46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Цветовое выделение"/>
    <w:uiPriority w:val="99"/>
    <w:rsid w:val="00FB46BB"/>
    <w:rPr>
      <w:b/>
      <w:bCs/>
      <w:color w:val="26282F"/>
    </w:rPr>
  </w:style>
  <w:style w:type="paragraph" w:styleId="a5">
    <w:name w:val="List Paragraph"/>
    <w:basedOn w:val="a"/>
    <w:uiPriority w:val="34"/>
    <w:qFormat/>
    <w:rsid w:val="00FB46B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Пользователь</cp:lastModifiedBy>
  <cp:revision>3</cp:revision>
  <cp:lastPrinted>2019-06-20T05:27:00Z</cp:lastPrinted>
  <dcterms:created xsi:type="dcterms:W3CDTF">2019-06-20T04:55:00Z</dcterms:created>
  <dcterms:modified xsi:type="dcterms:W3CDTF">2019-06-20T05:29:00Z</dcterms:modified>
</cp:coreProperties>
</file>