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Pr="008C738E" w:rsidRDefault="008C738E" w:rsidP="000F3928">
      <w:pPr>
        <w:pStyle w:val="14"/>
        <w:rPr>
          <w:rFonts w:eastAsia="Times New Roman"/>
          <w:lang w:eastAsia="ru-RU"/>
        </w:rPr>
      </w:pPr>
    </w:p>
    <w:p w:rsidR="0078175B" w:rsidRDefault="008C738E" w:rsidP="0078175B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</w:t>
      </w:r>
      <w:r w:rsidR="00781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СТРАЦИЯ </w:t>
      </w:r>
      <w:r w:rsidR="00420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БАРАТАЕВСКОГО</w:t>
      </w:r>
      <w:r w:rsidR="00781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8C738E" w:rsidRPr="008C738E" w:rsidRDefault="0078175B" w:rsidP="0078175B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БОЛОТНИНСКИЙ РАЙОН  </w:t>
      </w:r>
      <w:r w:rsidR="008C738E"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F3928" w:rsidRDefault="00937FD0" w:rsidP="008C738E">
      <w:pPr>
        <w:tabs>
          <w:tab w:val="left" w:pos="141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</w:t>
      </w:r>
      <w:r w:rsidR="00037B36" w:rsidRPr="000F3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</w:t>
      </w:r>
      <w:r w:rsidR="00003BAC" w:rsidRPr="000F3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037B36" w:rsidRPr="000F3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.2019</w:t>
      </w:r>
      <w:r w:rsidR="0078175B" w:rsidRPr="000F3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</w:t>
      </w:r>
      <w:r w:rsidR="00037B36" w:rsidRPr="000F3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C738E" w:rsidRPr="000F3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</w:t>
      </w:r>
    </w:p>
    <w:p w:rsidR="008C738E" w:rsidRPr="000F3928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B1B88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</w:t>
      </w:r>
    </w:p>
    <w:p w:rsidR="001B1B88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</w:t>
      </w:r>
    </w:p>
    <w:p w:rsidR="008C738E" w:rsidRPr="008C738E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для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C73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 w:rsidRPr="008C73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42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</w:t>
      </w:r>
      <w:r w:rsidR="00781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75B" w:rsidRPr="007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Болотнинского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8C738E" w:rsidRPr="008C738E" w:rsidRDefault="008C738E" w:rsidP="00003B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BAC" w:rsidRPr="008529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 w:rsidR="00003BAC" w:rsidRPr="0085297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420908">
        <w:rPr>
          <w:rFonts w:ascii="Times New Roman" w:hAnsi="Times New Roman" w:cs="Times New Roman"/>
          <w:sz w:val="28"/>
          <w:szCs w:val="28"/>
        </w:rPr>
        <w:t>ском печатном издании «Бюллетень</w:t>
      </w:r>
      <w:r w:rsidR="00003BAC" w:rsidRPr="0085297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420908">
        <w:rPr>
          <w:rFonts w:ascii="Times New Roman" w:hAnsi="Times New Roman" w:cs="Times New Roman"/>
          <w:sz w:val="28"/>
          <w:szCs w:val="28"/>
        </w:rPr>
        <w:t>»</w:t>
      </w:r>
      <w:r w:rsidR="00003BAC" w:rsidRPr="00852976">
        <w:rPr>
          <w:rFonts w:ascii="Times New Roman" w:hAnsi="Times New Roman" w:cs="Times New Roman"/>
          <w:sz w:val="28"/>
          <w:szCs w:val="28"/>
        </w:rPr>
        <w:t xml:space="preserve">  </w:t>
      </w:r>
      <w:r w:rsidR="00420908">
        <w:rPr>
          <w:rFonts w:ascii="Times New Roman" w:hAnsi="Times New Roman" w:cs="Times New Roman"/>
          <w:sz w:val="28"/>
          <w:szCs w:val="28"/>
        </w:rPr>
        <w:t>Баратаевского сельсовета</w:t>
      </w:r>
      <w:r w:rsidR="00003BAC" w:rsidRPr="00852976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</w:t>
      </w:r>
      <w:r w:rsidR="00420908">
        <w:rPr>
          <w:rFonts w:ascii="Times New Roman" w:hAnsi="Times New Roman" w:cs="Times New Roman"/>
          <w:sz w:val="28"/>
          <w:szCs w:val="28"/>
        </w:rPr>
        <w:t>Баратаевского</w:t>
      </w:r>
      <w:r w:rsidR="00003BAC" w:rsidRPr="0085297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8C738E" w:rsidRDefault="008C738E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38E">
        <w:rPr>
          <w:rFonts w:ascii="Times New Roman" w:eastAsia="Calibri" w:hAnsi="Times New Roman" w:cs="Times New Roman"/>
          <w:sz w:val="28"/>
          <w:szCs w:val="28"/>
        </w:rPr>
        <w:t>3.</w:t>
      </w:r>
      <w:r w:rsidRPr="008C738E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</w:t>
      </w:r>
      <w:r w:rsidR="0078175B">
        <w:rPr>
          <w:rFonts w:ascii="Times New Roman" w:eastAsia="Calibri" w:hAnsi="Times New Roman" w:cs="Times New Roman"/>
          <w:sz w:val="28"/>
          <w:szCs w:val="28"/>
        </w:rPr>
        <w:t xml:space="preserve"> постановления оставляю за собой.</w:t>
      </w:r>
    </w:p>
    <w:p w:rsidR="00037B36" w:rsidRPr="008C738E" w:rsidRDefault="00037B36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8175B" w:rsidRDefault="008C738E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42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</w:t>
      </w:r>
      <w:r w:rsidR="007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C738E" w:rsidRPr="008C738E" w:rsidRDefault="0078175B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7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Н.А.Дементьева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75B" w:rsidRDefault="0078175B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75B" w:rsidRDefault="0078175B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986883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8E2DE1" w:rsidRPr="00986883" w:rsidRDefault="00420908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Баратаевского</w:t>
      </w:r>
      <w:r w:rsidR="008E2DE1"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C738E" w:rsidRPr="00986883" w:rsidRDefault="008E2DE1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Болотнинского района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8C738E" w:rsidRPr="00420908" w:rsidRDefault="00037B36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09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 </w:t>
      </w:r>
      <w:r w:rsidR="00937F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</w:t>
      </w:r>
      <w:r w:rsidRPr="004209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03BAC" w:rsidRPr="004209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4209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.2019 г. </w:t>
      </w:r>
      <w:r w:rsidR="00937F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98688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986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предоставлению земельного участка для погребения умершего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Административный регламент предоставления муниципальной услуги </w:t>
      </w:r>
      <w:r w:rsidRPr="009868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986883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986883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7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законный представитель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информирования о правилах предоставления муниципальной услуги</w:t>
      </w:r>
    </w:p>
    <w:p w:rsidR="008E2DE1" w:rsidRPr="00986883" w:rsidRDefault="008E2DE1" w:rsidP="008E2D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3.1 Порядок информирования о правилах  предоставлении муниципальной  услуги:</w:t>
      </w:r>
    </w:p>
    <w:p w:rsidR="008E2DE1" w:rsidRPr="00986883" w:rsidRDefault="008E2DE1" w:rsidP="008E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       3.1.1 Местонахождение администрации </w:t>
      </w:r>
      <w:r w:rsidR="00420908">
        <w:rPr>
          <w:rFonts w:ascii="Times New Roman" w:hAnsi="Times New Roman" w:cs="Times New Roman"/>
          <w:sz w:val="24"/>
          <w:szCs w:val="24"/>
        </w:rPr>
        <w:t>Баратаевского</w:t>
      </w:r>
      <w:r w:rsidRPr="00986883">
        <w:rPr>
          <w:rFonts w:ascii="Times New Roman" w:hAnsi="Times New Roman" w:cs="Times New Roman"/>
          <w:sz w:val="24"/>
          <w:szCs w:val="24"/>
        </w:rPr>
        <w:t xml:space="preserve"> сельсовета, предоставляющего муниципальную услугу: 6333</w:t>
      </w:r>
      <w:r w:rsidR="00420908">
        <w:rPr>
          <w:rFonts w:ascii="Times New Roman" w:hAnsi="Times New Roman" w:cs="Times New Roman"/>
          <w:sz w:val="24"/>
          <w:szCs w:val="24"/>
        </w:rPr>
        <w:t>53</w:t>
      </w:r>
      <w:r w:rsidRPr="00986883">
        <w:rPr>
          <w:rFonts w:ascii="Times New Roman" w:hAnsi="Times New Roman" w:cs="Times New Roman"/>
          <w:sz w:val="24"/>
          <w:szCs w:val="24"/>
        </w:rPr>
        <w:t>, Новосибирская</w:t>
      </w:r>
      <w:r w:rsidR="00420908">
        <w:rPr>
          <w:rFonts w:ascii="Times New Roman" w:hAnsi="Times New Roman" w:cs="Times New Roman"/>
          <w:sz w:val="24"/>
          <w:szCs w:val="24"/>
        </w:rPr>
        <w:t xml:space="preserve"> область, Болотнинский район, д. Баратаевка</w:t>
      </w:r>
      <w:r w:rsidRPr="00986883">
        <w:rPr>
          <w:rFonts w:ascii="Times New Roman" w:hAnsi="Times New Roman" w:cs="Times New Roman"/>
          <w:sz w:val="24"/>
          <w:szCs w:val="24"/>
        </w:rPr>
        <w:t xml:space="preserve">, ул. </w:t>
      </w:r>
      <w:r w:rsidR="00420908">
        <w:rPr>
          <w:rFonts w:ascii="Times New Roman" w:hAnsi="Times New Roman" w:cs="Times New Roman"/>
          <w:sz w:val="24"/>
          <w:szCs w:val="24"/>
        </w:rPr>
        <w:t>Пролетарская</w:t>
      </w:r>
      <w:r w:rsidRPr="00986883">
        <w:rPr>
          <w:rFonts w:ascii="Times New Roman" w:hAnsi="Times New Roman" w:cs="Times New Roman"/>
          <w:sz w:val="24"/>
          <w:szCs w:val="24"/>
        </w:rPr>
        <w:t>, д.</w:t>
      </w:r>
      <w:r w:rsidR="00420908">
        <w:rPr>
          <w:rFonts w:ascii="Times New Roman" w:hAnsi="Times New Roman" w:cs="Times New Roman"/>
          <w:sz w:val="24"/>
          <w:szCs w:val="24"/>
        </w:rPr>
        <w:t>6.</w:t>
      </w:r>
    </w:p>
    <w:p w:rsidR="008E2DE1" w:rsidRPr="00986883" w:rsidRDefault="008E2DE1" w:rsidP="008E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       3.1.2 Часы приёма заявителей: </w:t>
      </w:r>
    </w:p>
    <w:p w:rsidR="008E2DE1" w:rsidRPr="00986883" w:rsidRDefault="008E2DE1" w:rsidP="008E2DE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понедельник – четверг: с 9-00 до 13-00  с 14-00 до 17-00;</w:t>
      </w:r>
    </w:p>
    <w:p w:rsidR="008E2DE1" w:rsidRPr="00986883" w:rsidRDefault="008E2DE1" w:rsidP="008E2DE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пятница: с 9-00 до 15-00;</w:t>
      </w:r>
    </w:p>
    <w:p w:rsidR="008227BB" w:rsidRPr="00986883" w:rsidRDefault="008E2DE1" w:rsidP="000571D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8E2DE1" w:rsidRPr="00986883" w:rsidRDefault="008E2DE1" w:rsidP="008E2DE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8E2DE1" w:rsidRPr="00986883" w:rsidRDefault="008E2DE1" w:rsidP="008E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Телефон для справок: 8(38349)</w:t>
      </w:r>
      <w:r w:rsidR="00420908">
        <w:rPr>
          <w:rFonts w:ascii="Times New Roman" w:hAnsi="Times New Roman" w:cs="Times New Roman"/>
          <w:sz w:val="24"/>
          <w:szCs w:val="24"/>
        </w:rPr>
        <w:t>47</w:t>
      </w:r>
      <w:r w:rsidRPr="00986883">
        <w:rPr>
          <w:rFonts w:ascii="Times New Roman" w:hAnsi="Times New Roman" w:cs="Times New Roman"/>
          <w:sz w:val="24"/>
          <w:szCs w:val="24"/>
        </w:rPr>
        <w:t>-28</w:t>
      </w:r>
      <w:r w:rsidR="00420908">
        <w:rPr>
          <w:rFonts w:ascii="Times New Roman" w:hAnsi="Times New Roman" w:cs="Times New Roman"/>
          <w:sz w:val="24"/>
          <w:szCs w:val="24"/>
        </w:rPr>
        <w:t>8</w:t>
      </w:r>
      <w:r w:rsidRPr="00986883">
        <w:rPr>
          <w:rFonts w:ascii="Times New Roman" w:hAnsi="Times New Roman" w:cs="Times New Roman"/>
          <w:sz w:val="24"/>
          <w:szCs w:val="24"/>
        </w:rPr>
        <w:t>.</w:t>
      </w:r>
    </w:p>
    <w:p w:rsidR="008E2DE1" w:rsidRPr="00986883" w:rsidRDefault="000C3A27" w:rsidP="008E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       </w:t>
      </w:r>
      <w:r w:rsidR="008E2DE1" w:rsidRPr="00986883">
        <w:rPr>
          <w:rFonts w:ascii="Times New Roman" w:hAnsi="Times New Roman" w:cs="Times New Roman"/>
          <w:sz w:val="24"/>
          <w:szCs w:val="24"/>
        </w:rPr>
        <w:t>3.</w:t>
      </w:r>
      <w:r w:rsidRPr="00986883">
        <w:rPr>
          <w:rFonts w:ascii="Times New Roman" w:hAnsi="Times New Roman" w:cs="Times New Roman"/>
          <w:sz w:val="24"/>
          <w:szCs w:val="24"/>
        </w:rPr>
        <w:t>1.</w:t>
      </w:r>
      <w:r w:rsidR="008E2DE1" w:rsidRPr="00986883">
        <w:rPr>
          <w:rFonts w:ascii="Times New Roman" w:hAnsi="Times New Roman" w:cs="Times New Roman"/>
          <w:sz w:val="24"/>
          <w:szCs w:val="24"/>
        </w:rPr>
        <w:t xml:space="preserve">3.Адрес официального интернет-сайта администрации </w:t>
      </w:r>
      <w:r w:rsidR="00420908">
        <w:rPr>
          <w:rFonts w:ascii="Times New Roman" w:hAnsi="Times New Roman" w:cs="Times New Roman"/>
          <w:sz w:val="24"/>
          <w:szCs w:val="24"/>
        </w:rPr>
        <w:t>Баратаевского</w:t>
      </w:r>
      <w:r w:rsidR="008E2DE1" w:rsidRPr="00986883">
        <w:rPr>
          <w:rFonts w:ascii="Times New Roman" w:hAnsi="Times New Roman" w:cs="Times New Roman"/>
          <w:sz w:val="24"/>
          <w:szCs w:val="24"/>
        </w:rPr>
        <w:t xml:space="preserve"> сельсовета: </w:t>
      </w:r>
      <w:r w:rsidR="008E2DE1" w:rsidRPr="00986883">
        <w:rPr>
          <w:rFonts w:ascii="Times New Roman" w:hAnsi="Times New Roman" w:cs="Times New Roman"/>
          <w:color w:val="0070C0"/>
          <w:sz w:val="24"/>
          <w:szCs w:val="24"/>
          <w:lang w:val="en-US"/>
        </w:rPr>
        <w:t>www</w:t>
      </w:r>
      <w:r w:rsidR="008E2DE1" w:rsidRPr="0098688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420908">
        <w:rPr>
          <w:rFonts w:ascii="Times New Roman" w:hAnsi="Times New Roman" w:cs="Times New Roman"/>
          <w:color w:val="0070C0"/>
          <w:sz w:val="24"/>
          <w:szCs w:val="24"/>
          <w:lang w:val="en-US"/>
        </w:rPr>
        <w:t>barataev</w:t>
      </w:r>
      <w:r w:rsidR="008E2DE1" w:rsidRPr="0098688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C235E" w:rsidRPr="00986883">
        <w:rPr>
          <w:rFonts w:ascii="Times New Roman" w:hAnsi="Times New Roman" w:cs="Times New Roman"/>
          <w:color w:val="0070C0"/>
          <w:sz w:val="24"/>
          <w:szCs w:val="24"/>
          <w:lang w:val="en-US"/>
        </w:rPr>
        <w:t>nso</w:t>
      </w:r>
      <w:r w:rsidR="001C235E" w:rsidRPr="0098688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8E2DE1" w:rsidRPr="00986883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r w:rsidR="008E2DE1" w:rsidRPr="0098688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8E2DE1" w:rsidRPr="00986883">
        <w:rPr>
          <w:rFonts w:ascii="Times New Roman" w:hAnsi="Times New Roman" w:cs="Times New Roman"/>
          <w:sz w:val="24"/>
          <w:szCs w:val="24"/>
        </w:rPr>
        <w:t xml:space="preserve"> Информация, размещаемая на официальном интернет-сайте и информационном стенде администрации </w:t>
      </w:r>
      <w:r w:rsidR="00420908">
        <w:rPr>
          <w:rFonts w:ascii="Times New Roman" w:hAnsi="Times New Roman" w:cs="Times New Roman"/>
          <w:sz w:val="24"/>
          <w:szCs w:val="24"/>
        </w:rPr>
        <w:t>Баратаевского</w:t>
      </w:r>
      <w:r w:rsidR="008E2DE1" w:rsidRPr="00986883">
        <w:rPr>
          <w:rFonts w:ascii="Times New Roman" w:hAnsi="Times New Roman" w:cs="Times New Roman"/>
          <w:sz w:val="24"/>
          <w:szCs w:val="24"/>
        </w:rPr>
        <w:t xml:space="preserve"> сельсовета, обновляется по мере ее изменения. </w:t>
      </w:r>
    </w:p>
    <w:p w:rsidR="008E2DE1" w:rsidRPr="00986883" w:rsidRDefault="008E2DE1" w:rsidP="008E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420908">
        <w:rPr>
          <w:rFonts w:ascii="Times New Roman" w:hAnsi="Times New Roman" w:cs="Times New Roman"/>
          <w:sz w:val="24"/>
          <w:szCs w:val="24"/>
          <w:lang w:val="en-US"/>
        </w:rPr>
        <w:t>barataevsk</w:t>
      </w:r>
      <w:r w:rsidR="00420908" w:rsidRPr="00420908">
        <w:rPr>
          <w:rFonts w:ascii="Times New Roman" w:hAnsi="Times New Roman" w:cs="Times New Roman"/>
          <w:sz w:val="24"/>
          <w:szCs w:val="24"/>
        </w:rPr>
        <w:t>.</w:t>
      </w:r>
      <w:r w:rsidR="00420908">
        <w:rPr>
          <w:rFonts w:ascii="Times New Roman" w:hAnsi="Times New Roman" w:cs="Times New Roman"/>
          <w:sz w:val="24"/>
          <w:szCs w:val="24"/>
          <w:lang w:val="en-US"/>
        </w:rPr>
        <w:t>sovet</w:t>
      </w:r>
      <w:r w:rsidRPr="00986883">
        <w:rPr>
          <w:rFonts w:ascii="Times New Roman" w:hAnsi="Times New Roman" w:cs="Times New Roman"/>
          <w:sz w:val="24"/>
          <w:szCs w:val="24"/>
        </w:rPr>
        <w:t>@</w:t>
      </w:r>
      <w:r w:rsidR="00420908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86883">
        <w:rPr>
          <w:rFonts w:ascii="Times New Roman" w:hAnsi="Times New Roman" w:cs="Times New Roman"/>
          <w:sz w:val="24"/>
          <w:szCs w:val="24"/>
        </w:rPr>
        <w:t>.</w:t>
      </w:r>
      <w:r w:rsidRPr="0098688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86883">
        <w:rPr>
          <w:rFonts w:ascii="Times New Roman" w:hAnsi="Times New Roman" w:cs="Times New Roman"/>
          <w:sz w:val="24"/>
          <w:szCs w:val="24"/>
        </w:rPr>
        <w:t>.</w:t>
      </w:r>
    </w:p>
    <w:p w:rsidR="008E2DE1" w:rsidRPr="00986883" w:rsidRDefault="000C3A27" w:rsidP="000C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      </w:t>
      </w:r>
      <w:r w:rsidR="008E2DE1" w:rsidRPr="00986883">
        <w:rPr>
          <w:rFonts w:ascii="Times New Roman" w:hAnsi="Times New Roman" w:cs="Times New Roman"/>
          <w:sz w:val="24"/>
          <w:szCs w:val="24"/>
        </w:rPr>
        <w:t>3.</w:t>
      </w:r>
      <w:r w:rsidRPr="00986883">
        <w:rPr>
          <w:rFonts w:ascii="Times New Roman" w:hAnsi="Times New Roman" w:cs="Times New Roman"/>
          <w:sz w:val="24"/>
          <w:szCs w:val="24"/>
        </w:rPr>
        <w:t>1.</w:t>
      </w:r>
      <w:r w:rsidR="008E2DE1" w:rsidRPr="00986883">
        <w:rPr>
          <w:rFonts w:ascii="Times New Roman" w:hAnsi="Times New Roman" w:cs="Times New Roman"/>
          <w:sz w:val="24"/>
          <w:szCs w:val="24"/>
        </w:rPr>
        <w:t xml:space="preserve">4. </w:t>
      </w:r>
      <w:r w:rsidR="005860EF" w:rsidRPr="00986883">
        <w:rPr>
          <w:rFonts w:ascii="Times New Roman" w:hAnsi="Times New Roman" w:cs="Times New Roman"/>
          <w:sz w:val="24"/>
          <w:szCs w:val="24"/>
        </w:rPr>
        <w:t>Предоставление заявителю информации по вопросам предоставления муниципальной услуги, в том числе о ходе ее предоставления, осуществляется специалистом, ответственным за предоставление муниципальной услуги:</w:t>
      </w:r>
    </w:p>
    <w:p w:rsidR="005860EF" w:rsidRPr="00986883" w:rsidRDefault="005860EF" w:rsidP="005860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по устным обращениям заявителей;</w:t>
      </w:r>
    </w:p>
    <w:p w:rsidR="005860EF" w:rsidRPr="00986883" w:rsidRDefault="005860EF" w:rsidP="005860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lastRenderedPageBreak/>
        <w:t>- по письменным обращениям заявителей;</w:t>
      </w:r>
    </w:p>
    <w:p w:rsidR="005860EF" w:rsidRPr="00986883" w:rsidRDefault="005860EF" w:rsidP="005860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8E2DE1" w:rsidRPr="00986883" w:rsidRDefault="008E2DE1" w:rsidP="008E2DE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6883">
        <w:rPr>
          <w:rFonts w:ascii="Times New Roman" w:hAnsi="Times New Roman"/>
          <w:sz w:val="24"/>
          <w:szCs w:val="24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8E2DE1" w:rsidRPr="00986883" w:rsidRDefault="008E2DE1" w:rsidP="008E2DE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883">
        <w:rPr>
          <w:rFonts w:ascii="Times New Roman" w:hAnsi="Times New Roman"/>
          <w:sz w:val="24"/>
          <w:szCs w:val="24"/>
        </w:rPr>
        <w:t>- лично, по телефону;</w:t>
      </w:r>
    </w:p>
    <w:p w:rsidR="008E2DE1" w:rsidRPr="00986883" w:rsidRDefault="008E2DE1" w:rsidP="008E2DE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883">
        <w:rPr>
          <w:rFonts w:ascii="Times New Roman" w:hAnsi="Times New Roman"/>
          <w:sz w:val="24"/>
          <w:szCs w:val="24"/>
        </w:rPr>
        <w:t>- посредством письменного обращения;</w:t>
      </w:r>
    </w:p>
    <w:p w:rsidR="008E2DE1" w:rsidRPr="00986883" w:rsidRDefault="008E2DE1" w:rsidP="008E2DE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883">
        <w:rPr>
          <w:rFonts w:ascii="Times New Roman" w:hAnsi="Times New Roman"/>
          <w:sz w:val="24"/>
          <w:szCs w:val="24"/>
        </w:rPr>
        <w:t>- на официальном сайте администрации в  информационно-телекоммуникационной сети «Интернет»;</w:t>
      </w:r>
    </w:p>
    <w:p w:rsidR="008E2DE1" w:rsidRPr="00986883" w:rsidRDefault="008E2DE1" w:rsidP="008E2DE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883">
        <w:rPr>
          <w:rFonts w:ascii="Times New Roman" w:hAnsi="Times New Roman"/>
          <w:sz w:val="24"/>
          <w:szCs w:val="24"/>
        </w:rPr>
        <w:t xml:space="preserve">- с использованием Единого портала государственных услуг; </w:t>
      </w:r>
    </w:p>
    <w:p w:rsidR="008E2DE1" w:rsidRPr="00986883" w:rsidRDefault="008E2DE1" w:rsidP="008E2DE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883">
        <w:rPr>
          <w:rFonts w:ascii="Times New Roman" w:hAnsi="Times New Roman"/>
          <w:sz w:val="24"/>
          <w:szCs w:val="24"/>
        </w:rPr>
        <w:t>- через МФЦ (многофункциональный центр).</w:t>
      </w:r>
    </w:p>
    <w:p w:rsidR="008E2DE1" w:rsidRPr="00986883" w:rsidRDefault="008E2DE1" w:rsidP="008E2D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8E2DE1" w:rsidRPr="00986883" w:rsidRDefault="008E2DE1" w:rsidP="008E2D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8E2DE1" w:rsidRPr="00986883" w:rsidRDefault="008E2DE1" w:rsidP="008E2D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676E2" w:rsidRPr="00986883" w:rsidRDefault="008E2DE1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</w:t>
      </w:r>
      <w:r w:rsidR="00C676E2" w:rsidRPr="00986883">
        <w:rPr>
          <w:rFonts w:ascii="Times New Roman" w:hAnsi="Times New Roman" w:cs="Times New Roman"/>
          <w:sz w:val="24"/>
          <w:szCs w:val="24"/>
        </w:rPr>
        <w:t>предоставление муниципальной услуги, предоставляет информацию по следующим вопросам:</w:t>
      </w:r>
    </w:p>
    <w:p w:rsidR="00C676E2" w:rsidRPr="00986883" w:rsidRDefault="00C676E2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о</w:t>
      </w:r>
      <w:r w:rsidR="001E56B8" w:rsidRPr="00986883">
        <w:rPr>
          <w:rFonts w:ascii="Times New Roman" w:hAnsi="Times New Roman" w:cs="Times New Roman"/>
          <w:sz w:val="24"/>
          <w:szCs w:val="24"/>
        </w:rPr>
        <w:t xml:space="preserve"> </w:t>
      </w:r>
      <w:r w:rsidRPr="00986883">
        <w:rPr>
          <w:rFonts w:ascii="Times New Roman" w:hAnsi="Times New Roman" w:cs="Times New Roman"/>
          <w:sz w:val="24"/>
          <w:szCs w:val="24"/>
        </w:rPr>
        <w:t xml:space="preserve">местонахождении администрации </w:t>
      </w:r>
      <w:r w:rsidR="00420908">
        <w:rPr>
          <w:rFonts w:ascii="Times New Roman" w:hAnsi="Times New Roman" w:cs="Times New Roman"/>
          <w:sz w:val="24"/>
          <w:szCs w:val="24"/>
        </w:rPr>
        <w:t>Баратаевского</w:t>
      </w:r>
      <w:r w:rsidRPr="00986883">
        <w:rPr>
          <w:rFonts w:ascii="Times New Roman" w:hAnsi="Times New Roman" w:cs="Times New Roman"/>
          <w:sz w:val="24"/>
          <w:szCs w:val="24"/>
        </w:rPr>
        <w:t xml:space="preserve"> сельсовета, предоставляющей муниципальную услугу;</w:t>
      </w:r>
    </w:p>
    <w:p w:rsidR="0050731A" w:rsidRPr="00986883" w:rsidRDefault="0050731A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310AB4" w:rsidRPr="00986883" w:rsidRDefault="0050731A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о</w:t>
      </w:r>
      <w:r w:rsidR="00310AB4" w:rsidRPr="00986883">
        <w:rPr>
          <w:rFonts w:ascii="Times New Roman" w:hAnsi="Times New Roman" w:cs="Times New Roman"/>
          <w:sz w:val="24"/>
          <w:szCs w:val="24"/>
        </w:rPr>
        <w:t xml:space="preserve"> перечне документов, необходимых для предоставления муниципальной услуги;</w:t>
      </w:r>
    </w:p>
    <w:p w:rsidR="008227BB" w:rsidRPr="00986883" w:rsidRDefault="00310AB4" w:rsidP="00057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о ходе и сроках предоставления муниципальной услуги;</w:t>
      </w:r>
    </w:p>
    <w:p w:rsidR="00310AB4" w:rsidRPr="00986883" w:rsidRDefault="00310AB4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о времени приема документов;</w:t>
      </w:r>
    </w:p>
    <w:p w:rsidR="00AF2035" w:rsidRPr="00986883" w:rsidRDefault="00310AB4" w:rsidP="00822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о порядке обжалования заявителем решений и действий (бездействий) органа, предоставляющего муниципального услугу, должностного лица</w:t>
      </w:r>
      <w:r w:rsidR="001E56B8" w:rsidRPr="00986883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либо муниципального служащего.</w:t>
      </w:r>
    </w:p>
    <w:p w:rsidR="001E56B8" w:rsidRPr="00986883" w:rsidRDefault="001E56B8" w:rsidP="001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E56B8" w:rsidRPr="00986883" w:rsidRDefault="001E56B8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E56B8" w:rsidRPr="00986883" w:rsidRDefault="001E56B8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E56B8" w:rsidRPr="00986883" w:rsidRDefault="001E56B8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E56B8" w:rsidRPr="00986883" w:rsidRDefault="001E56B8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информации;</w:t>
      </w:r>
    </w:p>
    <w:p w:rsidR="001E56B8" w:rsidRPr="00986883" w:rsidRDefault="001E56B8" w:rsidP="001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- полнота информирования.</w:t>
      </w:r>
    </w:p>
    <w:p w:rsidR="008E2DE1" w:rsidRPr="00986883" w:rsidRDefault="0050731A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 </w:t>
      </w:r>
      <w:r w:rsidR="008E2DE1" w:rsidRPr="00986883">
        <w:rPr>
          <w:rFonts w:ascii="Times New Roman" w:hAnsi="Times New Roman" w:cs="Times New Roman"/>
          <w:sz w:val="24"/>
          <w:szCs w:val="24"/>
        </w:rPr>
        <w:t xml:space="preserve">Ответ на обращение подписывается главой </w:t>
      </w:r>
      <w:r w:rsidR="00420908">
        <w:rPr>
          <w:rFonts w:ascii="Times New Roman" w:hAnsi="Times New Roman" w:cs="Times New Roman"/>
          <w:sz w:val="24"/>
          <w:szCs w:val="24"/>
        </w:rPr>
        <w:t>Баратаевского</w:t>
      </w:r>
      <w:r w:rsidR="008E2DE1" w:rsidRPr="00986883">
        <w:rPr>
          <w:rFonts w:ascii="Times New Roman" w:hAnsi="Times New Roman" w:cs="Times New Roman"/>
          <w:sz w:val="24"/>
          <w:szCs w:val="24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 59-ФЗ «О порядке рассмотрения обращен</w:t>
      </w:r>
      <w:r w:rsidR="000C3A27" w:rsidRPr="00986883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</w:p>
    <w:p w:rsidR="008E2DE1" w:rsidRPr="00986883" w:rsidRDefault="008E2DE1" w:rsidP="008E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3.</w:t>
      </w:r>
      <w:r w:rsidR="000C3A27" w:rsidRPr="00986883">
        <w:rPr>
          <w:rFonts w:ascii="Times New Roman" w:hAnsi="Times New Roman" w:cs="Times New Roman"/>
          <w:sz w:val="24"/>
          <w:szCs w:val="24"/>
        </w:rPr>
        <w:t>1.</w:t>
      </w:r>
      <w:r w:rsidRPr="00986883">
        <w:rPr>
          <w:rFonts w:ascii="Times New Roman" w:hAnsi="Times New Roman" w:cs="Times New Roman"/>
          <w:sz w:val="24"/>
          <w:szCs w:val="24"/>
        </w:rPr>
        <w:t>5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E2DE1" w:rsidRPr="00986883" w:rsidRDefault="008E2DE1" w:rsidP="008E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E2DE1" w:rsidRPr="00986883" w:rsidRDefault="008E2DE1" w:rsidP="008E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E2DE1" w:rsidRPr="00986883" w:rsidRDefault="008E2DE1" w:rsidP="008E2D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6883">
        <w:rPr>
          <w:rFonts w:ascii="Times New Roman" w:hAnsi="Times New Roman" w:cs="Times New Roman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420908">
        <w:rPr>
          <w:rFonts w:ascii="Times New Roman" w:hAnsi="Times New Roman" w:cs="Times New Roman"/>
          <w:sz w:val="24"/>
          <w:szCs w:val="24"/>
        </w:rPr>
        <w:t>Баратаевского</w:t>
      </w:r>
      <w:r w:rsidRPr="00986883">
        <w:rPr>
          <w:rFonts w:ascii="Times New Roman" w:hAnsi="Times New Roman" w:cs="Times New Roman"/>
          <w:sz w:val="24"/>
          <w:szCs w:val="24"/>
        </w:rPr>
        <w:t xml:space="preserve"> сельсовета, в </w:t>
      </w:r>
      <w:r w:rsidRPr="00986883">
        <w:rPr>
          <w:rFonts w:ascii="Times New Roman" w:hAnsi="Times New Roman" w:cs="Times New Roman"/>
          <w:sz w:val="24"/>
          <w:szCs w:val="24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(www.</w:t>
      </w:r>
      <w:r w:rsidRPr="00986883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986883">
        <w:rPr>
          <w:rFonts w:ascii="Times New Roman" w:hAnsi="Times New Roman" w:cs="Times New Roman"/>
          <w:sz w:val="24"/>
          <w:szCs w:val="24"/>
        </w:rPr>
        <w:t>.</w:t>
      </w:r>
      <w:r w:rsidRPr="0098688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86883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8C738E" w:rsidRPr="00986883" w:rsidRDefault="008C738E" w:rsidP="000C3A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38E" w:rsidRPr="00986883" w:rsidRDefault="008C738E" w:rsidP="000C3A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Наименование муниципальной услуги</w:t>
      </w:r>
    </w:p>
    <w:p w:rsidR="008C738E" w:rsidRPr="00986883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муниципальной услуги: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земельного участка для погребения умершего.</w:t>
      </w:r>
    </w:p>
    <w:p w:rsidR="008C738E" w:rsidRPr="00986883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738E" w:rsidRPr="00986883" w:rsidRDefault="008C738E" w:rsidP="000C3A2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227BB" w:rsidRPr="00986883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Муниципальная услуга предоставляется администрацией</w:t>
      </w:r>
      <w:r w:rsidR="000C3A27"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Баратаевского</w:t>
      </w:r>
      <w:r w:rsidR="000C3A27"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захоронения, на территории которого планируется осуществить погребение умершего.</w:t>
      </w:r>
    </w:p>
    <w:p w:rsidR="00AF2035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227BB" w:rsidRPr="00986883" w:rsidRDefault="008227BB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035" w:rsidRPr="00986883" w:rsidRDefault="008C738E" w:rsidP="00AF20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Описание результата предоставления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986883">
        <w:rPr>
          <w:rFonts w:ascii="Times New Roman" w:eastAsia="Calibri" w:hAnsi="Times New Roman" w:cs="Times New Roman"/>
          <w:color w:val="000000"/>
          <w:sz w:val="24"/>
          <w:szCs w:val="24"/>
        </w:rPr>
        <w:t>отказе в предоставлении земельного участка для погребения умершего.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738E" w:rsidRPr="00986883" w:rsidRDefault="008C738E" w:rsidP="00AF203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предоставления муниципальной услуги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8C738E" w:rsidRPr="00986883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об </w:t>
      </w:r>
      <w:r w:rsidRPr="00986883">
        <w:rPr>
          <w:rFonts w:ascii="Times New Roman" w:eastAsia="Calibri" w:hAnsi="Times New Roman" w:cs="Times New Roman"/>
          <w:color w:val="000000"/>
          <w:sz w:val="24"/>
          <w:szCs w:val="24"/>
        </w:rPr>
        <w:t>отказе в предоставлении земельного участка для погребения умершего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38E" w:rsidRPr="00986883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AF203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986883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</w:t>
      </w:r>
      <w:r w:rsidR="00AF203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AF203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 w:rsidDel="0027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</w:t>
      </w:r>
      <w:r w:rsidR="00AF203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тернет» по адресу: </w:t>
      </w:r>
      <w:hyperlink r:id="rId8" w:history="1">
        <w:r w:rsidR="0041279C" w:rsidRPr="00286D6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41279C" w:rsidRPr="00286D6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1279C" w:rsidRPr="00286D6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barataev</w:t>
        </w:r>
        <w:r w:rsidR="0041279C" w:rsidRPr="00286D6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1279C" w:rsidRPr="00286D6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nso</w:t>
        </w:r>
        <w:r w:rsidR="0041279C" w:rsidRPr="00286D6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1279C" w:rsidRPr="00286D6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F2035"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86883">
        <w:rPr>
          <w:rFonts w:ascii="Times New Roman" w:eastAsia="Calibri" w:hAnsi="Times New Roman" w:cs="Times New Roman"/>
          <w:color w:val="000000"/>
          <w:sz w:val="24"/>
          <w:szCs w:val="24"/>
        </w:rPr>
        <w:t>ФГИС «Федеральный реестр государственных и муниципальных услуг (функций)»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Едином портале государственных и муниципальных услуг (далее - ЕПГУ).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AF203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986883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документов, необходимых для предоставления муниципальной услуги:</w:t>
      </w:r>
    </w:p>
    <w:p w:rsidR="001B1B88" w:rsidRPr="00986883" w:rsidRDefault="008C738E" w:rsidP="00D462F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9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 или иной документ, удостоверяющий личность заявителя;</w:t>
      </w:r>
    </w:p>
    <w:p w:rsidR="00AF2035" w:rsidRPr="00986883" w:rsidRDefault="008C738E" w:rsidP="001B1B8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свидетельства о браке или иных документов, подтверждающих родство с умершим;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справка о кремации (для захоронения урны с прахом);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986883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986883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AF20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Документы,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сотрудниками администрации</w:t>
      </w:r>
      <w:r w:rsidR="00AF2035"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Баратаевского</w:t>
      </w:r>
      <w:r w:rsidR="00AF2035"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Болотнинского района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самостоятельно, отсутствуют.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C738E" w:rsidRPr="00986883" w:rsidRDefault="008C738E" w:rsidP="00AF20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Указание на запрет требовать от заявителя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986883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986883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</w:t>
      </w:r>
      <w:r w:rsidR="00AF203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AF203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</w:t>
      </w:r>
      <w:r w:rsidR="00D462F1"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</w:t>
      </w:r>
      <w:r w:rsidR="00AF203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AF203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287903" w:rsidRPr="00986883" w:rsidRDefault="00287903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38E" w:rsidRPr="00986883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28790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2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9.1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38E" w:rsidRPr="00986883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14.1.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муниципальной услуги является бесплатным для заявителей.</w:t>
      </w:r>
    </w:p>
    <w:p w:rsidR="001B1B88" w:rsidRPr="00986883" w:rsidRDefault="001B1B88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287903" w:rsidRPr="00986883" w:rsidRDefault="008C738E" w:rsidP="001B1B88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16.1. </w:t>
      </w:r>
      <w:r w:rsidRPr="00986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B1B88" w:rsidRPr="00986883" w:rsidRDefault="001B1B88" w:rsidP="001B1B88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986883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помещениям администрации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предоставляющей муниципальную услугу: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 w:rsidDel="0074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помещений администрации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 w:rsidDel="0074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Присутственные места оборудуются: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стендами с информацией для заявителей об услугах, предоставляемых 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вывесками с наименованием помещений у входа в каждое из помещений;</w:t>
      </w:r>
    </w:p>
    <w:p w:rsidR="001B1B88" w:rsidRPr="00986883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оказания первой медицинской помощи.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18.4.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местам для приема заявителей.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администрации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986883" w:rsidDel="00C4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помещения для приема заявителей.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для приема заявителей оборудуются вывесками с указанием: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 и должности специалиста;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перерыва на обед.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87903" w:rsidRPr="00986883" w:rsidRDefault="00287903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38E" w:rsidRPr="00986883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Показатели доступности и качества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доступность от остановок общественного транспорта до здания администрации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287903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 w:rsidDel="00C4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место предоставления муниципальной услуги);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A36C39" w:rsidRPr="00986883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для заявителей получения приглашения на прием в администраци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 w:rsidDel="00C4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19.2.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986883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="008227BB"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 в электронной форме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20.1.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Заявка на предоставление муниципальной услуги может быть направлена в администрацию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</w:p>
    <w:p w:rsidR="00A36C39" w:rsidRPr="00986883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 w:rsidDel="00C4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образы документов, требующихся для предоставления муниципальной услуги, могут быть направлены в админи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страцию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986883" w:rsidDel="00C4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ЕПГУ.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986883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986883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указанных в </w:t>
      </w:r>
      <w:hyperlink r:id="rId13" w:history="1">
        <w:r w:rsidRPr="0098688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9.1</w:t>
        </w:r>
      </w:hyperlink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документов специалист администрации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A36C39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(далее - специалист)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проверяет: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соответствие представленных документов следующим требованиям: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 и отчество (последнее - при наличии) заявителя, адрес места жительства написаны полностью;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документов, представленных заявителем лично, специалист:</w:t>
      </w:r>
    </w:p>
    <w:p w:rsidR="001B1B88" w:rsidRPr="00986883" w:rsidRDefault="008C738E" w:rsidP="001B1B88">
      <w:pPr>
        <w:pStyle w:val="ab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сверяет оригиналы и копии </w:t>
      </w:r>
      <w:r w:rsidR="00D462F1" w:rsidRPr="0098688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если их верность не </w:t>
      </w:r>
      <w:r w:rsidRPr="00986883">
        <w:rPr>
          <w:rFonts w:ascii="Times New Roman" w:eastAsia="Times New Roman" w:hAnsi="Times New Roman"/>
          <w:sz w:val="24"/>
          <w:szCs w:val="24"/>
          <w:lang w:eastAsia="ru-RU"/>
        </w:rPr>
        <w:t>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A36C39" w:rsidRPr="00986883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037B36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заполняет </w:t>
      </w:r>
      <w:hyperlink r:id="rId14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расписку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</w:t>
      </w:r>
      <w:r w:rsidR="00037B36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неустранения обнаруженных несоответствий.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5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3472A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3472A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- 1 день.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начинается с момента приема и </w:t>
      </w:r>
    </w:p>
    <w:p w:rsidR="003472AC" w:rsidRPr="00986883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8C738E" w:rsidRPr="00986883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 подписывает у главы администрации</w:t>
      </w:r>
      <w:r w:rsidR="003472A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3472A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986883" w:rsidRDefault="00A13D9A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C738E"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="008C738E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Суммарная длительность административной процедуры принятия решения 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либо об отказе в предоставлении муниципальной услуги составляет 3 дня.</w:t>
      </w:r>
    </w:p>
    <w:p w:rsidR="008C738E" w:rsidRPr="00986883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Особенности выполнения административных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 в электронной форме, в том числе</w:t>
      </w: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использованием ЕПГУ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информации о порядке и сроках предоставления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запись на прием в администрацию</w:t>
      </w:r>
      <w:r w:rsidR="003472A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3472A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запроса о предоставлении услуги (запрос).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приема заявителей.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запроса;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и регистрация администрацией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и иных документов, необходимых для предоставления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сведений о ходе выполнения запроса.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записи на прием в администрацию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запроса о предоставлении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об окончании предоставления муниципальной услуги;</w:t>
      </w:r>
    </w:p>
    <w:p w:rsidR="001B1B88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227BB" w:rsidRPr="00986883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оценки качества предоставления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досудебное (внесудебное) обжалование решений и действий (бездействия) администрации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либо муниципального служащего.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36" w:rsidRPr="00986883" w:rsidRDefault="00037B36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24.1. Текущий контроль за соблюдением последовательности административных действий, определенных Административным регламентом, осуществляется главой администрации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Порядок и периодичность осуществления плановых и внеплановых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в том числе порядок и формы контроля за полнотой</w:t>
      </w: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:rsidR="001B1B88" w:rsidRPr="00986883" w:rsidRDefault="008C738E" w:rsidP="00037B3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</w:p>
    <w:p w:rsidR="004E2F4C" w:rsidRPr="00986883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проводятся плановые и внеплановые проверки предоставления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осуществляются на основании квартальных, полугодовых, годовых планов работы, утверждаемых главой администрации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осуществляются по конкретному обращению.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25.2.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проведения плановых и внеплановых проверок предоставления муниципальной услуги постановлением администрации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4E2F4C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комиссия, в состав которой включаются специалисты администрации</w:t>
      </w:r>
      <w:r w:rsidR="006349A1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6349A1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подписывается всеми членами комиссии.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</w:t>
      </w:r>
      <w:r w:rsidR="006349A1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6349A1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25.3.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Плановые проверки проводятся не реже одного раза в два года.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6349A1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:rsidR="006349A1" w:rsidRPr="00986883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  <w:r w:rsidR="00D462F1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</w:t>
      </w:r>
      <w:r w:rsidR="006349A1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6349A1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 w:rsidDel="00B4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B1B88" w:rsidRPr="00986883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дней со дня регистрации письменного обращения в 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 w:rsidDel="00B4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обратившимся направляется по почте информация о результатах проведенной проверки.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986883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</w:t>
      </w:r>
      <w:r w:rsidR="009F1C1D"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Новосибирской области, должностных лиц, муниципальных служащих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28.1. Заявитель вправе обжаловать решения и действия (бездействие) администрации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либо муниципального служащего.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9F1C1D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затребование с заявителя при предоставлении муниципальной услуги </w:t>
      </w:r>
    </w:p>
    <w:p w:rsidR="008C738E" w:rsidRPr="00986883" w:rsidRDefault="000571DD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38E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администрации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администрации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986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Общие требования к порядку подачи и рассмотрения жалобы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9"/>
      <w:bookmarkEnd w:id="1"/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подается в письменной форме на бумажном носителе, в электронной форме в администраци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должностного лица администрации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главе муниципального образования.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(</w:t>
      </w:r>
      <w:hyperlink r:id="rId18" w:history="1">
        <w:r w:rsidR="009F1C1D" w:rsidRPr="0098688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="0041279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barataev</w:t>
        </w:r>
        <w:r w:rsidR="0041279C" w:rsidRPr="004127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1279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nso</w:t>
        </w:r>
        <w:r w:rsidR="009F1C1D" w:rsidRPr="0098688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1C1D" w:rsidRPr="0098688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ЕПГУ (http://do.gosuslugi.ru), а также может быть принята при личном приеме заявителя.</w:t>
      </w:r>
    </w:p>
    <w:p w:rsidR="00DC4765" w:rsidRPr="00986883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должна содержать: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администрации</w:t>
      </w:r>
      <w:r w:rsidR="009F1C1D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98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об обжалуемых решениях и действиях (бездействии) администрации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либо муниципального служащего;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доводы, на основании которых заявитель не согласен с решением и действием (бездействием) администрации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30.3.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Жалоба, поступившая в администрацию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 w:rsidDel="001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30.4.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удовлетворении жалобы отказывается.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B1B88" w:rsidRPr="00986883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30.5. В случае признания жалобы подлежащей удовлетворению в ответе заявителю дается информация о действиях, осуществляемых администрацией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DC4765"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</w:t>
      </w:r>
      <w:r w:rsidRPr="0098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986883" w:rsidDel="001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</w:p>
    <w:p w:rsidR="008C738E" w:rsidRPr="00986883" w:rsidRDefault="008C738E" w:rsidP="00DC476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30.6.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30.7. Если в жалобе не указаны фамилия заявителя - физического лица, направившего жалобу, или почтовый адрес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электронной почты)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должен быть направлен ответ, ответ на жалобу не дается.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электронной почты)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поддаются прочтению.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DC4765" w:rsidRPr="00986883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уведомляется заявитель, направивший жалобу.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30.8. </w:t>
      </w:r>
      <w:r w:rsidRPr="0098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P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7BB" w:rsidRPr="00986883" w:rsidRDefault="008227BB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7BB" w:rsidRPr="00986883" w:rsidRDefault="008227BB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7BB" w:rsidRPr="00986883" w:rsidRDefault="008227BB" w:rsidP="001B1B8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986883" w:rsidRDefault="000571DD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883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земельного участка </w:t>
      </w:r>
    </w:p>
    <w:p w:rsidR="008C738E" w:rsidRPr="00986883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r w:rsidR="0042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Баратаевского</w:t>
      </w:r>
      <w:r w:rsidR="0082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Болотнинского района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(последнее – при наличии)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земельный участок для погребения умершего (гроб или урна с прахом)_________________________________________________________________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 наличии) умершего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будет </w:t>
      </w: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«____» ___________ 20__ г. в ________ ч.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заявлению документы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</w:t>
      </w:r>
    </w:p>
    <w:p w:rsidR="008227BB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</w:t>
      </w:r>
    </w:p>
    <w:p w:rsidR="008227BB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________________________________________________________________________</w:t>
      </w:r>
    </w:p>
    <w:p w:rsidR="008227BB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________________________________________________________________________</w:t>
      </w:r>
    </w:p>
    <w:p w:rsidR="008227BB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________________________________________________________________________</w:t>
      </w:r>
    </w:p>
    <w:p w:rsidR="008227BB" w:rsidRPr="008C738E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(отчество – при наличии) заявителя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работы и содержани</w:t>
      </w:r>
      <w:r w:rsidR="0082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общественных кладбищ </w:t>
      </w:r>
      <w:r w:rsidR="004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82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</w:t>
      </w: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ознакомлен(а).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10636A" w:rsidRDefault="0010636A"/>
    <w:sectPr w:rsidR="0010636A" w:rsidSect="004E2F4C">
      <w:headerReference w:type="default" r:id="rId19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48" w:rsidRDefault="000E0248" w:rsidP="008C738E">
      <w:pPr>
        <w:spacing w:after="0" w:line="240" w:lineRule="auto"/>
      </w:pPr>
      <w:r>
        <w:separator/>
      </w:r>
    </w:p>
  </w:endnote>
  <w:endnote w:type="continuationSeparator" w:id="0">
    <w:p w:rsidR="000E0248" w:rsidRDefault="000E0248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48" w:rsidRDefault="000E0248" w:rsidP="008C738E">
      <w:pPr>
        <w:spacing w:after="0" w:line="240" w:lineRule="auto"/>
      </w:pPr>
      <w:r>
        <w:separator/>
      </w:r>
    </w:p>
  </w:footnote>
  <w:footnote w:type="continuationSeparator" w:id="0">
    <w:p w:rsidR="000E0248" w:rsidRDefault="000E0248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08" w:rsidRDefault="00A13D9A">
    <w:pPr>
      <w:pStyle w:val="a7"/>
      <w:jc w:val="center"/>
    </w:pPr>
    <w:r>
      <w:fldChar w:fldCharType="begin"/>
    </w:r>
    <w:r w:rsidR="00420908">
      <w:instrText xml:space="preserve"> PAGE   \* MERGEFORMAT </w:instrText>
    </w:r>
    <w:r>
      <w:fldChar w:fldCharType="separate"/>
    </w:r>
    <w:r w:rsidR="00937FD0">
      <w:rPr>
        <w:noProof/>
      </w:rPr>
      <w:t>2</w:t>
    </w:r>
    <w:r>
      <w:rPr>
        <w:noProof/>
      </w:rPr>
      <w:fldChar w:fldCharType="end"/>
    </w:r>
  </w:p>
  <w:p w:rsidR="00420908" w:rsidRDefault="004209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B0DAB"/>
    <w:multiLevelType w:val="hybridMultilevel"/>
    <w:tmpl w:val="0A2C982A"/>
    <w:lvl w:ilvl="0" w:tplc="29B8E67E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8E"/>
    <w:rsid w:val="00003BAC"/>
    <w:rsid w:val="00037B36"/>
    <w:rsid w:val="000571DD"/>
    <w:rsid w:val="0009593C"/>
    <w:rsid w:val="000C3A27"/>
    <w:rsid w:val="000E0248"/>
    <w:rsid w:val="000F3928"/>
    <w:rsid w:val="0010636A"/>
    <w:rsid w:val="001736E3"/>
    <w:rsid w:val="00174F06"/>
    <w:rsid w:val="001B1B88"/>
    <w:rsid w:val="001C235E"/>
    <w:rsid w:val="001E56B8"/>
    <w:rsid w:val="00287903"/>
    <w:rsid w:val="00310AB4"/>
    <w:rsid w:val="003472AC"/>
    <w:rsid w:val="0041279C"/>
    <w:rsid w:val="00420908"/>
    <w:rsid w:val="004E2F4C"/>
    <w:rsid w:val="0050731A"/>
    <w:rsid w:val="005860EF"/>
    <w:rsid w:val="005B2638"/>
    <w:rsid w:val="006349A1"/>
    <w:rsid w:val="006B7923"/>
    <w:rsid w:val="006F6F1D"/>
    <w:rsid w:val="0074071E"/>
    <w:rsid w:val="00741525"/>
    <w:rsid w:val="0078175B"/>
    <w:rsid w:val="00791279"/>
    <w:rsid w:val="008227BB"/>
    <w:rsid w:val="00876C84"/>
    <w:rsid w:val="008C738E"/>
    <w:rsid w:val="008E2DE1"/>
    <w:rsid w:val="00925987"/>
    <w:rsid w:val="00927095"/>
    <w:rsid w:val="00931519"/>
    <w:rsid w:val="00934330"/>
    <w:rsid w:val="00937FD0"/>
    <w:rsid w:val="00986883"/>
    <w:rsid w:val="009A0B37"/>
    <w:rsid w:val="009F1C1D"/>
    <w:rsid w:val="00A13D9A"/>
    <w:rsid w:val="00A36C39"/>
    <w:rsid w:val="00AD40BC"/>
    <w:rsid w:val="00AF2035"/>
    <w:rsid w:val="00BA4F61"/>
    <w:rsid w:val="00C676E2"/>
    <w:rsid w:val="00D462F1"/>
    <w:rsid w:val="00D91260"/>
    <w:rsid w:val="00DC4765"/>
    <w:rsid w:val="00E70D98"/>
    <w:rsid w:val="00EB034A"/>
    <w:rsid w:val="00EC1FF4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93C"/>
  </w:style>
  <w:style w:type="paragraph" w:styleId="14">
    <w:name w:val="heading 1"/>
    <w:basedOn w:val="a1"/>
    <w:next w:val="a1"/>
    <w:link w:val="15"/>
    <w:uiPriority w:val="9"/>
    <w:qFormat/>
    <w:rsid w:val="000F3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6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  <w:style w:type="character" w:customStyle="1" w:styleId="15">
    <w:name w:val="Заголовок 1 Знак"/>
    <w:basedOn w:val="a2"/>
    <w:link w:val="14"/>
    <w:uiPriority w:val="9"/>
    <w:rsid w:val="000F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taev.nso.ru" TargetMode="Externa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hyperlink" Target="http://www.zudovo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0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Relationship Id="rId14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8190</Words>
  <Characters>46685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Пользователь</cp:lastModifiedBy>
  <cp:revision>19</cp:revision>
  <cp:lastPrinted>2019-06-19T09:16:00Z</cp:lastPrinted>
  <dcterms:created xsi:type="dcterms:W3CDTF">2019-03-18T09:53:00Z</dcterms:created>
  <dcterms:modified xsi:type="dcterms:W3CDTF">2019-06-19T09:23:00Z</dcterms:modified>
</cp:coreProperties>
</file>