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74" w:rsidRDefault="00136874" w:rsidP="00136874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136874" w:rsidRDefault="00596C63" w:rsidP="00136874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БАРАТАЕВСКОГО</w:t>
      </w:r>
      <w:r w:rsidR="00136874">
        <w:rPr>
          <w:rFonts w:ascii="Times New Roman" w:hAnsi="Times New Roman"/>
          <w:b/>
          <w:bCs/>
          <w:snapToGrid w:val="0"/>
          <w:sz w:val="28"/>
          <w:szCs w:val="28"/>
        </w:rPr>
        <w:t xml:space="preserve"> СЕЛЬСОВЕТА </w:t>
      </w:r>
    </w:p>
    <w:p w:rsidR="00136874" w:rsidRDefault="00136874" w:rsidP="00136874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136874" w:rsidRDefault="00136874" w:rsidP="00136874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136874" w:rsidRDefault="00136874" w:rsidP="00136874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136874" w:rsidRDefault="00136874" w:rsidP="001368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5CD4" w:rsidRDefault="0006501C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066DF3">
        <w:rPr>
          <w:rFonts w:ascii="Times New Roman" w:hAnsi="Times New Roman"/>
          <w:sz w:val="28"/>
          <w:szCs w:val="28"/>
        </w:rPr>
        <w:t>.11.2023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25CD4">
        <w:rPr>
          <w:rFonts w:ascii="Times New Roman" w:hAnsi="Times New Roman"/>
          <w:sz w:val="28"/>
          <w:szCs w:val="28"/>
        </w:rPr>
        <w:t xml:space="preserve">                     </w:t>
      </w:r>
      <w:r w:rsidR="00596C63">
        <w:rPr>
          <w:rFonts w:ascii="Times New Roman" w:hAnsi="Times New Roman"/>
          <w:sz w:val="28"/>
          <w:szCs w:val="28"/>
        </w:rPr>
        <w:t>д.Баратаевка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25CD4">
        <w:rPr>
          <w:rFonts w:ascii="Times New Roman" w:hAnsi="Times New Roman"/>
          <w:sz w:val="28"/>
          <w:szCs w:val="28"/>
        </w:rPr>
        <w:t xml:space="preserve">                           </w:t>
      </w:r>
      <w:r w:rsidR="003C55ED">
        <w:rPr>
          <w:rFonts w:ascii="Times New Roman" w:hAnsi="Times New Roman"/>
          <w:sz w:val="28"/>
          <w:szCs w:val="28"/>
        </w:rPr>
        <w:t xml:space="preserve">          </w:t>
      </w:r>
      <w:r w:rsidR="00225CD4">
        <w:rPr>
          <w:rFonts w:ascii="Times New Roman" w:hAnsi="Times New Roman"/>
          <w:sz w:val="28"/>
          <w:szCs w:val="28"/>
        </w:rPr>
        <w:t xml:space="preserve"> № </w:t>
      </w:r>
      <w:r w:rsidR="00596C63">
        <w:rPr>
          <w:rFonts w:ascii="Times New Roman" w:hAnsi="Times New Roman"/>
          <w:sz w:val="28"/>
          <w:szCs w:val="28"/>
        </w:rPr>
        <w:t>59</w:t>
      </w:r>
    </w:p>
    <w:p w:rsidR="00136874" w:rsidRDefault="00136874" w:rsidP="00136874">
      <w:pPr>
        <w:jc w:val="center"/>
      </w:pPr>
    </w:p>
    <w:p w:rsidR="00136874" w:rsidRDefault="00136874" w:rsidP="001368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на рассмотрение</w:t>
      </w:r>
      <w:r w:rsidR="00596C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6C63">
        <w:rPr>
          <w:rFonts w:ascii="Times New Roman" w:hAnsi="Times New Roman"/>
          <w:b/>
          <w:sz w:val="28"/>
          <w:szCs w:val="28"/>
        </w:rPr>
        <w:t>Совета  депутатов</w:t>
      </w:r>
      <w:proofErr w:type="gramEnd"/>
      <w:r w:rsidR="00596C63">
        <w:rPr>
          <w:rFonts w:ascii="Times New Roman" w:hAnsi="Times New Roman"/>
          <w:b/>
          <w:sz w:val="28"/>
          <w:szCs w:val="28"/>
        </w:rPr>
        <w:t xml:space="preserve">  Баратаевского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Новосибирской области проекта решени</w:t>
      </w:r>
      <w:r w:rsidR="00596C63">
        <w:rPr>
          <w:rFonts w:ascii="Times New Roman" w:hAnsi="Times New Roman"/>
          <w:b/>
          <w:sz w:val="28"/>
          <w:szCs w:val="28"/>
        </w:rPr>
        <w:t>я Совета депутатов  Баратаевского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Болотнинского района </w:t>
      </w:r>
      <w:r w:rsidR="005E6FE1">
        <w:rPr>
          <w:rFonts w:ascii="Times New Roman" w:hAnsi="Times New Roman"/>
          <w:b/>
          <w:sz w:val="28"/>
          <w:szCs w:val="28"/>
        </w:rPr>
        <w:t>Новосибирской области «О бюджете</w:t>
      </w:r>
      <w:r w:rsidR="00337752">
        <w:rPr>
          <w:rFonts w:ascii="Times New Roman" w:hAnsi="Times New Roman"/>
          <w:b/>
          <w:sz w:val="28"/>
          <w:szCs w:val="28"/>
        </w:rPr>
        <w:t xml:space="preserve">  Баратаевского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color w:val="000000"/>
          <w:sz w:val="28"/>
          <w:szCs w:val="28"/>
        </w:rPr>
        <w:t>Болотнинского района Новосибирской области</w:t>
      </w:r>
      <w:r w:rsidR="005E6FE1">
        <w:rPr>
          <w:rFonts w:ascii="Times New Roman" w:hAnsi="Times New Roman"/>
          <w:b/>
          <w:sz w:val="28"/>
          <w:szCs w:val="28"/>
        </w:rPr>
        <w:t xml:space="preserve"> на 2024 год и плановый период  2025 и 2026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Федеральным законом от 06.10. 2003 № 131-ФЗ «Об общих принципах организации местного самоуправления в Российской Федерации», пунктами 1, 2 статьи 19 Положения о </w:t>
      </w:r>
      <w:r w:rsidR="00596C63">
        <w:rPr>
          <w:rFonts w:ascii="Times New Roman" w:hAnsi="Times New Roman"/>
          <w:sz w:val="28"/>
          <w:szCs w:val="28"/>
        </w:rPr>
        <w:t xml:space="preserve">бюджетном процессе в Баратаевском </w:t>
      </w:r>
      <w:r>
        <w:rPr>
          <w:rFonts w:ascii="Times New Roman" w:hAnsi="Times New Roman"/>
          <w:sz w:val="28"/>
          <w:szCs w:val="28"/>
        </w:rPr>
        <w:t xml:space="preserve">  сельсовете Болотнинского района Новосибирской области, утвержденного решени</w:t>
      </w:r>
      <w:r w:rsidR="00596C63">
        <w:rPr>
          <w:rFonts w:ascii="Times New Roman" w:hAnsi="Times New Roman"/>
          <w:sz w:val="28"/>
          <w:szCs w:val="28"/>
        </w:rPr>
        <w:t xml:space="preserve">ем Совета депутатов 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</w:t>
      </w:r>
      <w:r w:rsidR="00337752">
        <w:rPr>
          <w:rFonts w:ascii="Times New Roman" w:hAnsi="Times New Roman"/>
          <w:sz w:val="28"/>
          <w:szCs w:val="28"/>
        </w:rPr>
        <w:t>рской области от 21.06.2021</w:t>
      </w:r>
      <w:bookmarkStart w:id="0" w:name="_GoBack"/>
      <w:bookmarkEnd w:id="0"/>
      <w:r w:rsidR="00596C63">
        <w:rPr>
          <w:rFonts w:ascii="Times New Roman" w:hAnsi="Times New Roman"/>
          <w:sz w:val="28"/>
          <w:szCs w:val="28"/>
        </w:rPr>
        <w:t>года № 29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596C63">
        <w:rPr>
          <w:rFonts w:ascii="Times New Roman" w:hAnsi="Times New Roman"/>
          <w:sz w:val="28"/>
          <w:szCs w:val="28"/>
        </w:rPr>
        <w:t xml:space="preserve">сельского поселения 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муниципального района Новосибирской области  </w:t>
      </w:r>
    </w:p>
    <w:p w:rsidR="00136874" w:rsidRDefault="00596C63" w:rsidP="001368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Баратаевского </w:t>
      </w:r>
      <w:r w:rsidR="00665EC7" w:rsidRPr="00665EC7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665EC7" w:rsidRPr="00665EC7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="00665EC7">
        <w:rPr>
          <w:rFonts w:ascii="Times New Roman" w:hAnsi="Times New Roman"/>
          <w:b/>
          <w:sz w:val="28"/>
          <w:szCs w:val="28"/>
        </w:rPr>
        <w:t xml:space="preserve"> </w:t>
      </w:r>
      <w:r w:rsidR="00136874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на рассмотрени</w:t>
      </w:r>
      <w:r w:rsidR="00596C63">
        <w:rPr>
          <w:rFonts w:ascii="Times New Roman" w:hAnsi="Times New Roman"/>
          <w:sz w:val="28"/>
          <w:szCs w:val="28"/>
        </w:rPr>
        <w:t xml:space="preserve">е Совета </w:t>
      </w:r>
      <w:proofErr w:type="gramStart"/>
      <w:r w:rsidR="00596C63">
        <w:rPr>
          <w:rFonts w:ascii="Times New Roman" w:hAnsi="Times New Roman"/>
          <w:sz w:val="28"/>
          <w:szCs w:val="28"/>
        </w:rPr>
        <w:t>депутатов  Баратаевского</w:t>
      </w:r>
      <w:proofErr w:type="gramEnd"/>
      <w:r w:rsidR="0059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следующие документы: 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проект решен</w:t>
      </w:r>
      <w:r w:rsidR="00596C63">
        <w:rPr>
          <w:rFonts w:ascii="Times New Roman" w:hAnsi="Times New Roman"/>
          <w:sz w:val="28"/>
          <w:szCs w:val="28"/>
        </w:rPr>
        <w:t xml:space="preserve">ия Совета депутатов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Болотнинского района Н</w:t>
      </w:r>
      <w:r w:rsidR="005E6FE1">
        <w:rPr>
          <w:rFonts w:ascii="Times New Roman" w:hAnsi="Times New Roman"/>
          <w:sz w:val="28"/>
          <w:szCs w:val="28"/>
        </w:rPr>
        <w:t>овосибирской области «О бюджете</w:t>
      </w:r>
      <w:r w:rsidR="00596C63">
        <w:rPr>
          <w:rFonts w:ascii="Times New Roman" w:hAnsi="Times New Roman"/>
          <w:sz w:val="28"/>
          <w:szCs w:val="28"/>
        </w:rPr>
        <w:t xml:space="preserve"> 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</w:t>
      </w:r>
      <w:r w:rsidR="00225CD4">
        <w:rPr>
          <w:rFonts w:ascii="Times New Roman" w:hAnsi="Times New Roman"/>
          <w:sz w:val="28"/>
          <w:szCs w:val="28"/>
        </w:rPr>
        <w:t xml:space="preserve">на </w:t>
      </w:r>
      <w:r w:rsidR="005E6FE1">
        <w:rPr>
          <w:rFonts w:ascii="Times New Roman" w:hAnsi="Times New Roman"/>
          <w:sz w:val="28"/>
          <w:szCs w:val="28"/>
        </w:rPr>
        <w:t>Новосибирской области на 2024 год и плановый период  2025 и 2026</w:t>
      </w:r>
      <w:r>
        <w:rPr>
          <w:rFonts w:ascii="Times New Roman" w:hAnsi="Times New Roman"/>
          <w:sz w:val="28"/>
          <w:szCs w:val="28"/>
        </w:rPr>
        <w:t xml:space="preserve"> годов»;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пояснительную записку к проекту </w:t>
      </w:r>
      <w:r w:rsidR="00596C63">
        <w:rPr>
          <w:rFonts w:ascii="Times New Roman" w:hAnsi="Times New Roman"/>
          <w:sz w:val="28"/>
          <w:szCs w:val="28"/>
        </w:rPr>
        <w:t>бюджета Баратаевского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</w:t>
      </w:r>
      <w:r w:rsidR="005E6FE1">
        <w:rPr>
          <w:rFonts w:ascii="Times New Roman" w:hAnsi="Times New Roman"/>
          <w:sz w:val="28"/>
          <w:szCs w:val="28"/>
        </w:rPr>
        <w:t xml:space="preserve">на Новосибирской области на 2024 год и плановый </w:t>
      </w:r>
      <w:proofErr w:type="gramStart"/>
      <w:r w:rsidR="005E6FE1">
        <w:rPr>
          <w:rFonts w:ascii="Times New Roman" w:hAnsi="Times New Roman"/>
          <w:sz w:val="28"/>
          <w:szCs w:val="28"/>
        </w:rPr>
        <w:t>период  2025</w:t>
      </w:r>
      <w:proofErr w:type="gramEnd"/>
      <w:r w:rsidR="005E6FE1">
        <w:rPr>
          <w:rFonts w:ascii="Times New Roman" w:hAnsi="Times New Roman"/>
          <w:sz w:val="28"/>
          <w:szCs w:val="28"/>
        </w:rPr>
        <w:t xml:space="preserve"> и 2026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основные направления бюджетной, налоговой и долговой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6C63">
        <w:rPr>
          <w:rFonts w:ascii="Times New Roman" w:hAnsi="Times New Roman"/>
          <w:sz w:val="28"/>
          <w:szCs w:val="28"/>
        </w:rPr>
        <w:t xml:space="preserve">Баратаевского  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</w:t>
      </w:r>
      <w:r w:rsidR="005E6FE1">
        <w:rPr>
          <w:rFonts w:ascii="Times New Roman" w:hAnsi="Times New Roman"/>
          <w:sz w:val="28"/>
          <w:szCs w:val="28"/>
        </w:rPr>
        <w:t>на Новосибирской области на 2024</w:t>
      </w:r>
      <w:r>
        <w:rPr>
          <w:rFonts w:ascii="Times New Roman" w:hAnsi="Times New Roman"/>
          <w:sz w:val="28"/>
          <w:szCs w:val="28"/>
        </w:rPr>
        <w:t xml:space="preserve"> год и плано</w:t>
      </w:r>
      <w:r w:rsidR="005E6FE1">
        <w:rPr>
          <w:rFonts w:ascii="Times New Roman" w:hAnsi="Times New Roman"/>
          <w:sz w:val="28"/>
          <w:szCs w:val="28"/>
        </w:rPr>
        <w:t>вый период 2025 и 2026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предварительные итоги социально-экономического развития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596C63">
        <w:rPr>
          <w:rFonts w:ascii="Times New Roman" w:hAnsi="Times New Roman"/>
          <w:sz w:val="28"/>
          <w:szCs w:val="28"/>
          <w:lang w:eastAsia="ru-RU"/>
        </w:rPr>
        <w:t xml:space="preserve">Баратаевского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>Болотнинского района Новосибирской области</w:t>
      </w:r>
      <w:r w:rsidR="005E6FE1">
        <w:rPr>
          <w:rFonts w:ascii="Times New Roman" w:hAnsi="Times New Roman"/>
          <w:sz w:val="28"/>
          <w:szCs w:val="28"/>
          <w:lang w:eastAsia="ru-RU"/>
        </w:rPr>
        <w:t xml:space="preserve"> за истекший период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и ожидаемые итоги социально-экономического разви</w:t>
      </w:r>
      <w:r w:rsidR="00596C63">
        <w:rPr>
          <w:rFonts w:ascii="Times New Roman" w:hAnsi="Times New Roman"/>
          <w:sz w:val="28"/>
          <w:szCs w:val="28"/>
          <w:lang w:eastAsia="ru-RU"/>
        </w:rPr>
        <w:t xml:space="preserve">тия Баратаевского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за текущий финансовый год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>- прогноз социально-экон</w:t>
      </w:r>
      <w:r w:rsidR="00596C63">
        <w:rPr>
          <w:rFonts w:ascii="Times New Roman" w:hAnsi="Times New Roman"/>
          <w:sz w:val="28"/>
          <w:szCs w:val="28"/>
        </w:rPr>
        <w:t xml:space="preserve">омического развития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Болотнинского района Новосибирской области </w:t>
      </w:r>
      <w:r w:rsidR="005E6FE1">
        <w:rPr>
          <w:rFonts w:ascii="Times New Roman" w:hAnsi="Times New Roman"/>
          <w:color w:val="000000"/>
          <w:sz w:val="28"/>
          <w:szCs w:val="28"/>
        </w:rPr>
        <w:t>на 2024-2026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прогноз основных характеристик (общий объем доходов, общий объем расходов, дефицита (профицит</w:t>
      </w:r>
      <w:r w:rsidR="00596C63">
        <w:rPr>
          <w:rFonts w:ascii="Times New Roman" w:hAnsi="Times New Roman"/>
          <w:sz w:val="28"/>
          <w:szCs w:val="28"/>
        </w:rPr>
        <w:t xml:space="preserve">а) бюджета) бюджета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на очередной финансовый год и плановый период;  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реестр источни</w:t>
      </w:r>
      <w:r w:rsidR="00596C63">
        <w:rPr>
          <w:rFonts w:ascii="Times New Roman" w:hAnsi="Times New Roman"/>
          <w:sz w:val="28"/>
          <w:szCs w:val="28"/>
        </w:rPr>
        <w:t>ков доходов бюджета Баратаевского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реестр рас</w:t>
      </w:r>
      <w:r w:rsidR="00596C63">
        <w:rPr>
          <w:rFonts w:ascii="Times New Roman" w:hAnsi="Times New Roman"/>
          <w:sz w:val="28"/>
          <w:szCs w:val="28"/>
        </w:rPr>
        <w:t xml:space="preserve">ходных обязательств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оценка ожидаемого исполнения бюджет</w:t>
      </w:r>
      <w:r w:rsidR="00041F31">
        <w:rPr>
          <w:rFonts w:ascii="Times New Roman" w:hAnsi="Times New Roman"/>
          <w:sz w:val="28"/>
          <w:szCs w:val="28"/>
        </w:rPr>
        <w:t>а</w:t>
      </w:r>
      <w:r w:rsidR="00596C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текущем финансовом году;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верхний предел муниципального </w:t>
      </w:r>
      <w:r w:rsidR="00041F31">
        <w:rPr>
          <w:rFonts w:ascii="Times New Roman" w:hAnsi="Times New Roman"/>
          <w:sz w:val="28"/>
          <w:szCs w:val="28"/>
        </w:rPr>
        <w:t>внутреннего</w:t>
      </w:r>
      <w:r w:rsidR="00596C63">
        <w:rPr>
          <w:rFonts w:ascii="Times New Roman" w:hAnsi="Times New Roman"/>
          <w:sz w:val="28"/>
          <w:szCs w:val="28"/>
        </w:rPr>
        <w:t xml:space="preserve"> долга </w:t>
      </w:r>
      <w:proofErr w:type="gramStart"/>
      <w:r w:rsidR="00596C63">
        <w:rPr>
          <w:rFonts w:ascii="Times New Roman" w:hAnsi="Times New Roman"/>
          <w:sz w:val="28"/>
          <w:szCs w:val="28"/>
        </w:rPr>
        <w:t xml:space="preserve">Баратаевского 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на 1 января года, следующего за очередным финансовым годом и каждым годом планового периода;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методика </w:t>
      </w:r>
      <w:proofErr w:type="gramStart"/>
      <w:r>
        <w:rPr>
          <w:rFonts w:ascii="Times New Roman" w:hAnsi="Times New Roman"/>
          <w:sz w:val="28"/>
          <w:szCs w:val="28"/>
        </w:rPr>
        <w:t>(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методики) и расчеты распределения межбюджетных трансфертов;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Настоящее постановление вступает в силу с момента его подписания.</w:t>
      </w:r>
    </w:p>
    <w:p w:rsidR="00136874" w:rsidRDefault="00136874" w:rsidP="001368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Контроль за исполнением постановления оставляю за собой.</w:t>
      </w:r>
    </w:p>
    <w:p w:rsidR="00136874" w:rsidRDefault="00136874" w:rsidP="00136874">
      <w:pPr>
        <w:rPr>
          <w:rFonts w:ascii="Times New Roman" w:hAnsi="Times New Roman"/>
          <w:sz w:val="28"/>
          <w:szCs w:val="28"/>
        </w:rPr>
      </w:pPr>
    </w:p>
    <w:p w:rsidR="00136874" w:rsidRDefault="00136874" w:rsidP="00136874">
      <w:pPr>
        <w:rPr>
          <w:rFonts w:ascii="Times New Roman" w:hAnsi="Times New Roman"/>
          <w:sz w:val="28"/>
          <w:szCs w:val="28"/>
        </w:rPr>
      </w:pPr>
    </w:p>
    <w:p w:rsidR="00136874" w:rsidRDefault="00665EC7" w:rsidP="00136874">
      <w:pPr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96C63">
        <w:rPr>
          <w:rFonts w:ascii="Times New Roman" w:hAnsi="Times New Roman"/>
          <w:sz w:val="28"/>
          <w:szCs w:val="28"/>
        </w:rPr>
        <w:t xml:space="preserve"> Баратаевского </w:t>
      </w:r>
      <w:r w:rsidR="00136874">
        <w:rPr>
          <w:rFonts w:ascii="Times New Roman" w:hAnsi="Times New Roman"/>
          <w:sz w:val="28"/>
          <w:szCs w:val="28"/>
        </w:rPr>
        <w:t xml:space="preserve">  сельсовета                                                    </w:t>
      </w:r>
      <w:r w:rsidR="00136874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="00136874">
        <w:rPr>
          <w:rFonts w:ascii="Times New Roman" w:hAnsi="Times New Roman"/>
          <w:sz w:val="28"/>
          <w:szCs w:val="28"/>
        </w:rPr>
        <w:t>Болотнинского района</w:t>
      </w:r>
      <w:r w:rsidR="00136874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</w:t>
      </w:r>
      <w:r w:rsidR="0013687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</w:t>
      </w:r>
      <w:r w:rsidR="00596C63">
        <w:rPr>
          <w:rFonts w:ascii="Times New Roman" w:hAnsi="Times New Roman"/>
          <w:sz w:val="28"/>
          <w:szCs w:val="28"/>
        </w:rPr>
        <w:t xml:space="preserve">                  Н.А.Дементьева</w:t>
      </w:r>
      <w:r w:rsidR="0013687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36874">
        <w:rPr>
          <w:rFonts w:ascii="Times New Roman" w:hAnsi="Times New Roman"/>
          <w:snapToGrid w:val="0"/>
          <w:sz w:val="28"/>
          <w:szCs w:val="28"/>
        </w:rPr>
        <w:t xml:space="preserve">                   </w:t>
      </w:r>
    </w:p>
    <w:p w:rsidR="00136874" w:rsidRDefault="00136874" w:rsidP="00136874"/>
    <w:p w:rsidR="00136874" w:rsidRDefault="00136874" w:rsidP="00136874"/>
    <w:p w:rsidR="00136874" w:rsidRDefault="00136874" w:rsidP="00136874"/>
    <w:p w:rsidR="00136874" w:rsidRDefault="00136874" w:rsidP="00136874"/>
    <w:p w:rsidR="00136874" w:rsidRDefault="00136874" w:rsidP="00136874"/>
    <w:p w:rsidR="00136874" w:rsidRDefault="00136874" w:rsidP="00136874"/>
    <w:p w:rsidR="003C55ED" w:rsidRDefault="003C55ED" w:rsidP="00136874"/>
    <w:p w:rsidR="003C55ED" w:rsidRDefault="003C55ED" w:rsidP="00136874"/>
    <w:p w:rsidR="003C55ED" w:rsidRDefault="003C55ED" w:rsidP="00136874"/>
    <w:p w:rsidR="003C55ED" w:rsidRDefault="003C55ED" w:rsidP="00136874"/>
    <w:p w:rsidR="00136874" w:rsidRDefault="00136874" w:rsidP="00136874">
      <w:pPr>
        <w:pStyle w:val="a3"/>
        <w:rPr>
          <w:rFonts w:ascii="Times New Roman" w:hAnsi="Times New Roman"/>
          <w:sz w:val="20"/>
          <w:szCs w:val="20"/>
        </w:rPr>
      </w:pPr>
    </w:p>
    <w:p w:rsidR="00136874" w:rsidRDefault="00136874" w:rsidP="00136874">
      <w:pPr>
        <w:pStyle w:val="a3"/>
        <w:rPr>
          <w:rFonts w:ascii="Times New Roman" w:hAnsi="Times New Roman"/>
          <w:sz w:val="20"/>
          <w:szCs w:val="20"/>
        </w:rPr>
      </w:pPr>
    </w:p>
    <w:p w:rsidR="00136874" w:rsidRDefault="00136874" w:rsidP="00136874">
      <w:pPr>
        <w:pStyle w:val="a3"/>
        <w:rPr>
          <w:rFonts w:ascii="Times New Roman" w:hAnsi="Times New Roman"/>
          <w:sz w:val="20"/>
          <w:szCs w:val="20"/>
        </w:rPr>
      </w:pPr>
    </w:p>
    <w:p w:rsidR="00242CCC" w:rsidRDefault="00242CCC"/>
    <w:sectPr w:rsidR="0024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5B"/>
    <w:rsid w:val="0002285B"/>
    <w:rsid w:val="00041F31"/>
    <w:rsid w:val="0006501C"/>
    <w:rsid w:val="00066DF3"/>
    <w:rsid w:val="00136874"/>
    <w:rsid w:val="00225CD4"/>
    <w:rsid w:val="00242CCC"/>
    <w:rsid w:val="00337752"/>
    <w:rsid w:val="003C55ED"/>
    <w:rsid w:val="00596C63"/>
    <w:rsid w:val="005E6FE1"/>
    <w:rsid w:val="00665EC7"/>
    <w:rsid w:val="00A31B0A"/>
    <w:rsid w:val="00C2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4277"/>
  <w15:chartTrackingRefBased/>
  <w15:docId w15:val="{D0C1FA37-A1B1-4823-BD5F-8E07DCC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8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Баратаевка</cp:lastModifiedBy>
  <cp:revision>18</cp:revision>
  <cp:lastPrinted>2023-11-15T05:14:00Z</cp:lastPrinted>
  <dcterms:created xsi:type="dcterms:W3CDTF">2022-06-21T02:26:00Z</dcterms:created>
  <dcterms:modified xsi:type="dcterms:W3CDTF">2023-11-15T08:14:00Z</dcterms:modified>
</cp:coreProperties>
</file>