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302562974" w:displacedByCustomXml="next"/>
    <w:sdt>
      <w:sdtPr>
        <w:rPr>
          <w:rFonts w:ascii="Times New Roman" w:eastAsiaTheme="minorHAnsi" w:hAnsi="Times New Roman" w:cstheme="minorBidi"/>
          <w:b/>
          <w:bCs w:val="0"/>
          <w:i w:val="0"/>
          <w:color w:val="auto"/>
          <w:sz w:val="22"/>
          <w:szCs w:val="24"/>
          <w:lang w:eastAsia="en-US"/>
        </w:rPr>
        <w:id w:val="-385883628"/>
        <w:docPartObj>
          <w:docPartGallery w:val="Table of Contents"/>
          <w:docPartUnique/>
        </w:docPartObj>
      </w:sdtPr>
      <w:sdtEndPr>
        <w:rPr>
          <w:rFonts w:asciiTheme="minorHAnsi" w:eastAsia="Calibri" w:hAnsiTheme="minorHAnsi" w:cstheme="minorHAnsi"/>
          <w:b w:val="0"/>
          <w:szCs w:val="22"/>
        </w:rPr>
      </w:sdtEndPr>
      <w:sdtContent>
        <w:p w:rsidR="00FC6D2E" w:rsidRDefault="00FC6D2E" w:rsidP="000520CC">
          <w:pPr>
            <w:pStyle w:val="afffc"/>
          </w:pPr>
          <w:r w:rsidRPr="005049D0">
            <w:t>Оглавление</w:t>
          </w:r>
        </w:p>
        <w:p w:rsidR="00B51529" w:rsidRPr="00B51529" w:rsidRDefault="00B51529" w:rsidP="002D4254">
          <w:pPr>
            <w:spacing w:line="240" w:lineRule="auto"/>
          </w:pPr>
        </w:p>
        <w:p w:rsidR="00260358" w:rsidRPr="00B700D4" w:rsidRDefault="00103F90" w:rsidP="002D4254">
          <w:pPr>
            <w:pStyle w:val="1d"/>
            <w:spacing w:before="0" w:line="240" w:lineRule="auto"/>
            <w:rPr>
              <w:rFonts w:asciiTheme="minorHAnsi" w:hAnsiTheme="minorHAnsi" w:cstheme="minorHAnsi"/>
              <w:noProof/>
            </w:rPr>
          </w:pPr>
          <w:r w:rsidRPr="00103F90">
            <w:rPr>
              <w:rFonts w:asciiTheme="minorHAnsi" w:hAnsiTheme="minorHAnsi" w:cstheme="minorHAnsi"/>
            </w:rPr>
            <w:fldChar w:fldCharType="begin"/>
          </w:r>
          <w:r w:rsidR="00FC6D2E" w:rsidRPr="0030285E">
            <w:rPr>
              <w:rFonts w:asciiTheme="minorHAnsi" w:hAnsiTheme="minorHAnsi" w:cstheme="minorHAnsi"/>
            </w:rPr>
            <w:instrText xml:space="preserve"> TOC \o "1-3" \h \z \u </w:instrText>
          </w:r>
          <w:r w:rsidRPr="00103F90">
            <w:rPr>
              <w:rFonts w:asciiTheme="minorHAnsi" w:hAnsiTheme="minorHAnsi" w:cstheme="minorHAnsi"/>
            </w:rPr>
            <w:fldChar w:fldCharType="separate"/>
          </w:r>
          <w:hyperlink w:anchor="_Toc339278147" w:history="1">
            <w:r w:rsidR="00260358" w:rsidRPr="00B700D4">
              <w:rPr>
                <w:rStyle w:val="affb"/>
                <w:rFonts w:asciiTheme="minorHAnsi" w:hAnsiTheme="minorHAnsi" w:cstheme="minorHAnsi"/>
                <w:noProof/>
              </w:rPr>
              <w:t>1.</w:t>
            </w:r>
            <w:r w:rsidR="00260358" w:rsidRPr="00B700D4">
              <w:rPr>
                <w:rFonts w:asciiTheme="minorHAnsi" w:eastAsiaTheme="minorEastAsia" w:hAnsiTheme="minorHAnsi" w:cstheme="minorHAnsi"/>
                <w:noProof/>
              </w:rPr>
              <w:tab/>
            </w:r>
            <w:r w:rsidR="00260358" w:rsidRPr="00B700D4">
              <w:rPr>
                <w:rStyle w:val="affb"/>
                <w:rFonts w:asciiTheme="minorHAnsi" w:hAnsiTheme="minorHAnsi" w:cstheme="minorHAnsi"/>
                <w:noProof/>
              </w:rPr>
              <w:t>Введение</w:t>
            </w:r>
            <w:r w:rsidR="00260358" w:rsidRPr="00B700D4">
              <w:rPr>
                <w:rFonts w:asciiTheme="minorHAnsi" w:hAnsiTheme="minorHAnsi" w:cstheme="minorHAnsi"/>
                <w:noProof/>
                <w:webHidden/>
              </w:rPr>
              <w:tab/>
            </w:r>
            <w:r w:rsidR="001E19E9">
              <w:rPr>
                <w:rFonts w:asciiTheme="minorHAnsi" w:hAnsiTheme="minorHAnsi" w:cstheme="minorHAnsi"/>
                <w:noProof/>
                <w:webHidden/>
              </w:rPr>
              <w:t>3</w:t>
            </w:r>
          </w:hyperlink>
        </w:p>
        <w:p w:rsidR="00B51529" w:rsidRPr="00B700D4" w:rsidRDefault="00B51529" w:rsidP="002D4254">
          <w:pPr>
            <w:spacing w:line="240" w:lineRule="auto"/>
            <w:rPr>
              <w:sz w:val="24"/>
            </w:rPr>
          </w:pPr>
        </w:p>
        <w:p w:rsidR="00260358" w:rsidRPr="00B700D4" w:rsidRDefault="00B51529" w:rsidP="002D4254">
          <w:pPr>
            <w:tabs>
              <w:tab w:val="left" w:pos="1134"/>
            </w:tabs>
            <w:spacing w:line="240" w:lineRule="auto"/>
            <w:ind w:firstLine="0"/>
            <w:rPr>
              <w:rFonts w:asciiTheme="minorHAnsi" w:hAnsiTheme="minorHAnsi" w:cstheme="minorHAnsi"/>
              <w:b/>
              <w:noProof/>
              <w:sz w:val="24"/>
            </w:rPr>
          </w:pPr>
          <w:r w:rsidRPr="00B700D4">
            <w:rPr>
              <w:rFonts w:asciiTheme="minorHAnsi" w:hAnsiTheme="minorHAnsi" w:cstheme="minorHAnsi"/>
              <w:b/>
              <w:sz w:val="24"/>
            </w:rPr>
            <w:t xml:space="preserve">2. ГЛАВА 1 </w:t>
          </w:r>
          <w:hyperlink w:anchor="_Toc339278148" w:history="1">
            <w:r w:rsidRPr="00B700D4">
              <w:rPr>
                <w:rFonts w:asciiTheme="minorHAnsi" w:hAnsiTheme="minorHAnsi" w:cstheme="minorHAnsi"/>
                <w:b/>
                <w:sz w:val="24"/>
              </w:rPr>
              <w:t>ПОКАЗАТЕЛИ ПЕРСПЕКТИВНОГО СПРОСА НА ТЕПЛОВУЮ ЭНЕРГИЮ (МОЩНОСТЬ) И ТЕПЛОНОСИТЕЛЬ В УСТАНОВЛЕННЫХ ГРАНИЦАХ ТЕРРИТОРИИ ГОРОДСКОГО ПОСЕЛЕНИЯ ………………………</w:t>
            </w:r>
            <w:r w:rsidR="00B700D4">
              <w:rPr>
                <w:rFonts w:asciiTheme="minorHAnsi" w:hAnsiTheme="minorHAnsi" w:cstheme="minorHAnsi"/>
                <w:b/>
                <w:sz w:val="24"/>
              </w:rPr>
              <w:t>…</w:t>
            </w:r>
            <w:r w:rsidRPr="00B700D4">
              <w:rPr>
                <w:rFonts w:asciiTheme="minorHAnsi" w:hAnsiTheme="minorHAnsi" w:cstheme="minorHAnsi"/>
                <w:b/>
                <w:sz w:val="24"/>
              </w:rPr>
              <w:t>…</w:t>
            </w:r>
          </w:hyperlink>
          <w:r w:rsidR="00D2760D">
            <w:rPr>
              <w:rFonts w:asciiTheme="minorHAnsi" w:hAnsiTheme="minorHAnsi" w:cstheme="minorHAnsi"/>
              <w:b/>
              <w:noProof/>
              <w:sz w:val="24"/>
            </w:rPr>
            <w:t>5</w:t>
          </w:r>
        </w:p>
        <w:p w:rsidR="00B51529" w:rsidRPr="00B700D4" w:rsidRDefault="00B51529" w:rsidP="002D4254">
          <w:pPr>
            <w:tabs>
              <w:tab w:val="left" w:pos="1134"/>
            </w:tabs>
            <w:spacing w:line="240" w:lineRule="auto"/>
            <w:ind w:firstLine="0"/>
            <w:rPr>
              <w:rFonts w:asciiTheme="minorHAnsi" w:eastAsia="Calibri" w:hAnsiTheme="minorHAnsi" w:cstheme="minorHAnsi"/>
              <w:b/>
              <w:sz w:val="24"/>
            </w:rPr>
          </w:pPr>
        </w:p>
        <w:p w:rsidR="00260358" w:rsidRPr="00B700D4" w:rsidRDefault="00B51529" w:rsidP="002D4254">
          <w:pPr>
            <w:tabs>
              <w:tab w:val="left" w:pos="1134"/>
            </w:tabs>
            <w:spacing w:line="240" w:lineRule="auto"/>
            <w:ind w:firstLine="0"/>
            <w:rPr>
              <w:rFonts w:asciiTheme="minorHAnsi" w:hAnsiTheme="minorHAnsi" w:cstheme="minorHAnsi"/>
              <w:b/>
              <w:noProof/>
              <w:sz w:val="24"/>
            </w:rPr>
          </w:pPr>
          <w:r w:rsidRPr="00B700D4">
            <w:rPr>
              <w:rFonts w:asciiTheme="minorHAnsi" w:hAnsiTheme="minorHAnsi" w:cstheme="minorHAnsi"/>
              <w:b/>
              <w:sz w:val="24"/>
            </w:rPr>
            <w:t xml:space="preserve">3. </w:t>
          </w:r>
          <w:hyperlink w:anchor="_Toc339278149" w:history="1">
            <w:r w:rsidRPr="00B700D4">
              <w:rPr>
                <w:rStyle w:val="affb"/>
                <w:rFonts w:asciiTheme="minorHAnsi" w:hAnsiTheme="minorHAnsi" w:cstheme="minorHAnsi"/>
                <w:b/>
                <w:noProof/>
                <w:sz w:val="24"/>
              </w:rPr>
              <w:t>ГЛАВА 2</w:t>
            </w:r>
            <w:r w:rsidR="001C5CC9" w:rsidRPr="001C5CC9">
              <w:rPr>
                <w:rStyle w:val="affb"/>
                <w:rFonts w:asciiTheme="minorHAnsi" w:hAnsiTheme="minorHAnsi" w:cstheme="minorHAnsi"/>
                <w:b/>
                <w:noProof/>
                <w:sz w:val="24"/>
              </w:rPr>
              <w:t xml:space="preserve"> </w:t>
            </w:r>
            <w:r w:rsidRPr="00B700D4">
              <w:rPr>
                <w:rFonts w:asciiTheme="minorHAnsi" w:hAnsiTheme="minorHAnsi" w:cstheme="minorHAnsi"/>
                <w:b/>
                <w:sz w:val="24"/>
              </w:rPr>
              <w:t>ПЕРСПЕКТИВНЫЕ БАЛАНСЫ ТЕПЛОВОЙ МОЩНОСТИ ИСТОЧНИКОВ ТЕПЛОВОЙ ЭНЕРГИИ И ТЕПЛОВОЙ НАГРУЗКИ ПОТРЕБИТЕЛЕЙ………………………………</w:t>
            </w:r>
            <w:r w:rsidR="00B700D4">
              <w:rPr>
                <w:rFonts w:asciiTheme="minorHAnsi" w:hAnsiTheme="minorHAnsi" w:cstheme="minorHAnsi"/>
                <w:b/>
                <w:sz w:val="24"/>
              </w:rPr>
              <w:t>……………..</w:t>
            </w:r>
            <w:r w:rsidRPr="00B700D4">
              <w:rPr>
                <w:rFonts w:asciiTheme="minorHAnsi" w:hAnsiTheme="minorHAnsi" w:cstheme="minorHAnsi"/>
                <w:b/>
                <w:sz w:val="24"/>
              </w:rPr>
              <w:t>…………</w:t>
            </w:r>
            <w:r w:rsidR="00B700D4" w:rsidRPr="00B700D4">
              <w:rPr>
                <w:rFonts w:asciiTheme="minorHAnsi" w:hAnsiTheme="minorHAnsi" w:cstheme="minorHAnsi"/>
                <w:b/>
                <w:sz w:val="24"/>
              </w:rPr>
              <w:t>……………….</w:t>
            </w:r>
            <w:r w:rsidRPr="00B700D4">
              <w:rPr>
                <w:rFonts w:asciiTheme="minorHAnsi" w:hAnsiTheme="minorHAnsi" w:cstheme="minorHAnsi"/>
                <w:b/>
                <w:sz w:val="24"/>
              </w:rPr>
              <w:t>……</w:t>
            </w:r>
          </w:hyperlink>
          <w:r w:rsidR="00D2760D">
            <w:rPr>
              <w:rFonts w:asciiTheme="minorHAnsi" w:hAnsiTheme="minorHAnsi" w:cstheme="minorHAnsi"/>
              <w:b/>
              <w:noProof/>
              <w:sz w:val="24"/>
            </w:rPr>
            <w:t>7</w:t>
          </w:r>
        </w:p>
        <w:p w:rsidR="00B51529" w:rsidRPr="00B700D4" w:rsidRDefault="00B51529" w:rsidP="002D4254">
          <w:pPr>
            <w:tabs>
              <w:tab w:val="left" w:pos="1134"/>
            </w:tabs>
            <w:spacing w:line="240" w:lineRule="auto"/>
            <w:ind w:firstLine="0"/>
            <w:rPr>
              <w:rFonts w:asciiTheme="minorHAnsi" w:hAnsiTheme="minorHAnsi" w:cstheme="minorHAnsi"/>
              <w:b/>
              <w:sz w:val="24"/>
            </w:rPr>
          </w:pPr>
        </w:p>
        <w:p w:rsidR="00260358" w:rsidRPr="00B700D4" w:rsidRDefault="00B51529" w:rsidP="002D4254">
          <w:pPr>
            <w:pStyle w:val="a3"/>
            <w:tabs>
              <w:tab w:val="left" w:pos="1134"/>
            </w:tabs>
            <w:spacing w:after="0" w:line="240" w:lineRule="auto"/>
            <w:ind w:left="0" w:firstLine="0"/>
            <w:rPr>
              <w:rFonts w:asciiTheme="minorHAnsi" w:hAnsiTheme="minorHAnsi" w:cstheme="minorHAnsi"/>
              <w:b/>
              <w:noProof/>
              <w:sz w:val="24"/>
              <w:szCs w:val="24"/>
            </w:rPr>
          </w:pPr>
          <w:r w:rsidRPr="00B700D4">
            <w:rPr>
              <w:rFonts w:asciiTheme="minorHAnsi" w:hAnsiTheme="minorHAnsi" w:cstheme="minorHAnsi"/>
              <w:b/>
              <w:sz w:val="24"/>
              <w:szCs w:val="24"/>
            </w:rPr>
            <w:t xml:space="preserve">4. ГЛАВА 3 </w:t>
          </w:r>
          <w:hyperlink w:anchor="_Toc339278150" w:history="1">
            <w:r w:rsidRPr="00B700D4">
              <w:rPr>
                <w:rFonts w:asciiTheme="minorHAnsi" w:hAnsiTheme="minorHAnsi" w:cstheme="minorHAnsi"/>
                <w:b/>
                <w:sz w:val="24"/>
                <w:szCs w:val="24"/>
              </w:rPr>
              <w:t xml:space="preserve">ПЕРСПЕКТИВНЫЕ БАЛАНСЫ ТЕПЛОНОСИТЕЛЯ </w:t>
            </w:r>
            <w:r w:rsidR="00B700D4">
              <w:rPr>
                <w:rFonts w:asciiTheme="minorHAnsi" w:hAnsiTheme="minorHAnsi" w:cstheme="minorHAnsi"/>
                <w:b/>
                <w:sz w:val="24"/>
                <w:szCs w:val="24"/>
              </w:rPr>
              <w:t>……………...</w:t>
            </w:r>
            <w:r w:rsidRPr="00B700D4">
              <w:rPr>
                <w:rFonts w:asciiTheme="minorHAnsi" w:hAnsiTheme="minorHAnsi" w:cstheme="minorHAnsi"/>
                <w:b/>
                <w:sz w:val="24"/>
                <w:szCs w:val="24"/>
              </w:rPr>
              <w:t>…</w:t>
            </w:r>
            <w:r w:rsidR="001E19E9">
              <w:rPr>
                <w:rFonts w:asciiTheme="minorHAnsi" w:hAnsiTheme="minorHAnsi" w:cstheme="minorHAnsi"/>
                <w:b/>
                <w:noProof/>
                <w:webHidden/>
                <w:sz w:val="24"/>
                <w:szCs w:val="24"/>
              </w:rPr>
              <w:t>12</w:t>
            </w:r>
          </w:hyperlink>
        </w:p>
        <w:p w:rsidR="00B51529" w:rsidRPr="00B700D4" w:rsidRDefault="00B51529" w:rsidP="002D4254">
          <w:pPr>
            <w:pStyle w:val="a3"/>
            <w:tabs>
              <w:tab w:val="left" w:pos="1134"/>
            </w:tabs>
            <w:spacing w:after="0" w:line="240" w:lineRule="auto"/>
            <w:ind w:left="0" w:firstLine="0"/>
            <w:rPr>
              <w:rFonts w:asciiTheme="minorHAnsi" w:hAnsiTheme="minorHAnsi" w:cstheme="minorHAnsi"/>
              <w:b/>
              <w:sz w:val="24"/>
              <w:szCs w:val="24"/>
            </w:rPr>
          </w:pPr>
        </w:p>
        <w:p w:rsidR="00260358" w:rsidRPr="00B700D4" w:rsidRDefault="00B51529" w:rsidP="002D4254">
          <w:pPr>
            <w:tabs>
              <w:tab w:val="left" w:pos="1134"/>
            </w:tabs>
            <w:spacing w:line="240" w:lineRule="auto"/>
            <w:ind w:firstLine="0"/>
            <w:rPr>
              <w:rFonts w:asciiTheme="minorHAnsi" w:hAnsiTheme="minorHAnsi" w:cstheme="minorHAnsi"/>
              <w:b/>
              <w:noProof/>
              <w:sz w:val="24"/>
            </w:rPr>
          </w:pPr>
          <w:r w:rsidRPr="00B700D4">
            <w:rPr>
              <w:rFonts w:asciiTheme="minorHAnsi" w:hAnsiTheme="minorHAnsi" w:cstheme="minorHAnsi"/>
              <w:b/>
              <w:sz w:val="24"/>
            </w:rPr>
            <w:t xml:space="preserve">5. </w:t>
          </w:r>
          <w:hyperlink w:anchor="_Toc339278151" w:history="1">
            <w:r w:rsidRPr="00B700D4">
              <w:rPr>
                <w:rStyle w:val="affb"/>
                <w:rFonts w:asciiTheme="minorHAnsi" w:hAnsiTheme="minorHAnsi" w:cstheme="minorHAnsi"/>
                <w:b/>
                <w:noProof/>
                <w:sz w:val="24"/>
              </w:rPr>
              <w:t>ГЛАВА 4</w:t>
            </w:r>
            <w:r w:rsidR="001C5CC9">
              <w:rPr>
                <w:rStyle w:val="affb"/>
                <w:rFonts w:asciiTheme="minorHAnsi" w:hAnsiTheme="minorHAnsi" w:cstheme="minorHAnsi"/>
                <w:b/>
                <w:noProof/>
                <w:sz w:val="24"/>
                <w:lang w:val="en-US"/>
              </w:rPr>
              <w:t xml:space="preserve"> </w:t>
            </w:r>
            <w:r w:rsidRPr="00B700D4">
              <w:rPr>
                <w:rFonts w:asciiTheme="minorHAnsi" w:hAnsiTheme="minorHAnsi" w:cstheme="minorHAnsi"/>
                <w:b/>
                <w:sz w:val="24"/>
              </w:rPr>
              <w:t>ПРЕДЛОЖЕНИЯ ПО СТРОИТЕЛЬСТВУ, РЕКОНСТРУКЦИИ И ТЕХНИЧЕСКОМУ ПЕРЕВООРУЖЕНИЮ ИСТОЧНИКОВ ТЕПЛОВОЙ ЭНЕРГИИ</w:t>
            </w:r>
            <w:r w:rsidR="00B700D4">
              <w:rPr>
                <w:rFonts w:asciiTheme="minorHAnsi" w:hAnsiTheme="minorHAnsi" w:cstheme="minorHAnsi"/>
                <w:b/>
                <w:sz w:val="24"/>
              </w:rPr>
              <w:t>.</w:t>
            </w:r>
            <w:r w:rsidRPr="00B700D4">
              <w:rPr>
                <w:rFonts w:asciiTheme="minorHAnsi" w:hAnsiTheme="minorHAnsi" w:cstheme="minorHAnsi"/>
                <w:b/>
                <w:sz w:val="24"/>
              </w:rPr>
              <w:t xml:space="preserve"> ………………………</w:t>
            </w:r>
            <w:r w:rsidR="00B700D4">
              <w:rPr>
                <w:rFonts w:asciiTheme="minorHAnsi" w:hAnsiTheme="minorHAnsi" w:cstheme="minorHAnsi"/>
                <w:b/>
                <w:sz w:val="24"/>
              </w:rPr>
              <w:t>…………………………………………..</w:t>
            </w:r>
            <w:r w:rsidRPr="00B700D4">
              <w:rPr>
                <w:rFonts w:asciiTheme="minorHAnsi" w:hAnsiTheme="minorHAnsi" w:cstheme="minorHAnsi"/>
                <w:b/>
                <w:sz w:val="24"/>
              </w:rPr>
              <w:t>………</w:t>
            </w:r>
            <w:r w:rsidR="00B700D4">
              <w:rPr>
                <w:rFonts w:asciiTheme="minorHAnsi" w:hAnsiTheme="minorHAnsi" w:cstheme="minorHAnsi"/>
                <w:b/>
                <w:sz w:val="24"/>
              </w:rPr>
              <w:t>……..</w:t>
            </w:r>
            <w:r w:rsidRPr="00B700D4">
              <w:rPr>
                <w:rFonts w:asciiTheme="minorHAnsi" w:hAnsiTheme="minorHAnsi" w:cstheme="minorHAnsi"/>
                <w:b/>
                <w:sz w:val="24"/>
              </w:rPr>
              <w:t>.....</w:t>
            </w:r>
            <w:r w:rsidR="005049D0" w:rsidRPr="00B700D4">
              <w:rPr>
                <w:rFonts w:asciiTheme="minorHAnsi" w:hAnsiTheme="minorHAnsi" w:cstheme="minorHAnsi"/>
                <w:b/>
                <w:noProof/>
                <w:webHidden/>
                <w:sz w:val="24"/>
              </w:rPr>
              <w:t>1</w:t>
            </w:r>
            <w:r w:rsidR="001E19E9">
              <w:rPr>
                <w:rFonts w:asciiTheme="minorHAnsi" w:hAnsiTheme="minorHAnsi" w:cstheme="minorHAnsi"/>
                <w:b/>
                <w:noProof/>
                <w:webHidden/>
                <w:sz w:val="24"/>
              </w:rPr>
              <w:t>3</w:t>
            </w:r>
          </w:hyperlink>
        </w:p>
        <w:p w:rsidR="00B51529" w:rsidRPr="00B700D4" w:rsidRDefault="00B51529" w:rsidP="002D4254">
          <w:pPr>
            <w:tabs>
              <w:tab w:val="left" w:pos="1134"/>
            </w:tabs>
            <w:spacing w:line="240" w:lineRule="auto"/>
            <w:ind w:firstLine="0"/>
            <w:rPr>
              <w:rFonts w:asciiTheme="minorHAnsi" w:hAnsiTheme="minorHAnsi" w:cstheme="minorHAnsi"/>
              <w:b/>
              <w:sz w:val="24"/>
            </w:rPr>
          </w:pPr>
        </w:p>
        <w:p w:rsidR="00260358" w:rsidRPr="00B700D4" w:rsidRDefault="00103F90" w:rsidP="002D4254">
          <w:pPr>
            <w:pStyle w:val="1d"/>
            <w:spacing w:before="0" w:line="240" w:lineRule="auto"/>
            <w:rPr>
              <w:rFonts w:asciiTheme="minorHAnsi" w:hAnsiTheme="minorHAnsi" w:cstheme="minorHAnsi"/>
              <w:noProof/>
            </w:rPr>
          </w:pPr>
          <w:hyperlink w:anchor="_Toc339278152" w:history="1">
            <w:r w:rsidR="00B51529" w:rsidRPr="00B700D4">
              <w:rPr>
                <w:rStyle w:val="affb"/>
                <w:rFonts w:asciiTheme="minorHAnsi" w:hAnsiTheme="minorHAnsi" w:cstheme="minorHAnsi"/>
                <w:noProof/>
              </w:rPr>
              <w:t xml:space="preserve">6. ГЛАВА 5 </w:t>
            </w:r>
            <w:r w:rsidR="00B51529" w:rsidRPr="00B700D4">
              <w:rPr>
                <w:rFonts w:asciiTheme="minorHAnsi" w:hAnsiTheme="minorHAnsi" w:cstheme="minorHAnsi"/>
              </w:rPr>
              <w:t>ПРЕДЛОЖЕНИЯ ПО СТРОИТЕЛЬСТВУ И РЕКОНСТРУКЦИИ ТЕПЛОВЫХ СЕТЕЙ……</w:t>
            </w:r>
            <w:r w:rsidR="005049D0" w:rsidRPr="00B700D4">
              <w:rPr>
                <w:rStyle w:val="affb"/>
                <w:rFonts w:asciiTheme="minorHAnsi" w:hAnsiTheme="minorHAnsi" w:cstheme="minorHAnsi"/>
                <w:noProof/>
              </w:rPr>
              <w:t>………</w:t>
            </w:r>
            <w:r w:rsidR="00B700D4">
              <w:rPr>
                <w:rStyle w:val="affb"/>
                <w:rFonts w:asciiTheme="minorHAnsi" w:hAnsiTheme="minorHAnsi" w:cstheme="minorHAnsi"/>
                <w:noProof/>
              </w:rPr>
              <w:t>………………………………………</w:t>
            </w:r>
            <w:r w:rsidR="005049D0" w:rsidRPr="00B700D4">
              <w:rPr>
                <w:rStyle w:val="affb"/>
                <w:rFonts w:asciiTheme="minorHAnsi" w:hAnsiTheme="minorHAnsi" w:cstheme="minorHAnsi"/>
                <w:noProof/>
              </w:rPr>
              <w:t>……………………</w:t>
            </w:r>
          </w:hyperlink>
          <w:r w:rsidR="001E19E9">
            <w:rPr>
              <w:rFonts w:asciiTheme="minorHAnsi" w:hAnsiTheme="minorHAnsi" w:cstheme="minorHAnsi"/>
              <w:noProof/>
            </w:rPr>
            <w:t>1</w:t>
          </w:r>
          <w:r w:rsidR="00D2760D">
            <w:rPr>
              <w:rFonts w:asciiTheme="minorHAnsi" w:hAnsiTheme="minorHAnsi" w:cstheme="minorHAnsi"/>
              <w:noProof/>
            </w:rPr>
            <w:t>7</w:t>
          </w:r>
        </w:p>
        <w:p w:rsidR="00B51529" w:rsidRPr="00B700D4" w:rsidRDefault="00B51529" w:rsidP="002D4254">
          <w:pPr>
            <w:spacing w:line="240" w:lineRule="auto"/>
            <w:rPr>
              <w:sz w:val="24"/>
            </w:rPr>
          </w:pPr>
        </w:p>
        <w:p w:rsidR="00B51529" w:rsidRPr="00B700D4" w:rsidRDefault="00B51529" w:rsidP="002D4254">
          <w:pPr>
            <w:tabs>
              <w:tab w:val="left" w:pos="1134"/>
            </w:tabs>
            <w:spacing w:line="240" w:lineRule="auto"/>
            <w:ind w:firstLine="0"/>
            <w:rPr>
              <w:rFonts w:asciiTheme="minorHAnsi" w:hAnsiTheme="minorHAnsi" w:cstheme="minorHAnsi"/>
              <w:b/>
              <w:noProof/>
              <w:sz w:val="24"/>
            </w:rPr>
          </w:pPr>
          <w:r w:rsidRPr="00B700D4">
            <w:rPr>
              <w:rFonts w:asciiTheme="minorHAnsi" w:hAnsiTheme="minorHAnsi" w:cstheme="minorHAnsi"/>
              <w:b/>
              <w:sz w:val="24"/>
            </w:rPr>
            <w:t xml:space="preserve">7. ГЛАВА </w:t>
          </w:r>
          <w:hyperlink w:anchor="_Toc339278153" w:history="1">
            <w:r w:rsidRPr="00B700D4">
              <w:rPr>
                <w:rFonts w:asciiTheme="minorHAnsi" w:hAnsiTheme="minorHAnsi" w:cstheme="minorHAnsi"/>
                <w:b/>
                <w:sz w:val="24"/>
              </w:rPr>
              <w:t>6 ПЕРСПЕКТИВНЫЕ ТОПЛИВНЫЕ БАЛАНСЫ……</w:t>
            </w:r>
            <w:r w:rsidR="00B700D4">
              <w:rPr>
                <w:rFonts w:asciiTheme="minorHAnsi" w:hAnsiTheme="minorHAnsi" w:cstheme="minorHAnsi"/>
                <w:b/>
                <w:sz w:val="24"/>
              </w:rPr>
              <w:t>……………..</w:t>
            </w:r>
            <w:r w:rsidRPr="00B700D4">
              <w:rPr>
                <w:rFonts w:asciiTheme="minorHAnsi" w:hAnsiTheme="minorHAnsi" w:cstheme="minorHAnsi"/>
                <w:b/>
                <w:sz w:val="24"/>
              </w:rPr>
              <w:t>…..…</w:t>
            </w:r>
          </w:hyperlink>
          <w:r w:rsidR="00D2760D">
            <w:rPr>
              <w:rFonts w:asciiTheme="minorHAnsi" w:hAnsiTheme="minorHAnsi" w:cstheme="minorHAnsi"/>
              <w:b/>
              <w:noProof/>
              <w:sz w:val="24"/>
            </w:rPr>
            <w:t>19</w:t>
          </w:r>
        </w:p>
        <w:p w:rsidR="00B51529" w:rsidRPr="00B700D4" w:rsidRDefault="00B51529" w:rsidP="002D4254">
          <w:pPr>
            <w:tabs>
              <w:tab w:val="left" w:pos="1134"/>
            </w:tabs>
            <w:spacing w:line="240" w:lineRule="auto"/>
            <w:ind w:firstLine="0"/>
            <w:rPr>
              <w:rFonts w:asciiTheme="minorHAnsi" w:hAnsiTheme="minorHAnsi" w:cstheme="minorHAnsi"/>
              <w:b/>
              <w:sz w:val="24"/>
            </w:rPr>
          </w:pPr>
        </w:p>
        <w:p w:rsidR="001E19E9" w:rsidRPr="001E19E9" w:rsidRDefault="00B51529" w:rsidP="002D4254">
          <w:pPr>
            <w:tabs>
              <w:tab w:val="left" w:pos="1134"/>
            </w:tabs>
            <w:spacing w:line="240" w:lineRule="auto"/>
            <w:ind w:firstLine="0"/>
            <w:rPr>
              <w:sz w:val="24"/>
            </w:rPr>
          </w:pPr>
          <w:r w:rsidRPr="001E19E9">
            <w:rPr>
              <w:rFonts w:asciiTheme="minorHAnsi" w:hAnsiTheme="minorHAnsi" w:cstheme="minorHAnsi"/>
              <w:b/>
              <w:sz w:val="24"/>
            </w:rPr>
            <w:t>8</w:t>
          </w:r>
          <w:r w:rsidR="001C5CC9" w:rsidRPr="001C5CC9">
            <w:rPr>
              <w:rFonts w:asciiTheme="minorHAnsi" w:hAnsiTheme="minorHAnsi" w:cstheme="minorHAnsi"/>
              <w:b/>
              <w:sz w:val="24"/>
            </w:rPr>
            <w:t xml:space="preserve"> </w:t>
          </w:r>
          <w:r w:rsidR="001E19E9">
            <w:rPr>
              <w:rFonts w:asciiTheme="minorHAnsi" w:hAnsiTheme="minorHAnsi" w:cstheme="minorHAnsi"/>
              <w:b/>
              <w:sz w:val="24"/>
            </w:rPr>
            <w:t xml:space="preserve">ГЛАВА 7 </w:t>
          </w:r>
          <w:r w:rsidR="001E19E9" w:rsidRPr="001E19E9">
            <w:rPr>
              <w:b/>
              <w:sz w:val="24"/>
            </w:rPr>
            <w:t>ИНВЕСТИЦИИ В СТРОИТЕЛЬСТВО, РЕКОНСТРУКЦИЮ И ТЕХНИЧЕСКОЕ ПЕРЕВООРУЖЕНИЕ</w:t>
          </w:r>
          <w:r w:rsidR="001E19E9">
            <w:rPr>
              <w:b/>
              <w:sz w:val="24"/>
            </w:rPr>
            <w:t>………………………………………………….2</w:t>
          </w:r>
          <w:r w:rsidR="00D2760D">
            <w:rPr>
              <w:b/>
              <w:sz w:val="24"/>
            </w:rPr>
            <w:t>0</w:t>
          </w:r>
          <w:r w:rsidR="001E19E9">
            <w:rPr>
              <w:b/>
              <w:sz w:val="24"/>
            </w:rPr>
            <w:t>.</w:t>
          </w:r>
        </w:p>
        <w:p w:rsidR="001E19E9" w:rsidRDefault="001E19E9" w:rsidP="002D4254">
          <w:pPr>
            <w:tabs>
              <w:tab w:val="left" w:pos="1134"/>
            </w:tabs>
            <w:spacing w:line="240" w:lineRule="auto"/>
            <w:ind w:firstLine="0"/>
            <w:rPr>
              <w:rFonts w:asciiTheme="minorHAnsi" w:hAnsiTheme="minorHAnsi" w:cstheme="minorHAnsi"/>
              <w:b/>
              <w:sz w:val="24"/>
            </w:rPr>
          </w:pPr>
        </w:p>
        <w:p w:rsidR="00260358" w:rsidRPr="00B700D4" w:rsidRDefault="001E19E9" w:rsidP="002D4254">
          <w:pPr>
            <w:tabs>
              <w:tab w:val="left" w:pos="1134"/>
            </w:tabs>
            <w:spacing w:line="240" w:lineRule="auto"/>
            <w:ind w:firstLine="0"/>
            <w:rPr>
              <w:rFonts w:asciiTheme="minorHAnsi" w:hAnsiTheme="minorHAnsi" w:cstheme="minorHAnsi"/>
              <w:b/>
              <w:noProof/>
              <w:sz w:val="24"/>
            </w:rPr>
          </w:pPr>
          <w:r>
            <w:rPr>
              <w:rFonts w:asciiTheme="minorHAnsi" w:hAnsiTheme="minorHAnsi" w:cstheme="minorHAnsi"/>
              <w:b/>
              <w:sz w:val="24"/>
            </w:rPr>
            <w:t xml:space="preserve">9. </w:t>
          </w:r>
          <w:r w:rsidR="00B51529" w:rsidRPr="00B700D4">
            <w:rPr>
              <w:rFonts w:asciiTheme="minorHAnsi" w:hAnsiTheme="minorHAnsi" w:cstheme="minorHAnsi"/>
              <w:b/>
              <w:sz w:val="24"/>
            </w:rPr>
            <w:t xml:space="preserve">ГЛАВА </w:t>
          </w:r>
          <w:r>
            <w:rPr>
              <w:rFonts w:asciiTheme="minorHAnsi" w:hAnsiTheme="minorHAnsi" w:cstheme="minorHAnsi"/>
              <w:b/>
              <w:sz w:val="24"/>
            </w:rPr>
            <w:t>8</w:t>
          </w:r>
          <w:r w:rsidR="001C5CC9">
            <w:rPr>
              <w:rFonts w:asciiTheme="minorHAnsi" w:hAnsiTheme="minorHAnsi" w:cstheme="minorHAnsi"/>
              <w:b/>
              <w:sz w:val="24"/>
              <w:lang w:val="en-US"/>
            </w:rPr>
            <w:t xml:space="preserve"> </w:t>
          </w:r>
          <w:hyperlink w:anchor="_Toc339278155" w:history="1">
            <w:r w:rsidR="00B51529" w:rsidRPr="00B700D4">
              <w:rPr>
                <w:rFonts w:asciiTheme="minorHAnsi" w:hAnsiTheme="minorHAnsi" w:cstheme="minorHAnsi"/>
                <w:b/>
                <w:sz w:val="24"/>
              </w:rPr>
              <w:t>РЕШЕНИЕ ОБ ОПРЕДЕЛЕНИИ ЕДИНОЙ ТЕПЛОСНАБЖАЮЩЕЙ ОРГАНИЗАЦИИ ……………………</w:t>
            </w:r>
            <w:r w:rsidR="00B700D4">
              <w:rPr>
                <w:rFonts w:asciiTheme="minorHAnsi" w:hAnsiTheme="minorHAnsi" w:cstheme="minorHAnsi"/>
                <w:b/>
                <w:sz w:val="24"/>
              </w:rPr>
              <w:t>………………………………………………</w:t>
            </w:r>
            <w:r w:rsidR="00B51529" w:rsidRPr="00B700D4">
              <w:rPr>
                <w:rFonts w:asciiTheme="minorHAnsi" w:hAnsiTheme="minorHAnsi" w:cstheme="minorHAnsi"/>
                <w:b/>
                <w:sz w:val="24"/>
              </w:rPr>
              <w:t>………...</w:t>
            </w:r>
            <w:r>
              <w:rPr>
                <w:rFonts w:asciiTheme="minorHAnsi" w:hAnsiTheme="minorHAnsi" w:cstheme="minorHAnsi"/>
                <w:b/>
                <w:noProof/>
                <w:webHidden/>
                <w:sz w:val="24"/>
              </w:rPr>
              <w:t>2</w:t>
            </w:r>
          </w:hyperlink>
          <w:r w:rsidR="00D2760D">
            <w:rPr>
              <w:rFonts w:asciiTheme="minorHAnsi" w:hAnsiTheme="minorHAnsi" w:cstheme="minorHAnsi"/>
              <w:b/>
              <w:noProof/>
              <w:sz w:val="24"/>
            </w:rPr>
            <w:t>2</w:t>
          </w:r>
        </w:p>
        <w:p w:rsidR="00B51529" w:rsidRPr="00B700D4" w:rsidRDefault="00B51529" w:rsidP="002D4254">
          <w:pPr>
            <w:tabs>
              <w:tab w:val="left" w:pos="1134"/>
            </w:tabs>
            <w:spacing w:line="240" w:lineRule="auto"/>
            <w:ind w:firstLine="0"/>
            <w:rPr>
              <w:rFonts w:asciiTheme="minorHAnsi" w:hAnsiTheme="minorHAnsi" w:cstheme="minorHAnsi"/>
              <w:b/>
              <w:sz w:val="24"/>
            </w:rPr>
          </w:pPr>
        </w:p>
        <w:p w:rsidR="00B51529" w:rsidRPr="00B700D4" w:rsidRDefault="00B51529" w:rsidP="002D4254">
          <w:pPr>
            <w:pStyle w:val="a3"/>
            <w:tabs>
              <w:tab w:val="left" w:pos="1134"/>
            </w:tabs>
            <w:spacing w:after="0" w:line="240" w:lineRule="auto"/>
            <w:ind w:left="0" w:firstLine="0"/>
            <w:rPr>
              <w:rFonts w:asciiTheme="minorHAnsi" w:hAnsiTheme="minorHAnsi" w:cstheme="minorHAnsi"/>
              <w:b/>
              <w:noProof/>
              <w:sz w:val="24"/>
              <w:szCs w:val="24"/>
            </w:rPr>
          </w:pPr>
          <w:r w:rsidRPr="00B700D4">
            <w:rPr>
              <w:rFonts w:asciiTheme="minorHAnsi" w:hAnsiTheme="minorHAnsi" w:cstheme="minorHAnsi"/>
              <w:b/>
              <w:sz w:val="24"/>
              <w:szCs w:val="24"/>
            </w:rPr>
            <w:t xml:space="preserve">9. </w:t>
          </w:r>
          <w:hyperlink w:anchor="_Toc339278156" w:history="1">
            <w:r w:rsidRPr="00B700D4">
              <w:rPr>
                <w:rFonts w:asciiTheme="minorHAnsi" w:hAnsiTheme="minorHAnsi" w:cstheme="minorHAnsi"/>
                <w:b/>
                <w:sz w:val="24"/>
                <w:szCs w:val="24"/>
              </w:rPr>
              <w:t xml:space="preserve">ГЛАВА </w:t>
            </w:r>
            <w:r w:rsidR="001E19E9">
              <w:rPr>
                <w:rFonts w:asciiTheme="minorHAnsi" w:hAnsiTheme="minorHAnsi" w:cstheme="minorHAnsi"/>
                <w:b/>
                <w:sz w:val="24"/>
                <w:szCs w:val="24"/>
              </w:rPr>
              <w:t>9</w:t>
            </w:r>
            <w:r w:rsidRPr="00B700D4">
              <w:rPr>
                <w:rFonts w:asciiTheme="minorHAnsi" w:hAnsiTheme="minorHAnsi" w:cstheme="minorHAnsi"/>
                <w:b/>
                <w:sz w:val="24"/>
                <w:szCs w:val="24"/>
              </w:rPr>
              <w:t xml:space="preserve"> РЕШЕНИЯ О РАСПРЕДЕЛЕНИИ ТЕПЛОВОЙ НАГРУЗКИ МЕЖДУ ИСТОЧНИКАМИ ТЕПЛОВОЙ ЭНЕРГИИ…………</w:t>
            </w:r>
            <w:r w:rsidR="00B700D4">
              <w:rPr>
                <w:rFonts w:asciiTheme="minorHAnsi" w:hAnsiTheme="minorHAnsi" w:cstheme="minorHAnsi"/>
                <w:b/>
                <w:sz w:val="24"/>
                <w:szCs w:val="24"/>
              </w:rPr>
              <w:t>…………………………</w:t>
            </w:r>
            <w:r w:rsidRPr="00B700D4">
              <w:rPr>
                <w:rFonts w:asciiTheme="minorHAnsi" w:hAnsiTheme="minorHAnsi" w:cstheme="minorHAnsi"/>
                <w:b/>
                <w:sz w:val="24"/>
                <w:szCs w:val="24"/>
              </w:rPr>
              <w:t>…….……</w:t>
            </w:r>
            <w:r w:rsidR="00103F90" w:rsidRPr="00B700D4">
              <w:rPr>
                <w:rFonts w:asciiTheme="minorHAnsi" w:hAnsiTheme="minorHAnsi" w:cstheme="minorHAnsi"/>
                <w:b/>
                <w:noProof/>
                <w:webHidden/>
                <w:sz w:val="24"/>
                <w:szCs w:val="24"/>
              </w:rPr>
              <w:fldChar w:fldCharType="begin"/>
            </w:r>
            <w:r w:rsidR="00260358" w:rsidRPr="00B700D4">
              <w:rPr>
                <w:rFonts w:asciiTheme="minorHAnsi" w:hAnsiTheme="minorHAnsi" w:cstheme="minorHAnsi"/>
                <w:b/>
                <w:noProof/>
                <w:webHidden/>
                <w:sz w:val="24"/>
                <w:szCs w:val="24"/>
              </w:rPr>
              <w:instrText xml:space="preserve"> PAGEREF _Toc339278156 \h </w:instrText>
            </w:r>
            <w:r w:rsidR="00103F90" w:rsidRPr="00B700D4">
              <w:rPr>
                <w:rFonts w:asciiTheme="minorHAnsi" w:hAnsiTheme="minorHAnsi" w:cstheme="minorHAnsi"/>
                <w:b/>
                <w:noProof/>
                <w:webHidden/>
                <w:sz w:val="24"/>
                <w:szCs w:val="24"/>
              </w:rPr>
              <w:fldChar w:fldCharType="separate"/>
            </w:r>
            <w:r w:rsidR="001C5CC9">
              <w:rPr>
                <w:rFonts w:asciiTheme="minorHAnsi" w:hAnsiTheme="minorHAnsi" w:cstheme="minorHAnsi"/>
                <w:bCs/>
                <w:noProof/>
                <w:webHidden/>
                <w:sz w:val="24"/>
                <w:szCs w:val="24"/>
              </w:rPr>
              <w:t>Ошибка! Закладка не определена.</w:t>
            </w:r>
            <w:r w:rsidR="00103F90" w:rsidRPr="00B700D4">
              <w:rPr>
                <w:rFonts w:asciiTheme="minorHAnsi" w:hAnsiTheme="minorHAnsi" w:cstheme="minorHAnsi"/>
                <w:b/>
                <w:noProof/>
                <w:webHidden/>
                <w:sz w:val="24"/>
                <w:szCs w:val="24"/>
              </w:rPr>
              <w:fldChar w:fldCharType="end"/>
            </w:r>
          </w:hyperlink>
          <w:r w:rsidR="00D2760D">
            <w:rPr>
              <w:rFonts w:asciiTheme="minorHAnsi" w:hAnsiTheme="minorHAnsi" w:cstheme="minorHAnsi"/>
              <w:b/>
              <w:noProof/>
              <w:sz w:val="24"/>
              <w:szCs w:val="24"/>
            </w:rPr>
            <w:t>8</w:t>
          </w:r>
        </w:p>
        <w:p w:rsidR="00B700D4" w:rsidRPr="00B700D4" w:rsidRDefault="00B700D4" w:rsidP="002D4254">
          <w:pPr>
            <w:pStyle w:val="a3"/>
            <w:tabs>
              <w:tab w:val="left" w:pos="1134"/>
            </w:tabs>
            <w:spacing w:after="0" w:line="240" w:lineRule="auto"/>
            <w:ind w:left="0" w:firstLine="0"/>
            <w:rPr>
              <w:rFonts w:asciiTheme="minorHAnsi" w:hAnsiTheme="minorHAnsi" w:cstheme="minorHAnsi"/>
              <w:b/>
              <w:sz w:val="24"/>
              <w:szCs w:val="24"/>
            </w:rPr>
          </w:pPr>
        </w:p>
        <w:p w:rsidR="00260358" w:rsidRPr="00B700D4" w:rsidRDefault="00B51529" w:rsidP="002D4254">
          <w:pPr>
            <w:pStyle w:val="1d"/>
            <w:spacing w:before="0" w:line="240" w:lineRule="auto"/>
            <w:rPr>
              <w:rFonts w:asciiTheme="minorHAnsi" w:hAnsiTheme="minorHAnsi" w:cstheme="minorHAnsi"/>
              <w:noProof/>
            </w:rPr>
          </w:pPr>
          <w:r w:rsidRPr="00B700D4">
            <w:rPr>
              <w:rFonts w:asciiTheme="minorHAnsi" w:hAnsiTheme="minorHAnsi" w:cstheme="minorHAnsi"/>
              <w:noProof/>
            </w:rPr>
            <w:t>10</w:t>
          </w:r>
          <w:hyperlink w:anchor="_Toc339278157" w:history="1">
            <w:r w:rsidR="001E19E9">
              <w:rPr>
                <w:rFonts w:asciiTheme="minorHAnsi" w:hAnsiTheme="minorHAnsi" w:cstheme="minorHAnsi"/>
              </w:rPr>
              <w:t xml:space="preserve"> ГЛАВА 10</w:t>
            </w:r>
            <w:r w:rsidRPr="00B700D4">
              <w:rPr>
                <w:rFonts w:asciiTheme="minorHAnsi" w:hAnsiTheme="minorHAnsi" w:cstheme="minorHAnsi"/>
              </w:rPr>
              <w:t xml:space="preserve"> РЕШЕНИЯ ПО БЕСХОЗЯЙНЫМ ТЕПЛОВЫМ СЕТЯМ</w:t>
            </w:r>
            <w:r w:rsidR="00B700D4">
              <w:rPr>
                <w:rFonts w:asciiTheme="minorHAnsi" w:eastAsiaTheme="minorEastAsia" w:hAnsiTheme="minorHAnsi" w:cstheme="minorHAnsi"/>
                <w:noProof/>
              </w:rPr>
              <w:t>…………...</w:t>
            </w:r>
            <w:r w:rsidRPr="00B700D4">
              <w:rPr>
                <w:rFonts w:asciiTheme="minorHAnsi" w:eastAsiaTheme="minorEastAsia" w:hAnsiTheme="minorHAnsi" w:cstheme="minorHAnsi"/>
                <w:noProof/>
              </w:rPr>
              <w:t>.</w:t>
            </w:r>
          </w:hyperlink>
          <w:r w:rsidR="00D2760D">
            <w:rPr>
              <w:rFonts w:asciiTheme="minorHAnsi" w:hAnsiTheme="minorHAnsi" w:cstheme="minorHAnsi"/>
              <w:noProof/>
            </w:rPr>
            <w:t>29</w:t>
          </w:r>
        </w:p>
        <w:p w:rsidR="00B51529" w:rsidRPr="00B700D4" w:rsidRDefault="00B51529" w:rsidP="002D4254">
          <w:pPr>
            <w:spacing w:line="240" w:lineRule="auto"/>
            <w:rPr>
              <w:sz w:val="24"/>
            </w:rPr>
          </w:pPr>
        </w:p>
        <w:p w:rsidR="00FC6D2E" w:rsidRPr="0030285E" w:rsidRDefault="00103F90" w:rsidP="002D4254">
          <w:pPr>
            <w:pStyle w:val="a3"/>
            <w:tabs>
              <w:tab w:val="left" w:pos="1134"/>
            </w:tabs>
            <w:spacing w:after="0" w:line="240" w:lineRule="auto"/>
            <w:ind w:left="0" w:firstLine="0"/>
            <w:rPr>
              <w:rFonts w:asciiTheme="minorHAnsi" w:hAnsiTheme="minorHAnsi" w:cstheme="minorHAnsi"/>
            </w:rPr>
          </w:pPr>
          <w:hyperlink w:anchor="_Toc339278158" w:history="1">
            <w:r w:rsidR="001E19E9">
              <w:rPr>
                <w:rFonts w:asciiTheme="minorHAnsi" w:eastAsia="Arial" w:hAnsiTheme="minorHAnsi" w:cstheme="minorHAnsi"/>
                <w:b/>
                <w:sz w:val="24"/>
                <w:szCs w:val="24"/>
              </w:rPr>
              <w:t xml:space="preserve">СПИСОК ИСПОЛЬЗОВАННОЙ </w:t>
            </w:r>
            <w:r w:rsidR="00B51529" w:rsidRPr="00B700D4">
              <w:rPr>
                <w:rFonts w:asciiTheme="minorHAnsi" w:hAnsiTheme="minorHAnsi" w:cstheme="minorHAnsi"/>
                <w:b/>
                <w:sz w:val="24"/>
                <w:szCs w:val="24"/>
              </w:rPr>
              <w:t>ЛИТЕРАТУРА…………</w:t>
            </w:r>
            <w:r w:rsidR="001E19E9">
              <w:rPr>
                <w:rFonts w:asciiTheme="minorHAnsi" w:hAnsiTheme="minorHAnsi" w:cstheme="minorHAnsi"/>
                <w:b/>
                <w:sz w:val="24"/>
                <w:szCs w:val="24"/>
              </w:rPr>
              <w:t>…</w:t>
            </w:r>
            <w:r w:rsidR="00B51529" w:rsidRPr="00B700D4">
              <w:rPr>
                <w:rFonts w:asciiTheme="minorHAnsi" w:hAnsiTheme="minorHAnsi" w:cstheme="minorHAnsi"/>
                <w:b/>
                <w:sz w:val="24"/>
                <w:szCs w:val="24"/>
              </w:rPr>
              <w:t>…………</w:t>
            </w:r>
            <w:r w:rsidR="00B700D4">
              <w:rPr>
                <w:rFonts w:asciiTheme="minorHAnsi" w:hAnsiTheme="minorHAnsi" w:cstheme="minorHAnsi"/>
                <w:b/>
                <w:sz w:val="24"/>
                <w:szCs w:val="24"/>
              </w:rPr>
              <w:t>……...</w:t>
            </w:r>
            <w:r w:rsidR="00B51529" w:rsidRPr="00B700D4">
              <w:rPr>
                <w:rFonts w:asciiTheme="minorHAnsi" w:hAnsiTheme="minorHAnsi" w:cstheme="minorHAnsi"/>
                <w:b/>
                <w:sz w:val="24"/>
                <w:szCs w:val="24"/>
              </w:rPr>
              <w:t>………...</w:t>
            </w:r>
            <w:r w:rsidR="005049D0" w:rsidRPr="00B700D4">
              <w:rPr>
                <w:rFonts w:asciiTheme="minorHAnsi" w:hAnsiTheme="minorHAnsi" w:cstheme="minorHAnsi"/>
                <w:b/>
                <w:noProof/>
                <w:webHidden/>
                <w:sz w:val="24"/>
                <w:szCs w:val="24"/>
              </w:rPr>
              <w:t>3</w:t>
            </w:r>
          </w:hyperlink>
          <w:hyperlink w:anchor="_Toc339278172" w:history="1"/>
          <w:r w:rsidRPr="0030285E">
            <w:rPr>
              <w:rFonts w:asciiTheme="minorHAnsi" w:hAnsiTheme="minorHAnsi" w:cstheme="minorHAnsi"/>
              <w:b/>
              <w:bCs/>
            </w:rPr>
            <w:fldChar w:fldCharType="end"/>
          </w:r>
          <w:r w:rsidR="00D2760D">
            <w:rPr>
              <w:rFonts w:asciiTheme="minorHAnsi" w:hAnsiTheme="minorHAnsi" w:cstheme="minorHAnsi"/>
              <w:b/>
              <w:bCs/>
            </w:rPr>
            <w:t>0</w:t>
          </w:r>
        </w:p>
      </w:sdtContent>
    </w:sdt>
    <w:p w:rsidR="002D4254" w:rsidRDefault="002D4254">
      <w:pPr>
        <w:spacing w:after="200" w:line="276" w:lineRule="auto"/>
        <w:ind w:firstLine="0"/>
        <w:jc w:val="left"/>
        <w:rPr>
          <w:rFonts w:asciiTheme="minorHAnsi" w:eastAsiaTheme="majorEastAsia" w:hAnsiTheme="minorHAnsi" w:cstheme="minorHAnsi"/>
          <w:b/>
          <w:bCs/>
          <w:szCs w:val="28"/>
        </w:rPr>
      </w:pPr>
      <w:bookmarkStart w:id="1" w:name="_Toc332544758"/>
      <w:bookmarkStart w:id="2" w:name="_Toc339278147"/>
      <w:r>
        <w:br w:type="page"/>
      </w:r>
    </w:p>
    <w:p w:rsidR="008D0DC9" w:rsidRDefault="00D2760D" w:rsidP="000520CC">
      <w:pPr>
        <w:pStyle w:val="10"/>
      </w:pPr>
      <w:r w:rsidRPr="007506E7">
        <w:lastRenderedPageBreak/>
        <w:t>ВВЕДЕНИЕ</w:t>
      </w:r>
      <w:bookmarkEnd w:id="1"/>
      <w:bookmarkEnd w:id="2"/>
    </w:p>
    <w:p w:rsidR="002B3F81" w:rsidRPr="006714EB" w:rsidRDefault="002B3F81" w:rsidP="002D4254">
      <w:pPr>
        <w:spacing w:line="240" w:lineRule="auto"/>
        <w:ind w:firstLine="567"/>
        <w:rPr>
          <w:rFonts w:eastAsia="Times New Roman"/>
          <w:szCs w:val="28"/>
        </w:rPr>
      </w:pPr>
      <w:r w:rsidRPr="006714EB">
        <w:rPr>
          <w:szCs w:val="28"/>
        </w:rPr>
        <w:t>Муни</w:t>
      </w:r>
      <w:r>
        <w:rPr>
          <w:szCs w:val="28"/>
        </w:rPr>
        <w:t>ципальное образование Баратаевского</w:t>
      </w:r>
      <w:r w:rsidRPr="006714EB">
        <w:rPr>
          <w:szCs w:val="28"/>
        </w:rPr>
        <w:t xml:space="preserve"> сельсовета входит в состав Болотнинского района Новосибирской области как административно- территориальная единица с установленными границами и статусом сельского поселения, в состав которого входят насел</w:t>
      </w:r>
      <w:r>
        <w:rPr>
          <w:szCs w:val="28"/>
        </w:rPr>
        <w:t xml:space="preserve">енные пункты д. </w:t>
      </w:r>
      <w:r w:rsidR="00A166C3">
        <w:rPr>
          <w:szCs w:val="28"/>
        </w:rPr>
        <w:t xml:space="preserve">Баратаевка </w:t>
      </w:r>
      <w:r>
        <w:rPr>
          <w:szCs w:val="28"/>
        </w:rPr>
        <w:t>, д. Большеречка, д. Александровка, д. Мануйлово, д. Таскаево, д. Сабановка</w:t>
      </w:r>
      <w:r w:rsidRPr="006714EB">
        <w:rPr>
          <w:szCs w:val="28"/>
        </w:rPr>
        <w:t xml:space="preserve">. </w:t>
      </w:r>
      <w:r>
        <w:rPr>
          <w:szCs w:val="28"/>
        </w:rPr>
        <w:t xml:space="preserve">Д. </w:t>
      </w:r>
      <w:r w:rsidR="00A166C3">
        <w:rPr>
          <w:szCs w:val="28"/>
        </w:rPr>
        <w:t xml:space="preserve">Баратаевка  </w:t>
      </w:r>
      <w:r>
        <w:rPr>
          <w:rFonts w:eastAsia="Times New Roman"/>
          <w:szCs w:val="28"/>
        </w:rPr>
        <w:t>расположена в восточной части Новосибирской области на расстоянии 135 км от областного центра г.</w:t>
      </w:r>
      <w:r w:rsidR="002D4254">
        <w:rPr>
          <w:rFonts w:eastAsia="Times New Roman"/>
          <w:szCs w:val="28"/>
        </w:rPr>
        <w:t xml:space="preserve"> </w:t>
      </w:r>
      <w:r>
        <w:rPr>
          <w:rFonts w:eastAsia="Times New Roman"/>
          <w:szCs w:val="28"/>
        </w:rPr>
        <w:t xml:space="preserve">Новосибирска, в </w:t>
      </w:r>
      <w:smartTag w:uri="urn:schemas-microsoft-com:office:smarttags" w:element="metricconverter">
        <w:smartTagPr>
          <w:attr w:name="ProductID" w:val="15 км"/>
        </w:smartTagPr>
        <w:r>
          <w:rPr>
            <w:rFonts w:eastAsia="Times New Roman"/>
            <w:szCs w:val="28"/>
          </w:rPr>
          <w:t>15 км</w:t>
        </w:r>
      </w:smartTag>
      <w:r>
        <w:rPr>
          <w:rFonts w:eastAsia="Times New Roman"/>
          <w:szCs w:val="28"/>
        </w:rPr>
        <w:t xml:space="preserve"> от районного </w:t>
      </w:r>
      <w:r w:rsidRPr="009D0459">
        <w:rPr>
          <w:rFonts w:eastAsia="Times New Roman"/>
          <w:szCs w:val="28"/>
        </w:rPr>
        <w:t>центра</w:t>
      </w:r>
      <w:r>
        <w:rPr>
          <w:rFonts w:eastAsia="Times New Roman"/>
          <w:szCs w:val="28"/>
        </w:rPr>
        <w:t>г.Болотное. Муниципальное образование Баратаевского сельсовета граничит:</w:t>
      </w:r>
    </w:p>
    <w:p w:rsidR="002B3F81" w:rsidRPr="009D0459" w:rsidRDefault="002B3F81" w:rsidP="0091475C">
      <w:pPr>
        <w:spacing w:line="240" w:lineRule="auto"/>
        <w:ind w:firstLine="567"/>
        <w:rPr>
          <w:rFonts w:eastAsia="Times New Roman"/>
          <w:snapToGrid w:val="0"/>
          <w:szCs w:val="28"/>
        </w:rPr>
      </w:pPr>
      <w:r>
        <w:rPr>
          <w:rFonts w:eastAsia="Times New Roman"/>
          <w:snapToGrid w:val="0"/>
          <w:szCs w:val="28"/>
        </w:rPr>
        <w:t xml:space="preserve">- на севере </w:t>
      </w:r>
      <w:r w:rsidRPr="009D0459">
        <w:rPr>
          <w:rFonts w:eastAsia="Times New Roman"/>
          <w:snapToGrid w:val="0"/>
          <w:szCs w:val="28"/>
        </w:rPr>
        <w:t xml:space="preserve">- с </w:t>
      </w:r>
      <w:r>
        <w:rPr>
          <w:rFonts w:eastAsia="Times New Roman"/>
          <w:snapToGrid w:val="0"/>
          <w:szCs w:val="28"/>
        </w:rPr>
        <w:t>Дивинским сельсоветом</w:t>
      </w:r>
      <w:r w:rsidRPr="009D0459">
        <w:rPr>
          <w:rFonts w:eastAsia="Times New Roman"/>
          <w:snapToGrid w:val="0"/>
          <w:szCs w:val="28"/>
        </w:rPr>
        <w:t>;</w:t>
      </w:r>
    </w:p>
    <w:p w:rsidR="002B3F81" w:rsidRPr="009D0459" w:rsidRDefault="002B3F81" w:rsidP="0091475C">
      <w:pPr>
        <w:spacing w:line="240" w:lineRule="auto"/>
        <w:ind w:firstLine="567"/>
        <w:rPr>
          <w:rFonts w:eastAsia="Times New Roman"/>
          <w:snapToGrid w:val="0"/>
          <w:szCs w:val="28"/>
        </w:rPr>
      </w:pPr>
      <w:r>
        <w:rPr>
          <w:rFonts w:eastAsia="Times New Roman"/>
          <w:snapToGrid w:val="0"/>
          <w:szCs w:val="28"/>
        </w:rPr>
        <w:t>- на востоке - с Ачинскимским сельсоветом</w:t>
      </w:r>
      <w:r w:rsidRPr="009D0459">
        <w:rPr>
          <w:rFonts w:eastAsia="Times New Roman"/>
          <w:snapToGrid w:val="0"/>
          <w:szCs w:val="28"/>
        </w:rPr>
        <w:t>;</w:t>
      </w:r>
    </w:p>
    <w:p w:rsidR="002B3F81" w:rsidRPr="009D0459" w:rsidRDefault="002B3F81" w:rsidP="0091475C">
      <w:pPr>
        <w:spacing w:line="240" w:lineRule="auto"/>
        <w:ind w:firstLine="567"/>
        <w:rPr>
          <w:rFonts w:eastAsia="Times New Roman"/>
          <w:snapToGrid w:val="0"/>
          <w:szCs w:val="28"/>
        </w:rPr>
      </w:pPr>
      <w:r w:rsidRPr="009D0459">
        <w:rPr>
          <w:rFonts w:eastAsia="Times New Roman"/>
          <w:snapToGrid w:val="0"/>
          <w:szCs w:val="28"/>
        </w:rPr>
        <w:t>-</w:t>
      </w:r>
      <w:r>
        <w:rPr>
          <w:rFonts w:eastAsia="Times New Roman"/>
          <w:snapToGrid w:val="0"/>
          <w:szCs w:val="28"/>
        </w:rPr>
        <w:t xml:space="preserve"> на юге </w:t>
      </w:r>
      <w:r w:rsidRPr="009D0459">
        <w:rPr>
          <w:rFonts w:eastAsia="Times New Roman"/>
          <w:snapToGrid w:val="0"/>
          <w:szCs w:val="28"/>
        </w:rPr>
        <w:t xml:space="preserve">- </w:t>
      </w:r>
      <w:r>
        <w:rPr>
          <w:rFonts w:eastAsia="Times New Roman"/>
          <w:snapToGrid w:val="0"/>
          <w:szCs w:val="28"/>
        </w:rPr>
        <w:t>с г .Болотное</w:t>
      </w:r>
      <w:r w:rsidRPr="009D0459">
        <w:rPr>
          <w:rFonts w:eastAsia="Times New Roman"/>
          <w:snapToGrid w:val="0"/>
          <w:szCs w:val="28"/>
        </w:rPr>
        <w:t>;</w:t>
      </w:r>
    </w:p>
    <w:p w:rsidR="002B3F81" w:rsidRPr="009D0459" w:rsidRDefault="002B3F81" w:rsidP="0091475C">
      <w:pPr>
        <w:tabs>
          <w:tab w:val="left" w:pos="2977"/>
        </w:tabs>
        <w:spacing w:line="240" w:lineRule="auto"/>
        <w:ind w:firstLine="567"/>
        <w:rPr>
          <w:rFonts w:eastAsia="Times New Roman"/>
          <w:snapToGrid w:val="0"/>
          <w:szCs w:val="28"/>
        </w:rPr>
      </w:pPr>
      <w:r>
        <w:rPr>
          <w:rFonts w:eastAsia="Times New Roman"/>
          <w:snapToGrid w:val="0"/>
          <w:szCs w:val="28"/>
        </w:rPr>
        <w:t>- на западе - с Корниловским сельсоветом</w:t>
      </w:r>
      <w:r w:rsidRPr="009D0459">
        <w:rPr>
          <w:rFonts w:eastAsia="Times New Roman"/>
          <w:snapToGrid w:val="0"/>
          <w:szCs w:val="28"/>
        </w:rPr>
        <w:t>.</w:t>
      </w:r>
    </w:p>
    <w:p w:rsidR="002B3F81" w:rsidRPr="009D0459" w:rsidRDefault="002B3F81" w:rsidP="0091475C">
      <w:pPr>
        <w:spacing w:line="240" w:lineRule="auto"/>
        <w:ind w:firstLine="567"/>
        <w:rPr>
          <w:rFonts w:eastAsia="Times New Roman"/>
          <w:szCs w:val="28"/>
        </w:rPr>
      </w:pPr>
      <w:r>
        <w:rPr>
          <w:rFonts w:eastAsia="Times New Roman"/>
          <w:snapToGrid w:val="0"/>
          <w:szCs w:val="28"/>
        </w:rPr>
        <w:t>Рельеф местности – равнина.</w:t>
      </w:r>
      <w:r w:rsidR="000520CC">
        <w:rPr>
          <w:rFonts w:eastAsia="Times New Roman"/>
          <w:snapToGrid w:val="0"/>
          <w:szCs w:val="28"/>
        </w:rPr>
        <w:t xml:space="preserve"> </w:t>
      </w:r>
      <w:r>
        <w:rPr>
          <w:rFonts w:eastAsia="Times New Roman"/>
          <w:snapToGrid w:val="0"/>
          <w:szCs w:val="28"/>
        </w:rPr>
        <w:t xml:space="preserve">Климат резко-континентальный. Зима суровая, с резкими перепадами дневной и ночной температуры. Максимальная температура в летние месяцы достигает 40 градусов, в зимние месяцы до - 47 градусов. </w:t>
      </w:r>
      <w:r w:rsidRPr="009D0459">
        <w:rPr>
          <w:rFonts w:eastAsia="Times New Roman"/>
          <w:snapToGrid w:val="0"/>
          <w:szCs w:val="28"/>
        </w:rPr>
        <w:t>Преобладающий вет</w:t>
      </w:r>
      <w:r>
        <w:rPr>
          <w:rFonts w:eastAsia="Times New Roman"/>
          <w:snapToGrid w:val="0"/>
          <w:szCs w:val="28"/>
        </w:rPr>
        <w:t>ер</w:t>
      </w:r>
      <w:r w:rsidRPr="009D0459">
        <w:rPr>
          <w:rFonts w:eastAsia="Times New Roman"/>
          <w:snapToGrid w:val="0"/>
          <w:szCs w:val="28"/>
        </w:rPr>
        <w:t xml:space="preserve"> западного</w:t>
      </w:r>
      <w:r>
        <w:rPr>
          <w:rFonts w:eastAsia="Times New Roman"/>
          <w:snapToGrid w:val="0"/>
          <w:szCs w:val="28"/>
        </w:rPr>
        <w:t xml:space="preserve"> и</w:t>
      </w:r>
      <w:r w:rsidR="000520CC">
        <w:rPr>
          <w:rFonts w:eastAsia="Times New Roman"/>
          <w:snapToGrid w:val="0"/>
          <w:szCs w:val="28"/>
        </w:rPr>
        <w:t xml:space="preserve"> </w:t>
      </w:r>
      <w:r>
        <w:rPr>
          <w:rFonts w:eastAsia="Times New Roman"/>
          <w:snapToGrid w:val="0"/>
          <w:szCs w:val="28"/>
        </w:rPr>
        <w:t xml:space="preserve">юго-западного </w:t>
      </w:r>
      <w:r w:rsidRPr="009D0459">
        <w:rPr>
          <w:rFonts w:eastAsia="Times New Roman"/>
          <w:snapToGrid w:val="0"/>
          <w:szCs w:val="28"/>
        </w:rPr>
        <w:t>направления.</w:t>
      </w:r>
    </w:p>
    <w:p w:rsidR="002B3F81" w:rsidRPr="009D0459" w:rsidRDefault="002B3F81" w:rsidP="0091475C">
      <w:pPr>
        <w:spacing w:line="240" w:lineRule="auto"/>
        <w:ind w:firstLine="567"/>
        <w:rPr>
          <w:rFonts w:eastAsia="Times New Roman"/>
          <w:snapToGrid w:val="0"/>
          <w:szCs w:val="28"/>
        </w:rPr>
      </w:pPr>
      <w:r>
        <w:rPr>
          <w:rFonts w:eastAsia="Times New Roman"/>
          <w:snapToGrid w:val="0"/>
          <w:szCs w:val="28"/>
        </w:rPr>
        <w:t xml:space="preserve">Грунт серо-лесной, оподзоленный. Растительность смешанная. </w:t>
      </w:r>
      <w:r w:rsidRPr="009D0459">
        <w:rPr>
          <w:rFonts w:eastAsia="Times New Roman"/>
          <w:szCs w:val="28"/>
        </w:rPr>
        <w:t>Территория</w:t>
      </w:r>
      <w:r w:rsidR="00A166C3">
        <w:rPr>
          <w:rFonts w:eastAsia="Times New Roman"/>
          <w:szCs w:val="28"/>
        </w:rPr>
        <w:t xml:space="preserve"> </w:t>
      </w:r>
      <w:r w:rsidR="003000BB">
        <w:rPr>
          <w:rFonts w:eastAsia="Times New Roman"/>
          <w:szCs w:val="28"/>
        </w:rPr>
        <w:t>Баратаевского</w:t>
      </w:r>
      <w:r>
        <w:rPr>
          <w:rFonts w:eastAsia="Times New Roman"/>
          <w:szCs w:val="28"/>
        </w:rPr>
        <w:t xml:space="preserve"> сельсовета </w:t>
      </w:r>
      <w:r w:rsidRPr="009D0459">
        <w:rPr>
          <w:rFonts w:eastAsia="Times New Roman"/>
          <w:szCs w:val="28"/>
        </w:rPr>
        <w:t>в административ</w:t>
      </w:r>
      <w:r>
        <w:rPr>
          <w:rFonts w:eastAsia="Times New Roman"/>
          <w:szCs w:val="28"/>
        </w:rPr>
        <w:t>ных границах составляет – 22800</w:t>
      </w:r>
      <w:r w:rsidRPr="009D0459">
        <w:rPr>
          <w:rFonts w:eastAsia="Times New Roman"/>
          <w:szCs w:val="28"/>
        </w:rPr>
        <w:t xml:space="preserve"> гектар. </w:t>
      </w:r>
    </w:p>
    <w:p w:rsidR="002B3F81" w:rsidRPr="008657C6" w:rsidRDefault="002B3F81" w:rsidP="0091475C">
      <w:pPr>
        <w:spacing w:line="240" w:lineRule="auto"/>
        <w:ind w:firstLine="567"/>
        <w:rPr>
          <w:rFonts w:eastAsia="Times New Roman"/>
          <w:snapToGrid w:val="0"/>
          <w:szCs w:val="28"/>
        </w:rPr>
      </w:pPr>
      <w:r>
        <w:rPr>
          <w:rFonts w:eastAsia="Times New Roman"/>
          <w:snapToGrid w:val="0"/>
          <w:szCs w:val="28"/>
        </w:rPr>
        <w:t>Численность</w:t>
      </w:r>
      <w:r w:rsidR="000520CC">
        <w:rPr>
          <w:rFonts w:eastAsia="Times New Roman"/>
          <w:snapToGrid w:val="0"/>
          <w:szCs w:val="28"/>
        </w:rPr>
        <w:t xml:space="preserve"> </w:t>
      </w:r>
      <w:r>
        <w:rPr>
          <w:rFonts w:eastAsia="Times New Roman"/>
          <w:snapToGrid w:val="0"/>
          <w:szCs w:val="28"/>
        </w:rPr>
        <w:t xml:space="preserve">д. </w:t>
      </w:r>
      <w:r w:rsidR="00A166C3">
        <w:rPr>
          <w:rFonts w:eastAsia="Times New Roman"/>
          <w:snapToGrid w:val="0"/>
          <w:szCs w:val="28"/>
        </w:rPr>
        <w:t xml:space="preserve">Баратаевка </w:t>
      </w:r>
      <w:r>
        <w:rPr>
          <w:rFonts w:eastAsia="Times New Roman"/>
          <w:snapToGrid w:val="0"/>
          <w:szCs w:val="28"/>
        </w:rPr>
        <w:t>составляет 578</w:t>
      </w:r>
      <w:r w:rsidRPr="009D0459">
        <w:rPr>
          <w:rFonts w:eastAsia="Times New Roman"/>
          <w:iCs/>
          <w:snapToGrid w:val="0"/>
          <w:szCs w:val="28"/>
        </w:rPr>
        <w:t xml:space="preserve"> чел</w:t>
      </w:r>
      <w:r>
        <w:rPr>
          <w:rFonts w:eastAsia="Times New Roman"/>
          <w:iCs/>
          <w:snapToGrid w:val="0"/>
          <w:szCs w:val="28"/>
        </w:rPr>
        <w:t>овек</w:t>
      </w:r>
      <w:r w:rsidRPr="009D0459">
        <w:rPr>
          <w:rFonts w:eastAsia="Times New Roman"/>
          <w:snapToGrid w:val="0"/>
          <w:szCs w:val="28"/>
        </w:rPr>
        <w:t>.</w:t>
      </w:r>
    </w:p>
    <w:p w:rsidR="002B3F81" w:rsidRDefault="002B3F81" w:rsidP="0091475C">
      <w:pPr>
        <w:spacing w:line="240" w:lineRule="auto"/>
        <w:ind w:firstLine="567"/>
        <w:rPr>
          <w:noProof/>
        </w:rPr>
      </w:pPr>
      <w:r w:rsidRPr="00EB4130">
        <w:rPr>
          <w:noProof/>
        </w:rPr>
        <w:t xml:space="preserve">Жилой фонд представлен, в основном, усадебной застройкой, также имеются дома с количеством квартир две и более. </w:t>
      </w:r>
    </w:p>
    <w:p w:rsidR="002B3F81" w:rsidRPr="005F7892" w:rsidRDefault="002B3F81" w:rsidP="0091475C">
      <w:pPr>
        <w:spacing w:line="240" w:lineRule="auto"/>
        <w:ind w:firstLine="567"/>
        <w:rPr>
          <w:rFonts w:asciiTheme="minorHAnsi" w:hAnsiTheme="minorHAnsi" w:cstheme="minorHAnsi"/>
        </w:rPr>
      </w:pPr>
      <w:r w:rsidRPr="005F7892">
        <w:rPr>
          <w:rFonts w:asciiTheme="minorHAnsi" w:hAnsiTheme="minorHAnsi" w:cstheme="minorHAnsi"/>
        </w:rPr>
        <w:t xml:space="preserve">В таблице 1.1 представлены климатические параметры местоположения д. </w:t>
      </w:r>
      <w:r w:rsidR="00A166C3">
        <w:rPr>
          <w:rFonts w:asciiTheme="minorHAnsi" w:hAnsiTheme="minorHAnsi" w:cstheme="minorHAnsi"/>
        </w:rPr>
        <w:t xml:space="preserve">Баратаевка </w:t>
      </w:r>
      <w:r w:rsidRPr="005F7892">
        <w:rPr>
          <w:rFonts w:asciiTheme="minorHAnsi" w:hAnsiTheme="minorHAnsi" w:cstheme="minorHAnsi"/>
        </w:rPr>
        <w:t>.</w:t>
      </w:r>
    </w:p>
    <w:p w:rsidR="002B3F81" w:rsidRPr="0030285E" w:rsidRDefault="002B3F81" w:rsidP="000520CC">
      <w:pPr>
        <w:spacing w:before="120" w:after="120" w:line="240" w:lineRule="auto"/>
        <w:ind w:firstLine="0"/>
        <w:jc w:val="center"/>
        <w:rPr>
          <w:rFonts w:asciiTheme="minorHAnsi" w:hAnsiTheme="minorHAnsi" w:cstheme="minorHAnsi"/>
          <w:b/>
        </w:rPr>
      </w:pPr>
      <w:r w:rsidRPr="0030285E">
        <w:rPr>
          <w:rFonts w:asciiTheme="minorHAnsi" w:hAnsiTheme="minorHAnsi" w:cstheme="minorHAnsi"/>
          <w:b/>
        </w:rPr>
        <w:t>Таблиц</w:t>
      </w:r>
      <w:r>
        <w:rPr>
          <w:rFonts w:asciiTheme="minorHAnsi" w:hAnsiTheme="minorHAnsi" w:cstheme="minorHAnsi"/>
          <w:b/>
        </w:rPr>
        <w:t>а 1.1</w:t>
      </w:r>
      <w:r w:rsidR="000520CC">
        <w:rPr>
          <w:rFonts w:asciiTheme="minorHAnsi" w:hAnsiTheme="minorHAnsi" w:cstheme="minorHAnsi"/>
          <w:b/>
        </w:rPr>
        <w:t>.</w:t>
      </w:r>
      <w:r>
        <w:rPr>
          <w:rFonts w:asciiTheme="minorHAnsi" w:hAnsiTheme="minorHAnsi" w:cstheme="minorHAnsi"/>
          <w:b/>
        </w:rPr>
        <w:t xml:space="preserve"> </w:t>
      </w:r>
      <w:r w:rsidRPr="0030285E">
        <w:rPr>
          <w:rFonts w:asciiTheme="minorHAnsi" w:hAnsiTheme="minorHAnsi" w:cstheme="minorHAnsi"/>
          <w:b/>
        </w:rPr>
        <w:t xml:space="preserve">Климатические параметры местоположения </w:t>
      </w:r>
      <w:r>
        <w:rPr>
          <w:rFonts w:asciiTheme="minorHAnsi" w:hAnsiTheme="minorHAnsi" w:cstheme="minorHAnsi"/>
          <w:b/>
        </w:rPr>
        <w:t xml:space="preserve">д. </w:t>
      </w:r>
      <w:r w:rsidR="00A166C3">
        <w:rPr>
          <w:rFonts w:asciiTheme="minorHAnsi" w:hAnsiTheme="minorHAnsi" w:cstheme="minorHAnsi"/>
          <w:b/>
        </w:rPr>
        <w:t>Баратаевка</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21"/>
        <w:gridCol w:w="1877"/>
        <w:gridCol w:w="1657"/>
        <w:gridCol w:w="1565"/>
      </w:tblGrid>
      <w:tr w:rsidR="002B3F81" w:rsidRPr="0030285E" w:rsidTr="00EB7C8F">
        <w:trPr>
          <w:trHeight w:val="360"/>
        </w:trPr>
        <w:tc>
          <w:tcPr>
            <w:tcW w:w="4621" w:type="dxa"/>
            <w:shd w:val="clear" w:color="auto" w:fill="auto"/>
            <w:vAlign w:val="center"/>
          </w:tcPr>
          <w:p w:rsidR="002B3F81" w:rsidRPr="0030285E" w:rsidRDefault="002B3F81" w:rsidP="002D4254">
            <w:pPr>
              <w:spacing w:line="240" w:lineRule="auto"/>
              <w:ind w:firstLine="0"/>
              <w:jc w:val="center"/>
              <w:rPr>
                <w:rFonts w:asciiTheme="minorHAnsi" w:hAnsiTheme="minorHAnsi" w:cstheme="minorHAnsi"/>
                <w:b/>
              </w:rPr>
            </w:pPr>
            <w:r w:rsidRPr="0030285E">
              <w:rPr>
                <w:rFonts w:asciiTheme="minorHAnsi" w:hAnsiTheme="minorHAnsi" w:cstheme="minorHAnsi"/>
                <w:b/>
              </w:rPr>
              <w:t>Наименование параметра</w:t>
            </w:r>
          </w:p>
        </w:tc>
        <w:tc>
          <w:tcPr>
            <w:tcW w:w="1877" w:type="dxa"/>
            <w:shd w:val="clear" w:color="auto" w:fill="auto"/>
            <w:vAlign w:val="center"/>
          </w:tcPr>
          <w:p w:rsidR="002B3F81" w:rsidRPr="0030285E" w:rsidRDefault="002B3F81" w:rsidP="002D4254">
            <w:pPr>
              <w:spacing w:line="240" w:lineRule="auto"/>
              <w:ind w:firstLine="0"/>
              <w:jc w:val="center"/>
              <w:rPr>
                <w:rFonts w:asciiTheme="minorHAnsi" w:hAnsiTheme="minorHAnsi" w:cstheme="minorHAnsi"/>
                <w:b/>
              </w:rPr>
            </w:pPr>
            <w:r w:rsidRPr="0030285E">
              <w:rPr>
                <w:rFonts w:asciiTheme="minorHAnsi" w:hAnsiTheme="minorHAnsi" w:cstheme="minorHAnsi"/>
                <w:b/>
              </w:rPr>
              <w:t>Усл. обозначение</w:t>
            </w:r>
          </w:p>
        </w:tc>
        <w:tc>
          <w:tcPr>
            <w:tcW w:w="1657" w:type="dxa"/>
            <w:vAlign w:val="center"/>
          </w:tcPr>
          <w:p w:rsidR="002B3F81" w:rsidRPr="0030285E" w:rsidRDefault="002B3F81" w:rsidP="002D4254">
            <w:pPr>
              <w:spacing w:line="240" w:lineRule="auto"/>
              <w:ind w:firstLine="0"/>
              <w:jc w:val="center"/>
              <w:rPr>
                <w:rFonts w:asciiTheme="minorHAnsi" w:hAnsiTheme="minorHAnsi" w:cstheme="minorHAnsi"/>
                <w:b/>
              </w:rPr>
            </w:pPr>
            <w:r w:rsidRPr="0030285E">
              <w:rPr>
                <w:rFonts w:asciiTheme="minorHAnsi" w:hAnsiTheme="minorHAnsi" w:cstheme="minorHAnsi"/>
                <w:b/>
              </w:rPr>
              <w:t>Ед. измерения</w:t>
            </w:r>
          </w:p>
        </w:tc>
        <w:tc>
          <w:tcPr>
            <w:tcW w:w="1565" w:type="dxa"/>
            <w:vAlign w:val="center"/>
          </w:tcPr>
          <w:p w:rsidR="002B3F81" w:rsidRPr="0030285E" w:rsidRDefault="002B3F81" w:rsidP="002D4254">
            <w:pPr>
              <w:spacing w:line="240" w:lineRule="auto"/>
              <w:ind w:firstLine="0"/>
              <w:jc w:val="center"/>
              <w:rPr>
                <w:rFonts w:asciiTheme="minorHAnsi" w:hAnsiTheme="minorHAnsi" w:cstheme="minorHAnsi"/>
                <w:b/>
              </w:rPr>
            </w:pPr>
            <w:r w:rsidRPr="0030285E">
              <w:rPr>
                <w:rFonts w:asciiTheme="minorHAnsi" w:hAnsiTheme="minorHAnsi" w:cstheme="minorHAnsi"/>
                <w:b/>
              </w:rPr>
              <w:t>Величина</w:t>
            </w:r>
          </w:p>
        </w:tc>
      </w:tr>
      <w:tr w:rsidR="002B3F81" w:rsidRPr="0030285E" w:rsidTr="00EB7C8F">
        <w:trPr>
          <w:trHeight w:val="360"/>
        </w:trPr>
        <w:tc>
          <w:tcPr>
            <w:tcW w:w="4621" w:type="dxa"/>
            <w:shd w:val="clear" w:color="auto" w:fill="auto"/>
            <w:vAlign w:val="center"/>
          </w:tcPr>
          <w:p w:rsidR="002B3F81" w:rsidRPr="0030285E" w:rsidRDefault="002B3F81" w:rsidP="002D4254">
            <w:pPr>
              <w:spacing w:line="240" w:lineRule="auto"/>
              <w:ind w:firstLine="0"/>
              <w:jc w:val="center"/>
              <w:rPr>
                <w:rFonts w:asciiTheme="minorHAnsi" w:hAnsiTheme="minorHAnsi" w:cstheme="minorHAnsi"/>
              </w:rPr>
            </w:pPr>
            <w:r w:rsidRPr="0030285E">
              <w:rPr>
                <w:rFonts w:asciiTheme="minorHAnsi" w:hAnsiTheme="minorHAnsi" w:cstheme="minorHAnsi"/>
              </w:rPr>
              <w:t>Продолжительность отопительного периода</w:t>
            </w:r>
          </w:p>
        </w:tc>
        <w:tc>
          <w:tcPr>
            <w:tcW w:w="1877" w:type="dxa"/>
            <w:shd w:val="clear" w:color="auto" w:fill="auto"/>
            <w:vAlign w:val="center"/>
          </w:tcPr>
          <w:p w:rsidR="002B3F81" w:rsidRPr="0030285E" w:rsidRDefault="002B3F81" w:rsidP="002D4254">
            <w:pPr>
              <w:spacing w:line="240" w:lineRule="auto"/>
              <w:ind w:firstLine="0"/>
              <w:jc w:val="center"/>
              <w:rPr>
                <w:rFonts w:asciiTheme="minorHAnsi" w:hAnsiTheme="minorHAnsi" w:cstheme="minorHAnsi"/>
                <w:b/>
                <w:i/>
                <w:vertAlign w:val="subscript"/>
                <w:lang w:val="en-US"/>
              </w:rPr>
            </w:pPr>
            <w:r w:rsidRPr="0030285E">
              <w:rPr>
                <w:rFonts w:asciiTheme="minorHAnsi" w:hAnsiTheme="minorHAnsi" w:cstheme="minorHAnsi"/>
                <w:b/>
                <w:i/>
                <w:lang w:val="en-US"/>
              </w:rPr>
              <w:t>n</w:t>
            </w:r>
            <w:r w:rsidRPr="0030285E">
              <w:rPr>
                <w:rFonts w:asciiTheme="minorHAnsi" w:hAnsiTheme="minorHAnsi" w:cstheme="minorHAnsi"/>
                <w:b/>
                <w:i/>
                <w:vertAlign w:val="subscript"/>
                <w:lang w:val="en-US"/>
              </w:rPr>
              <w:t>o</w:t>
            </w:r>
          </w:p>
        </w:tc>
        <w:tc>
          <w:tcPr>
            <w:tcW w:w="1657" w:type="dxa"/>
            <w:vAlign w:val="center"/>
          </w:tcPr>
          <w:p w:rsidR="002B3F81" w:rsidRPr="0030285E" w:rsidRDefault="002B3F81" w:rsidP="002D4254">
            <w:pPr>
              <w:spacing w:line="240" w:lineRule="auto"/>
              <w:ind w:firstLine="0"/>
              <w:jc w:val="center"/>
              <w:rPr>
                <w:rFonts w:asciiTheme="minorHAnsi" w:hAnsiTheme="minorHAnsi" w:cstheme="minorHAnsi"/>
              </w:rPr>
            </w:pPr>
            <w:r w:rsidRPr="0030285E">
              <w:rPr>
                <w:rFonts w:asciiTheme="minorHAnsi" w:hAnsiTheme="minorHAnsi" w:cstheme="minorHAnsi"/>
              </w:rPr>
              <w:t>сутки</w:t>
            </w:r>
          </w:p>
        </w:tc>
        <w:tc>
          <w:tcPr>
            <w:tcW w:w="1565" w:type="dxa"/>
            <w:vAlign w:val="center"/>
          </w:tcPr>
          <w:p w:rsidR="002B3F81" w:rsidRPr="0030285E" w:rsidRDefault="002B3F81" w:rsidP="002D4254">
            <w:pPr>
              <w:spacing w:line="240" w:lineRule="auto"/>
              <w:ind w:firstLine="0"/>
              <w:jc w:val="center"/>
              <w:rPr>
                <w:rFonts w:asciiTheme="minorHAnsi" w:hAnsiTheme="minorHAnsi" w:cstheme="minorHAnsi"/>
              </w:rPr>
            </w:pPr>
            <w:r>
              <w:rPr>
                <w:rFonts w:asciiTheme="minorHAnsi" w:hAnsiTheme="minorHAnsi" w:cstheme="minorHAnsi"/>
              </w:rPr>
              <w:t>228</w:t>
            </w:r>
          </w:p>
        </w:tc>
      </w:tr>
      <w:tr w:rsidR="002B3F81" w:rsidRPr="0030285E" w:rsidTr="00EB7C8F">
        <w:trPr>
          <w:trHeight w:val="360"/>
        </w:trPr>
        <w:tc>
          <w:tcPr>
            <w:tcW w:w="4621" w:type="dxa"/>
            <w:shd w:val="clear" w:color="auto" w:fill="auto"/>
            <w:vAlign w:val="center"/>
          </w:tcPr>
          <w:p w:rsidR="002B3F81" w:rsidRPr="0030285E" w:rsidRDefault="002B3F81" w:rsidP="002D4254">
            <w:pPr>
              <w:spacing w:line="240" w:lineRule="auto"/>
              <w:ind w:firstLine="0"/>
              <w:jc w:val="center"/>
              <w:rPr>
                <w:rFonts w:asciiTheme="minorHAnsi" w:hAnsiTheme="minorHAnsi" w:cstheme="minorHAnsi"/>
              </w:rPr>
            </w:pPr>
            <w:r w:rsidRPr="0030285E">
              <w:rPr>
                <w:rFonts w:asciiTheme="minorHAnsi" w:hAnsiTheme="minorHAnsi" w:cstheme="minorHAnsi"/>
              </w:rPr>
              <w:t>Средняя за отопительный период температура наружного воздуха</w:t>
            </w:r>
          </w:p>
        </w:tc>
        <w:tc>
          <w:tcPr>
            <w:tcW w:w="1877" w:type="dxa"/>
            <w:shd w:val="clear" w:color="auto" w:fill="auto"/>
            <w:vAlign w:val="center"/>
          </w:tcPr>
          <w:p w:rsidR="002B3F81" w:rsidRPr="0030285E" w:rsidRDefault="002B3F81" w:rsidP="002D4254">
            <w:pPr>
              <w:spacing w:line="240" w:lineRule="auto"/>
              <w:ind w:firstLine="0"/>
              <w:jc w:val="center"/>
              <w:rPr>
                <w:rFonts w:asciiTheme="minorHAnsi" w:hAnsiTheme="minorHAnsi" w:cstheme="minorHAnsi"/>
                <w:b/>
                <w:i/>
              </w:rPr>
            </w:pPr>
            <w:r w:rsidRPr="0030285E">
              <w:rPr>
                <w:rFonts w:asciiTheme="minorHAnsi" w:hAnsiTheme="minorHAnsi" w:cstheme="minorHAnsi"/>
                <w:b/>
                <w:i/>
                <w:lang w:val="en-US"/>
              </w:rPr>
              <w:t>t</w:t>
            </w:r>
            <w:r w:rsidRPr="0030285E">
              <w:rPr>
                <w:rFonts w:asciiTheme="minorHAnsi" w:hAnsiTheme="minorHAnsi" w:cstheme="minorHAnsi"/>
                <w:b/>
                <w:i/>
                <w:vertAlign w:val="subscript"/>
                <w:lang w:val="en-US"/>
              </w:rPr>
              <w:t>o.</w:t>
            </w:r>
            <w:r w:rsidRPr="0030285E">
              <w:rPr>
                <w:rFonts w:asciiTheme="minorHAnsi" w:hAnsiTheme="minorHAnsi" w:cstheme="minorHAnsi"/>
                <w:b/>
                <w:i/>
                <w:vertAlign w:val="subscript"/>
              </w:rPr>
              <w:t>ср</w:t>
            </w:r>
          </w:p>
        </w:tc>
        <w:tc>
          <w:tcPr>
            <w:tcW w:w="1657" w:type="dxa"/>
            <w:vAlign w:val="center"/>
          </w:tcPr>
          <w:p w:rsidR="002B3F81" w:rsidRPr="0030285E" w:rsidRDefault="002B3F81" w:rsidP="002D4254">
            <w:pPr>
              <w:spacing w:line="240" w:lineRule="auto"/>
              <w:ind w:firstLine="0"/>
              <w:jc w:val="center"/>
              <w:rPr>
                <w:rFonts w:asciiTheme="minorHAnsi" w:hAnsiTheme="minorHAnsi" w:cstheme="minorHAnsi"/>
              </w:rPr>
            </w:pPr>
            <w:r w:rsidRPr="0030285E">
              <w:rPr>
                <w:rFonts w:asciiTheme="minorHAnsi" w:hAnsiTheme="minorHAnsi" w:cstheme="minorHAnsi"/>
              </w:rPr>
              <w:t>°С</w:t>
            </w:r>
          </w:p>
        </w:tc>
        <w:tc>
          <w:tcPr>
            <w:tcW w:w="1565" w:type="dxa"/>
            <w:vAlign w:val="center"/>
          </w:tcPr>
          <w:p w:rsidR="002B3F81" w:rsidRPr="0030285E" w:rsidRDefault="002B3F81" w:rsidP="002D4254">
            <w:pPr>
              <w:spacing w:line="240" w:lineRule="auto"/>
              <w:ind w:firstLine="0"/>
              <w:jc w:val="center"/>
              <w:rPr>
                <w:rFonts w:asciiTheme="minorHAnsi" w:hAnsiTheme="minorHAnsi" w:cstheme="minorHAnsi"/>
              </w:rPr>
            </w:pPr>
            <w:r w:rsidRPr="0030285E">
              <w:rPr>
                <w:rFonts w:asciiTheme="minorHAnsi" w:hAnsiTheme="minorHAnsi" w:cstheme="minorHAnsi"/>
              </w:rPr>
              <w:t>-</w:t>
            </w:r>
            <w:r>
              <w:rPr>
                <w:rFonts w:asciiTheme="minorHAnsi" w:hAnsiTheme="minorHAnsi" w:cstheme="minorHAnsi"/>
              </w:rPr>
              <w:t>7,9</w:t>
            </w:r>
          </w:p>
        </w:tc>
      </w:tr>
      <w:tr w:rsidR="002B3F81" w:rsidRPr="0030285E" w:rsidTr="00EB7C8F">
        <w:trPr>
          <w:trHeight w:val="360"/>
        </w:trPr>
        <w:tc>
          <w:tcPr>
            <w:tcW w:w="4621" w:type="dxa"/>
            <w:shd w:val="clear" w:color="auto" w:fill="auto"/>
            <w:vAlign w:val="center"/>
          </w:tcPr>
          <w:p w:rsidR="002B3F81" w:rsidRPr="0030285E" w:rsidRDefault="002B3F81" w:rsidP="002D4254">
            <w:pPr>
              <w:spacing w:line="240" w:lineRule="auto"/>
              <w:ind w:firstLine="0"/>
              <w:jc w:val="center"/>
              <w:rPr>
                <w:rFonts w:asciiTheme="minorHAnsi" w:hAnsiTheme="minorHAnsi" w:cstheme="minorHAnsi"/>
              </w:rPr>
            </w:pPr>
            <w:r w:rsidRPr="0030285E">
              <w:rPr>
                <w:rFonts w:asciiTheme="minorHAnsi" w:hAnsiTheme="minorHAnsi" w:cstheme="minorHAnsi"/>
              </w:rPr>
              <w:t>Расчетная температура наружного воздуха для проектирования системы отопления</w:t>
            </w:r>
          </w:p>
        </w:tc>
        <w:tc>
          <w:tcPr>
            <w:tcW w:w="1877" w:type="dxa"/>
            <w:shd w:val="clear" w:color="auto" w:fill="auto"/>
            <w:vAlign w:val="center"/>
          </w:tcPr>
          <w:p w:rsidR="002B3F81" w:rsidRPr="0030285E" w:rsidRDefault="002B3F81" w:rsidP="002D4254">
            <w:pPr>
              <w:spacing w:line="240" w:lineRule="auto"/>
              <w:ind w:firstLine="0"/>
              <w:jc w:val="center"/>
              <w:rPr>
                <w:rFonts w:asciiTheme="minorHAnsi" w:hAnsiTheme="minorHAnsi" w:cstheme="minorHAnsi"/>
                <w:b/>
                <w:i/>
                <w:lang w:val="en-US"/>
              </w:rPr>
            </w:pPr>
            <w:r w:rsidRPr="0030285E">
              <w:rPr>
                <w:rFonts w:asciiTheme="minorHAnsi" w:hAnsiTheme="minorHAnsi" w:cstheme="minorHAnsi"/>
                <w:b/>
                <w:i/>
                <w:lang w:val="en-US"/>
              </w:rPr>
              <w:t>t</w:t>
            </w:r>
            <w:r w:rsidRPr="0030285E">
              <w:rPr>
                <w:rFonts w:asciiTheme="minorHAnsi" w:hAnsiTheme="minorHAnsi" w:cstheme="minorHAnsi"/>
                <w:b/>
                <w:i/>
                <w:vertAlign w:val="subscript"/>
                <w:lang w:val="en-US"/>
              </w:rPr>
              <w:t>po</w:t>
            </w:r>
          </w:p>
        </w:tc>
        <w:tc>
          <w:tcPr>
            <w:tcW w:w="1657" w:type="dxa"/>
            <w:vAlign w:val="center"/>
          </w:tcPr>
          <w:p w:rsidR="002B3F81" w:rsidRPr="0030285E" w:rsidRDefault="002B3F81" w:rsidP="002D4254">
            <w:pPr>
              <w:spacing w:line="240" w:lineRule="auto"/>
              <w:ind w:firstLine="0"/>
              <w:jc w:val="center"/>
              <w:rPr>
                <w:rFonts w:asciiTheme="minorHAnsi" w:hAnsiTheme="minorHAnsi" w:cstheme="minorHAnsi"/>
              </w:rPr>
            </w:pPr>
            <w:r w:rsidRPr="0030285E">
              <w:rPr>
                <w:rFonts w:asciiTheme="minorHAnsi" w:hAnsiTheme="minorHAnsi" w:cstheme="minorHAnsi"/>
              </w:rPr>
              <w:t>°С</w:t>
            </w:r>
          </w:p>
        </w:tc>
        <w:tc>
          <w:tcPr>
            <w:tcW w:w="1565" w:type="dxa"/>
            <w:vAlign w:val="center"/>
          </w:tcPr>
          <w:p w:rsidR="002B3F81" w:rsidRPr="0030285E" w:rsidRDefault="002B3F81" w:rsidP="002D4254">
            <w:pPr>
              <w:spacing w:line="240" w:lineRule="auto"/>
              <w:ind w:firstLine="0"/>
              <w:jc w:val="center"/>
              <w:rPr>
                <w:rFonts w:asciiTheme="minorHAnsi" w:hAnsiTheme="minorHAnsi" w:cstheme="minorHAnsi"/>
              </w:rPr>
            </w:pPr>
            <w:r w:rsidRPr="0030285E">
              <w:rPr>
                <w:rFonts w:asciiTheme="minorHAnsi" w:hAnsiTheme="minorHAnsi" w:cstheme="minorHAnsi"/>
              </w:rPr>
              <w:t>-</w:t>
            </w:r>
            <w:r>
              <w:rPr>
                <w:rFonts w:asciiTheme="minorHAnsi" w:hAnsiTheme="minorHAnsi" w:cstheme="minorHAnsi"/>
              </w:rPr>
              <w:t>39</w:t>
            </w:r>
          </w:p>
        </w:tc>
      </w:tr>
    </w:tbl>
    <w:p w:rsidR="004904C4" w:rsidRDefault="004904C4" w:rsidP="002D4254">
      <w:pPr>
        <w:spacing w:line="240" w:lineRule="auto"/>
        <w:ind w:firstLine="567"/>
        <w:rPr>
          <w:rFonts w:asciiTheme="minorHAnsi" w:hAnsiTheme="minorHAnsi" w:cstheme="minorHAnsi"/>
          <w:b/>
          <w:bCs/>
          <w:highlight w:val="yellow"/>
        </w:rPr>
      </w:pPr>
    </w:p>
    <w:p w:rsidR="004904C4" w:rsidRDefault="004904C4" w:rsidP="002D4254">
      <w:pPr>
        <w:spacing w:line="240" w:lineRule="auto"/>
        <w:ind w:firstLine="567"/>
        <w:rPr>
          <w:rFonts w:asciiTheme="minorHAnsi" w:hAnsiTheme="minorHAnsi" w:cstheme="minorHAnsi"/>
          <w:b/>
          <w:bCs/>
          <w:highlight w:val="yellow"/>
        </w:rPr>
      </w:pPr>
    </w:p>
    <w:p w:rsidR="004904C4" w:rsidRDefault="004904C4" w:rsidP="002D4254">
      <w:pPr>
        <w:spacing w:line="240" w:lineRule="auto"/>
        <w:ind w:firstLine="567"/>
        <w:rPr>
          <w:rFonts w:asciiTheme="minorHAnsi" w:hAnsiTheme="minorHAnsi" w:cstheme="minorHAnsi"/>
          <w:b/>
          <w:bCs/>
          <w:highlight w:val="yellow"/>
        </w:rPr>
      </w:pPr>
    </w:p>
    <w:p w:rsidR="004904C4" w:rsidRDefault="004904C4" w:rsidP="002D4254">
      <w:pPr>
        <w:spacing w:line="240" w:lineRule="auto"/>
        <w:ind w:firstLine="567"/>
        <w:rPr>
          <w:rFonts w:asciiTheme="minorHAnsi" w:hAnsiTheme="minorHAnsi" w:cstheme="minorHAnsi"/>
          <w:b/>
          <w:bCs/>
          <w:highlight w:val="yellow"/>
        </w:rPr>
      </w:pPr>
    </w:p>
    <w:p w:rsidR="004904C4" w:rsidRDefault="004904C4" w:rsidP="002D4254">
      <w:pPr>
        <w:spacing w:line="240" w:lineRule="auto"/>
        <w:ind w:firstLine="567"/>
        <w:rPr>
          <w:rFonts w:asciiTheme="minorHAnsi" w:hAnsiTheme="minorHAnsi" w:cstheme="minorHAnsi"/>
          <w:b/>
          <w:bCs/>
          <w:highlight w:val="yellow"/>
        </w:rPr>
      </w:pPr>
    </w:p>
    <w:p w:rsidR="004904C4" w:rsidRPr="0030285E" w:rsidRDefault="004904C4" w:rsidP="002D4254">
      <w:pPr>
        <w:spacing w:line="240" w:lineRule="auto"/>
        <w:ind w:firstLine="567"/>
        <w:rPr>
          <w:rFonts w:asciiTheme="minorHAnsi" w:hAnsiTheme="minorHAnsi" w:cstheme="minorHAnsi"/>
          <w:b/>
          <w:bCs/>
          <w:highlight w:val="yellow"/>
        </w:rPr>
      </w:pPr>
    </w:p>
    <w:p w:rsidR="00636535" w:rsidRPr="0030285E" w:rsidRDefault="00636535" w:rsidP="002D4254">
      <w:pPr>
        <w:spacing w:line="240" w:lineRule="auto"/>
        <w:ind w:firstLine="567"/>
        <w:rPr>
          <w:rFonts w:asciiTheme="minorHAnsi" w:hAnsiTheme="minorHAnsi" w:cstheme="minorHAnsi"/>
          <w:b/>
          <w:bCs/>
          <w:highlight w:val="yellow"/>
        </w:rPr>
      </w:pPr>
    </w:p>
    <w:bookmarkEnd w:id="0"/>
    <w:p w:rsidR="00963049" w:rsidRPr="00B700D4" w:rsidRDefault="00B700D4" w:rsidP="000520CC">
      <w:pPr>
        <w:pStyle w:val="10"/>
      </w:pPr>
      <w:r w:rsidRPr="00B700D4">
        <w:lastRenderedPageBreak/>
        <w:t xml:space="preserve">ГЛАВА 1 </w:t>
      </w:r>
      <w:hyperlink w:anchor="_Toc339278148" w:history="1">
        <w:r w:rsidRPr="00B700D4">
          <w:t xml:space="preserve">ПОКАЗАТЕЛИ ПЕРСПЕКТИВНОГО СПРОСА НА ТЕПЛОВУЮ ЭНЕРГИЮ (МОЩНОСТЬ) И ТЕПЛОНОСИТЕЛЬ В УСТАНОВЛЕННЫХ ГРАНИЦАХ ТЕРРИТОРИИ ГОРОДСКОГО ПОСЕЛЕНИЯ </w:t>
        </w:r>
      </w:hyperlink>
    </w:p>
    <w:p w:rsidR="00B700D4" w:rsidRPr="00B700D4" w:rsidRDefault="00B700D4" w:rsidP="000520CC">
      <w:pPr>
        <w:tabs>
          <w:tab w:val="left" w:pos="0"/>
        </w:tabs>
        <w:spacing w:before="60" w:after="60" w:line="240" w:lineRule="auto"/>
        <w:ind w:firstLine="0"/>
        <w:jc w:val="center"/>
        <w:rPr>
          <w:i/>
          <w:szCs w:val="28"/>
        </w:rPr>
      </w:pPr>
      <w:bookmarkStart w:id="3" w:name="_Toc332544763"/>
      <w:bookmarkStart w:id="4" w:name="_Toc339278150"/>
      <w:r w:rsidRPr="00B700D4">
        <w:rPr>
          <w:i/>
          <w:szCs w:val="28"/>
        </w:rPr>
        <w:t>Площади строительных фондов и приросты площади строительных фондов, подключенных к центральной системе теплоснабжения поселения</w:t>
      </w:r>
    </w:p>
    <w:p w:rsidR="00550426" w:rsidRPr="000520CC" w:rsidRDefault="00B700D4" w:rsidP="000520CC">
      <w:pPr>
        <w:pStyle w:val="10"/>
        <w:rPr>
          <w:b w:val="0"/>
        </w:rPr>
      </w:pPr>
      <w:r w:rsidRPr="000520CC">
        <w:rPr>
          <w:b w:val="0"/>
        </w:rPr>
        <w:t xml:space="preserve">В период с 2013-2028 гг. в </w:t>
      </w:r>
      <w:r w:rsidR="002B3F81" w:rsidRPr="000520CC">
        <w:rPr>
          <w:b w:val="0"/>
        </w:rPr>
        <w:t xml:space="preserve">д. </w:t>
      </w:r>
      <w:r w:rsidR="00A166C3" w:rsidRPr="000520CC">
        <w:rPr>
          <w:b w:val="0"/>
        </w:rPr>
        <w:t xml:space="preserve">Баратаевка </w:t>
      </w:r>
      <w:r w:rsidRPr="000520CC">
        <w:rPr>
          <w:b w:val="0"/>
        </w:rPr>
        <w:t>не планируется увеличение площади строительных фондов в зоне действия источника тепловой энерги</w:t>
      </w:r>
      <w:bookmarkEnd w:id="3"/>
      <w:bookmarkEnd w:id="4"/>
      <w:r w:rsidRPr="000520CC">
        <w:rPr>
          <w:b w:val="0"/>
        </w:rPr>
        <w:t>и.</w:t>
      </w:r>
    </w:p>
    <w:p w:rsidR="00BD2E7C" w:rsidRDefault="00BD2E7C" w:rsidP="002D4254">
      <w:pPr>
        <w:spacing w:line="240" w:lineRule="auto"/>
      </w:pPr>
    </w:p>
    <w:p w:rsidR="00B700D4" w:rsidRPr="00B700D4" w:rsidRDefault="00B700D4" w:rsidP="000520CC">
      <w:pPr>
        <w:tabs>
          <w:tab w:val="left" w:pos="0"/>
        </w:tabs>
        <w:spacing w:line="240" w:lineRule="auto"/>
        <w:ind w:firstLine="0"/>
        <w:jc w:val="center"/>
        <w:rPr>
          <w:i/>
          <w:szCs w:val="28"/>
        </w:rPr>
      </w:pPr>
      <w:r w:rsidRPr="00B700D4">
        <w:rPr>
          <w:i/>
          <w:szCs w:val="28"/>
        </w:rPr>
        <w:t>Объемы потребления тепловой энергии и приросты потребления тепловой энергии системой теплоснабжения поселения</w:t>
      </w:r>
    </w:p>
    <w:p w:rsidR="00B700D4" w:rsidRDefault="00B700D4" w:rsidP="002D4254">
      <w:pPr>
        <w:spacing w:line="240" w:lineRule="auto"/>
      </w:pPr>
    </w:p>
    <w:p w:rsidR="00B700D4" w:rsidRDefault="00B700D4" w:rsidP="000520CC">
      <w:pPr>
        <w:pStyle w:val="a3"/>
        <w:autoSpaceDE w:val="0"/>
        <w:autoSpaceDN w:val="0"/>
        <w:adjustRightInd w:val="0"/>
        <w:spacing w:line="240" w:lineRule="auto"/>
        <w:ind w:left="0" w:firstLine="567"/>
        <w:rPr>
          <w:rFonts w:ascii="Times New Roman" w:eastAsia="Arial" w:hAnsi="Times New Roman"/>
          <w:bCs/>
          <w:sz w:val="28"/>
          <w:szCs w:val="28"/>
        </w:rPr>
      </w:pPr>
      <w:r w:rsidRPr="00B700D4">
        <w:rPr>
          <w:rFonts w:ascii="Times New Roman" w:hAnsi="Times New Roman"/>
          <w:sz w:val="28"/>
          <w:szCs w:val="28"/>
        </w:rPr>
        <w:t>В таблице 1.1 отражены п</w:t>
      </w:r>
      <w:r w:rsidRPr="00B700D4">
        <w:rPr>
          <w:rFonts w:ascii="Times New Roman" w:eastAsia="Arial" w:hAnsi="Times New Roman"/>
          <w:bCs/>
          <w:spacing w:val="-2"/>
          <w:sz w:val="28"/>
          <w:szCs w:val="28"/>
        </w:rPr>
        <w:t>р</w:t>
      </w:r>
      <w:r w:rsidRPr="00B700D4">
        <w:rPr>
          <w:rFonts w:ascii="Times New Roman" w:eastAsia="Arial" w:hAnsi="Times New Roman"/>
          <w:bCs/>
          <w:spacing w:val="3"/>
          <w:sz w:val="28"/>
          <w:szCs w:val="28"/>
        </w:rPr>
        <w:t>о</w:t>
      </w:r>
      <w:r w:rsidRPr="00B700D4">
        <w:rPr>
          <w:rFonts w:ascii="Times New Roman" w:eastAsia="Arial" w:hAnsi="Times New Roman"/>
          <w:bCs/>
          <w:spacing w:val="-1"/>
          <w:sz w:val="28"/>
          <w:szCs w:val="28"/>
        </w:rPr>
        <w:t>г</w:t>
      </w:r>
      <w:r w:rsidRPr="00B700D4">
        <w:rPr>
          <w:rFonts w:ascii="Times New Roman" w:eastAsia="Arial" w:hAnsi="Times New Roman"/>
          <w:bCs/>
          <w:sz w:val="28"/>
          <w:szCs w:val="28"/>
        </w:rPr>
        <w:t>н</w:t>
      </w:r>
      <w:r w:rsidRPr="00B700D4">
        <w:rPr>
          <w:rFonts w:ascii="Times New Roman" w:eastAsia="Arial" w:hAnsi="Times New Roman"/>
          <w:bCs/>
          <w:spacing w:val="-2"/>
          <w:sz w:val="28"/>
          <w:szCs w:val="28"/>
        </w:rPr>
        <w:t>о</w:t>
      </w:r>
      <w:r w:rsidRPr="00B700D4">
        <w:rPr>
          <w:rFonts w:ascii="Times New Roman" w:eastAsia="Arial" w:hAnsi="Times New Roman"/>
          <w:bCs/>
          <w:spacing w:val="1"/>
          <w:sz w:val="28"/>
          <w:szCs w:val="28"/>
        </w:rPr>
        <w:t>з</w:t>
      </w:r>
      <w:r w:rsidRPr="00B700D4">
        <w:rPr>
          <w:rFonts w:ascii="Times New Roman" w:eastAsia="Arial" w:hAnsi="Times New Roman"/>
          <w:bCs/>
          <w:sz w:val="28"/>
          <w:szCs w:val="28"/>
        </w:rPr>
        <w:t>ы</w:t>
      </w:r>
      <w:r w:rsidR="000520CC">
        <w:rPr>
          <w:rFonts w:ascii="Times New Roman" w:eastAsia="Arial" w:hAnsi="Times New Roman"/>
          <w:bCs/>
          <w:sz w:val="28"/>
          <w:szCs w:val="28"/>
        </w:rPr>
        <w:t xml:space="preserve"> </w:t>
      </w:r>
      <w:r w:rsidRPr="00B700D4">
        <w:rPr>
          <w:rFonts w:ascii="Times New Roman" w:eastAsia="Arial" w:hAnsi="Times New Roman"/>
          <w:bCs/>
          <w:sz w:val="28"/>
          <w:szCs w:val="28"/>
        </w:rPr>
        <w:t>п</w:t>
      </w:r>
      <w:r w:rsidRPr="00B700D4">
        <w:rPr>
          <w:rFonts w:ascii="Times New Roman" w:eastAsia="Arial" w:hAnsi="Times New Roman"/>
          <w:bCs/>
          <w:spacing w:val="-2"/>
          <w:sz w:val="28"/>
          <w:szCs w:val="28"/>
        </w:rPr>
        <w:t>р</w:t>
      </w:r>
      <w:r w:rsidRPr="00B700D4">
        <w:rPr>
          <w:rFonts w:ascii="Times New Roman" w:eastAsia="Arial" w:hAnsi="Times New Roman"/>
          <w:bCs/>
          <w:spacing w:val="6"/>
          <w:sz w:val="28"/>
          <w:szCs w:val="28"/>
        </w:rPr>
        <w:t>и</w:t>
      </w:r>
      <w:r w:rsidRPr="00B700D4">
        <w:rPr>
          <w:rFonts w:ascii="Times New Roman" w:eastAsia="Arial" w:hAnsi="Times New Roman"/>
          <w:bCs/>
          <w:spacing w:val="-2"/>
          <w:sz w:val="28"/>
          <w:szCs w:val="28"/>
        </w:rPr>
        <w:t>р</w:t>
      </w:r>
      <w:r w:rsidRPr="00B700D4">
        <w:rPr>
          <w:rFonts w:ascii="Times New Roman" w:eastAsia="Arial" w:hAnsi="Times New Roman"/>
          <w:bCs/>
          <w:spacing w:val="3"/>
          <w:sz w:val="28"/>
          <w:szCs w:val="28"/>
        </w:rPr>
        <w:t>о</w:t>
      </w:r>
      <w:r w:rsidRPr="00B700D4">
        <w:rPr>
          <w:rFonts w:ascii="Times New Roman" w:eastAsia="Arial" w:hAnsi="Times New Roman"/>
          <w:bCs/>
          <w:spacing w:val="4"/>
          <w:sz w:val="28"/>
          <w:szCs w:val="28"/>
        </w:rPr>
        <w:t>с</w:t>
      </w:r>
      <w:r w:rsidRPr="00B700D4">
        <w:rPr>
          <w:rFonts w:ascii="Times New Roman" w:eastAsia="Arial" w:hAnsi="Times New Roman"/>
          <w:bCs/>
          <w:spacing w:val="-7"/>
          <w:sz w:val="28"/>
          <w:szCs w:val="28"/>
        </w:rPr>
        <w:t>т</w:t>
      </w:r>
      <w:r w:rsidRPr="00B700D4">
        <w:rPr>
          <w:rFonts w:ascii="Times New Roman" w:eastAsia="Arial" w:hAnsi="Times New Roman"/>
          <w:bCs/>
          <w:spacing w:val="3"/>
          <w:sz w:val="28"/>
          <w:szCs w:val="28"/>
        </w:rPr>
        <w:t>о</w:t>
      </w:r>
      <w:r w:rsidRPr="00B700D4">
        <w:rPr>
          <w:rFonts w:ascii="Times New Roman" w:eastAsia="Arial" w:hAnsi="Times New Roman"/>
          <w:bCs/>
          <w:sz w:val="28"/>
          <w:szCs w:val="28"/>
        </w:rPr>
        <w:t>в</w:t>
      </w:r>
      <w:r w:rsidR="000520CC">
        <w:rPr>
          <w:rFonts w:ascii="Times New Roman" w:eastAsia="Arial" w:hAnsi="Times New Roman"/>
          <w:bCs/>
          <w:sz w:val="28"/>
          <w:szCs w:val="28"/>
        </w:rPr>
        <w:t xml:space="preserve"> </w:t>
      </w:r>
      <w:r w:rsidRPr="00B700D4">
        <w:rPr>
          <w:rFonts w:ascii="Times New Roman" w:eastAsia="Arial" w:hAnsi="Times New Roman"/>
          <w:bCs/>
          <w:spacing w:val="-2"/>
          <w:sz w:val="28"/>
          <w:szCs w:val="28"/>
        </w:rPr>
        <w:t>о</w:t>
      </w:r>
      <w:r w:rsidRPr="00B700D4">
        <w:rPr>
          <w:rFonts w:ascii="Times New Roman" w:eastAsia="Arial" w:hAnsi="Times New Roman"/>
          <w:bCs/>
          <w:spacing w:val="1"/>
          <w:sz w:val="28"/>
          <w:szCs w:val="28"/>
        </w:rPr>
        <w:t>б</w:t>
      </w:r>
      <w:r w:rsidRPr="00B700D4">
        <w:rPr>
          <w:rFonts w:ascii="Times New Roman" w:eastAsia="Arial" w:hAnsi="Times New Roman"/>
          <w:bCs/>
          <w:spacing w:val="3"/>
          <w:sz w:val="28"/>
          <w:szCs w:val="28"/>
        </w:rPr>
        <w:t>ъ</w:t>
      </w:r>
      <w:r w:rsidRPr="00B700D4">
        <w:rPr>
          <w:rFonts w:ascii="Times New Roman" w:eastAsia="Arial" w:hAnsi="Times New Roman"/>
          <w:bCs/>
          <w:spacing w:val="4"/>
          <w:sz w:val="28"/>
          <w:szCs w:val="28"/>
        </w:rPr>
        <w:t>е</w:t>
      </w:r>
      <w:r w:rsidRPr="00B700D4">
        <w:rPr>
          <w:rFonts w:ascii="Times New Roman" w:eastAsia="Arial" w:hAnsi="Times New Roman"/>
          <w:bCs/>
          <w:sz w:val="28"/>
          <w:szCs w:val="28"/>
        </w:rPr>
        <w:t>м</w:t>
      </w:r>
      <w:r w:rsidRPr="00B700D4">
        <w:rPr>
          <w:rFonts w:ascii="Times New Roman" w:eastAsia="Arial" w:hAnsi="Times New Roman"/>
          <w:bCs/>
          <w:spacing w:val="-2"/>
          <w:sz w:val="28"/>
          <w:szCs w:val="28"/>
        </w:rPr>
        <w:t>о</w:t>
      </w:r>
      <w:r w:rsidRPr="00B700D4">
        <w:rPr>
          <w:rFonts w:ascii="Times New Roman" w:eastAsia="Arial" w:hAnsi="Times New Roman"/>
          <w:bCs/>
          <w:sz w:val="28"/>
          <w:szCs w:val="28"/>
        </w:rPr>
        <w:t>в</w:t>
      </w:r>
      <w:r w:rsidR="000520CC">
        <w:rPr>
          <w:rFonts w:ascii="Times New Roman" w:eastAsia="Arial" w:hAnsi="Times New Roman"/>
          <w:bCs/>
          <w:sz w:val="28"/>
          <w:szCs w:val="28"/>
        </w:rPr>
        <w:t xml:space="preserve"> </w:t>
      </w:r>
      <w:r w:rsidRPr="00B700D4">
        <w:rPr>
          <w:rFonts w:ascii="Times New Roman" w:eastAsia="Arial" w:hAnsi="Times New Roman"/>
          <w:bCs/>
          <w:spacing w:val="4"/>
          <w:sz w:val="28"/>
          <w:szCs w:val="28"/>
        </w:rPr>
        <w:t>п</w:t>
      </w:r>
      <w:r w:rsidRPr="00B700D4">
        <w:rPr>
          <w:rFonts w:ascii="Times New Roman" w:eastAsia="Arial" w:hAnsi="Times New Roman"/>
          <w:bCs/>
          <w:spacing w:val="3"/>
          <w:sz w:val="28"/>
          <w:szCs w:val="28"/>
        </w:rPr>
        <w:t>о</w:t>
      </w:r>
      <w:r w:rsidRPr="00B700D4">
        <w:rPr>
          <w:rFonts w:ascii="Times New Roman" w:eastAsia="Arial" w:hAnsi="Times New Roman"/>
          <w:bCs/>
          <w:spacing w:val="-7"/>
          <w:sz w:val="28"/>
          <w:szCs w:val="28"/>
        </w:rPr>
        <w:t>т</w:t>
      </w:r>
      <w:r w:rsidRPr="00B700D4">
        <w:rPr>
          <w:rFonts w:ascii="Times New Roman" w:eastAsia="Arial" w:hAnsi="Times New Roman"/>
          <w:bCs/>
          <w:spacing w:val="3"/>
          <w:sz w:val="28"/>
          <w:szCs w:val="28"/>
        </w:rPr>
        <w:t>р</w:t>
      </w:r>
      <w:r w:rsidRPr="00B700D4">
        <w:rPr>
          <w:rFonts w:ascii="Times New Roman" w:eastAsia="Arial" w:hAnsi="Times New Roman"/>
          <w:bCs/>
          <w:spacing w:val="-1"/>
          <w:sz w:val="28"/>
          <w:szCs w:val="28"/>
        </w:rPr>
        <w:t>е</w:t>
      </w:r>
      <w:r w:rsidRPr="00B700D4">
        <w:rPr>
          <w:rFonts w:ascii="Times New Roman" w:eastAsia="Arial" w:hAnsi="Times New Roman"/>
          <w:bCs/>
          <w:spacing w:val="1"/>
          <w:sz w:val="28"/>
          <w:szCs w:val="28"/>
        </w:rPr>
        <w:t>б</w:t>
      </w:r>
      <w:r w:rsidRPr="00B700D4">
        <w:rPr>
          <w:rFonts w:ascii="Times New Roman" w:eastAsia="Arial" w:hAnsi="Times New Roman"/>
          <w:bCs/>
          <w:spacing w:val="6"/>
          <w:sz w:val="28"/>
          <w:szCs w:val="28"/>
        </w:rPr>
        <w:t>л</w:t>
      </w:r>
      <w:r w:rsidRPr="00B700D4">
        <w:rPr>
          <w:rFonts w:ascii="Times New Roman" w:eastAsia="Arial" w:hAnsi="Times New Roman"/>
          <w:bCs/>
          <w:spacing w:val="-1"/>
          <w:sz w:val="28"/>
          <w:szCs w:val="28"/>
        </w:rPr>
        <w:t>е</w:t>
      </w:r>
      <w:r w:rsidRPr="00B700D4">
        <w:rPr>
          <w:rFonts w:ascii="Times New Roman" w:eastAsia="Arial" w:hAnsi="Times New Roman"/>
          <w:bCs/>
          <w:sz w:val="28"/>
          <w:szCs w:val="28"/>
        </w:rPr>
        <w:t>н</w:t>
      </w:r>
      <w:r w:rsidRPr="00B700D4">
        <w:rPr>
          <w:rFonts w:ascii="Times New Roman" w:eastAsia="Arial" w:hAnsi="Times New Roman"/>
          <w:bCs/>
          <w:spacing w:val="1"/>
          <w:sz w:val="28"/>
          <w:szCs w:val="28"/>
        </w:rPr>
        <w:t>и</w:t>
      </w:r>
      <w:r w:rsidRPr="00B700D4">
        <w:rPr>
          <w:rFonts w:ascii="Times New Roman" w:eastAsia="Arial" w:hAnsi="Times New Roman"/>
          <w:bCs/>
          <w:sz w:val="28"/>
          <w:szCs w:val="28"/>
        </w:rPr>
        <w:t xml:space="preserve">я </w:t>
      </w:r>
      <w:r w:rsidRPr="00B700D4">
        <w:rPr>
          <w:rFonts w:ascii="Times New Roman" w:eastAsia="Arial" w:hAnsi="Times New Roman"/>
          <w:bCs/>
          <w:spacing w:val="-7"/>
          <w:sz w:val="28"/>
          <w:szCs w:val="28"/>
        </w:rPr>
        <w:t>т</w:t>
      </w:r>
      <w:r w:rsidRPr="00B700D4">
        <w:rPr>
          <w:rFonts w:ascii="Times New Roman" w:eastAsia="Arial" w:hAnsi="Times New Roman"/>
          <w:bCs/>
          <w:spacing w:val="4"/>
          <w:sz w:val="28"/>
          <w:szCs w:val="28"/>
        </w:rPr>
        <w:t>е</w:t>
      </w:r>
      <w:r w:rsidRPr="00B700D4">
        <w:rPr>
          <w:rFonts w:ascii="Times New Roman" w:eastAsia="Arial" w:hAnsi="Times New Roman"/>
          <w:bCs/>
          <w:sz w:val="28"/>
          <w:szCs w:val="28"/>
        </w:rPr>
        <w:t>п</w:t>
      </w:r>
      <w:r w:rsidRPr="00B700D4">
        <w:rPr>
          <w:rFonts w:ascii="Times New Roman" w:eastAsia="Arial" w:hAnsi="Times New Roman"/>
          <w:bCs/>
          <w:spacing w:val="6"/>
          <w:sz w:val="28"/>
          <w:szCs w:val="28"/>
        </w:rPr>
        <w:t>л</w:t>
      </w:r>
      <w:r w:rsidRPr="00B700D4">
        <w:rPr>
          <w:rFonts w:ascii="Times New Roman" w:eastAsia="Arial" w:hAnsi="Times New Roman"/>
          <w:bCs/>
          <w:spacing w:val="-2"/>
          <w:sz w:val="28"/>
          <w:szCs w:val="28"/>
        </w:rPr>
        <w:t>о</w:t>
      </w:r>
      <w:r w:rsidRPr="00B700D4">
        <w:rPr>
          <w:rFonts w:ascii="Times New Roman" w:eastAsia="Arial" w:hAnsi="Times New Roman"/>
          <w:bCs/>
          <w:spacing w:val="1"/>
          <w:sz w:val="28"/>
          <w:szCs w:val="28"/>
        </w:rPr>
        <w:t>в</w:t>
      </w:r>
      <w:r w:rsidRPr="00B700D4">
        <w:rPr>
          <w:rFonts w:ascii="Times New Roman" w:eastAsia="Arial" w:hAnsi="Times New Roman"/>
          <w:bCs/>
          <w:spacing w:val="-2"/>
          <w:sz w:val="28"/>
          <w:szCs w:val="28"/>
        </w:rPr>
        <w:t>о</w:t>
      </w:r>
      <w:r w:rsidRPr="00B700D4">
        <w:rPr>
          <w:rFonts w:ascii="Times New Roman" w:eastAsia="Arial" w:hAnsi="Times New Roman"/>
          <w:bCs/>
          <w:sz w:val="28"/>
          <w:szCs w:val="28"/>
        </w:rPr>
        <w:t>й эн</w:t>
      </w:r>
      <w:r w:rsidRPr="00B700D4">
        <w:rPr>
          <w:rFonts w:ascii="Times New Roman" w:eastAsia="Arial" w:hAnsi="Times New Roman"/>
          <w:bCs/>
          <w:spacing w:val="4"/>
          <w:sz w:val="28"/>
          <w:szCs w:val="28"/>
        </w:rPr>
        <w:t>е</w:t>
      </w:r>
      <w:r w:rsidRPr="00B700D4">
        <w:rPr>
          <w:rFonts w:ascii="Times New Roman" w:eastAsia="Arial" w:hAnsi="Times New Roman"/>
          <w:bCs/>
          <w:spacing w:val="-2"/>
          <w:sz w:val="28"/>
          <w:szCs w:val="28"/>
        </w:rPr>
        <w:t>р</w:t>
      </w:r>
      <w:r w:rsidRPr="00B700D4">
        <w:rPr>
          <w:rFonts w:ascii="Times New Roman" w:eastAsia="Arial" w:hAnsi="Times New Roman"/>
          <w:bCs/>
          <w:spacing w:val="-1"/>
          <w:sz w:val="28"/>
          <w:szCs w:val="28"/>
        </w:rPr>
        <w:t>г</w:t>
      </w:r>
      <w:r w:rsidRPr="00B700D4">
        <w:rPr>
          <w:rFonts w:ascii="Times New Roman" w:eastAsia="Arial" w:hAnsi="Times New Roman"/>
          <w:bCs/>
          <w:spacing w:val="1"/>
          <w:sz w:val="28"/>
          <w:szCs w:val="28"/>
        </w:rPr>
        <w:t>и</w:t>
      </w:r>
      <w:r w:rsidRPr="00B700D4">
        <w:rPr>
          <w:rFonts w:ascii="Times New Roman" w:eastAsia="Arial" w:hAnsi="Times New Roman"/>
          <w:bCs/>
          <w:sz w:val="28"/>
          <w:szCs w:val="28"/>
        </w:rPr>
        <w:t>и</w:t>
      </w:r>
      <w:r w:rsidR="000520CC">
        <w:rPr>
          <w:rFonts w:ascii="Times New Roman" w:eastAsia="Arial" w:hAnsi="Times New Roman"/>
          <w:bCs/>
          <w:sz w:val="28"/>
          <w:szCs w:val="28"/>
        </w:rPr>
        <w:t xml:space="preserve"> </w:t>
      </w:r>
      <w:r w:rsidRPr="00B700D4">
        <w:rPr>
          <w:rFonts w:ascii="Times New Roman" w:eastAsia="Arial" w:hAnsi="Times New Roman"/>
          <w:bCs/>
          <w:spacing w:val="-1"/>
          <w:sz w:val="28"/>
          <w:szCs w:val="28"/>
        </w:rPr>
        <w:t>(</w:t>
      </w:r>
      <w:r w:rsidRPr="00B700D4">
        <w:rPr>
          <w:rFonts w:ascii="Times New Roman" w:eastAsia="Arial" w:hAnsi="Times New Roman"/>
          <w:bCs/>
          <w:sz w:val="28"/>
          <w:szCs w:val="28"/>
        </w:rPr>
        <w:t>м</w:t>
      </w:r>
      <w:r w:rsidRPr="00B700D4">
        <w:rPr>
          <w:rFonts w:ascii="Times New Roman" w:eastAsia="Arial" w:hAnsi="Times New Roman"/>
          <w:bCs/>
          <w:spacing w:val="3"/>
          <w:sz w:val="28"/>
          <w:szCs w:val="28"/>
        </w:rPr>
        <w:t>о</w:t>
      </w:r>
      <w:r w:rsidRPr="00B700D4">
        <w:rPr>
          <w:rFonts w:ascii="Times New Roman" w:eastAsia="Arial" w:hAnsi="Times New Roman"/>
          <w:bCs/>
          <w:sz w:val="28"/>
          <w:szCs w:val="28"/>
        </w:rPr>
        <w:t>щн</w:t>
      </w:r>
      <w:r w:rsidRPr="00B700D4">
        <w:rPr>
          <w:rFonts w:ascii="Times New Roman" w:eastAsia="Arial" w:hAnsi="Times New Roman"/>
          <w:bCs/>
          <w:spacing w:val="3"/>
          <w:sz w:val="28"/>
          <w:szCs w:val="28"/>
        </w:rPr>
        <w:t>о</w:t>
      </w:r>
      <w:r w:rsidRPr="00B700D4">
        <w:rPr>
          <w:rFonts w:ascii="Times New Roman" w:eastAsia="Arial" w:hAnsi="Times New Roman"/>
          <w:bCs/>
          <w:spacing w:val="4"/>
          <w:sz w:val="28"/>
          <w:szCs w:val="28"/>
        </w:rPr>
        <w:t>с</w:t>
      </w:r>
      <w:r w:rsidRPr="00B700D4">
        <w:rPr>
          <w:rFonts w:ascii="Times New Roman" w:eastAsia="Arial" w:hAnsi="Times New Roman"/>
          <w:bCs/>
          <w:spacing w:val="-7"/>
          <w:sz w:val="28"/>
          <w:szCs w:val="28"/>
        </w:rPr>
        <w:t>т</w:t>
      </w:r>
      <w:r w:rsidRPr="00B700D4">
        <w:rPr>
          <w:rFonts w:ascii="Times New Roman" w:eastAsia="Arial" w:hAnsi="Times New Roman"/>
          <w:bCs/>
          <w:spacing w:val="6"/>
          <w:sz w:val="28"/>
          <w:szCs w:val="28"/>
        </w:rPr>
        <w:t>и</w:t>
      </w:r>
      <w:r w:rsidRPr="00B700D4">
        <w:rPr>
          <w:rFonts w:ascii="Times New Roman" w:eastAsia="Arial" w:hAnsi="Times New Roman"/>
          <w:bCs/>
          <w:sz w:val="28"/>
          <w:szCs w:val="28"/>
        </w:rPr>
        <w:t>)</w:t>
      </w:r>
      <w:r w:rsidR="000520CC">
        <w:rPr>
          <w:rFonts w:ascii="Times New Roman" w:eastAsia="Arial" w:hAnsi="Times New Roman"/>
          <w:bCs/>
          <w:sz w:val="28"/>
          <w:szCs w:val="28"/>
        </w:rPr>
        <w:t xml:space="preserve"> </w:t>
      </w:r>
      <w:r w:rsidRPr="00B700D4">
        <w:rPr>
          <w:rFonts w:ascii="Times New Roman" w:eastAsia="Arial" w:hAnsi="Times New Roman"/>
          <w:bCs/>
          <w:sz w:val="28"/>
          <w:szCs w:val="28"/>
        </w:rPr>
        <w:t>и</w:t>
      </w:r>
      <w:r w:rsidR="000520CC">
        <w:rPr>
          <w:rFonts w:ascii="Times New Roman" w:eastAsia="Arial" w:hAnsi="Times New Roman"/>
          <w:bCs/>
          <w:sz w:val="28"/>
          <w:szCs w:val="28"/>
        </w:rPr>
        <w:t xml:space="preserve"> </w:t>
      </w:r>
      <w:r w:rsidRPr="00B700D4">
        <w:rPr>
          <w:rFonts w:ascii="Times New Roman" w:eastAsia="Arial" w:hAnsi="Times New Roman"/>
          <w:bCs/>
          <w:spacing w:val="-7"/>
          <w:sz w:val="28"/>
          <w:szCs w:val="28"/>
        </w:rPr>
        <w:t>т</w:t>
      </w:r>
      <w:r w:rsidRPr="00B700D4">
        <w:rPr>
          <w:rFonts w:ascii="Times New Roman" w:eastAsia="Arial" w:hAnsi="Times New Roman"/>
          <w:bCs/>
          <w:spacing w:val="-1"/>
          <w:sz w:val="28"/>
          <w:szCs w:val="28"/>
        </w:rPr>
        <w:t>е</w:t>
      </w:r>
      <w:r w:rsidRPr="00B700D4">
        <w:rPr>
          <w:rFonts w:ascii="Times New Roman" w:eastAsia="Arial" w:hAnsi="Times New Roman"/>
          <w:bCs/>
          <w:sz w:val="28"/>
          <w:szCs w:val="28"/>
        </w:rPr>
        <w:t>п</w:t>
      </w:r>
      <w:r w:rsidRPr="00B700D4">
        <w:rPr>
          <w:rFonts w:ascii="Times New Roman" w:eastAsia="Arial" w:hAnsi="Times New Roman"/>
          <w:bCs/>
          <w:spacing w:val="6"/>
          <w:sz w:val="28"/>
          <w:szCs w:val="28"/>
        </w:rPr>
        <w:t>л</w:t>
      </w:r>
      <w:r w:rsidRPr="00B700D4">
        <w:rPr>
          <w:rFonts w:ascii="Times New Roman" w:eastAsia="Arial" w:hAnsi="Times New Roman"/>
          <w:bCs/>
          <w:spacing w:val="-2"/>
          <w:sz w:val="28"/>
          <w:szCs w:val="28"/>
        </w:rPr>
        <w:t>о</w:t>
      </w:r>
      <w:r w:rsidRPr="00B700D4">
        <w:rPr>
          <w:rFonts w:ascii="Times New Roman" w:eastAsia="Arial" w:hAnsi="Times New Roman"/>
          <w:bCs/>
          <w:spacing w:val="4"/>
          <w:sz w:val="28"/>
          <w:szCs w:val="28"/>
        </w:rPr>
        <w:t>н</w:t>
      </w:r>
      <w:r w:rsidRPr="00B700D4">
        <w:rPr>
          <w:rFonts w:ascii="Times New Roman" w:eastAsia="Arial" w:hAnsi="Times New Roman"/>
          <w:bCs/>
          <w:spacing w:val="-2"/>
          <w:sz w:val="28"/>
          <w:szCs w:val="28"/>
        </w:rPr>
        <w:t>о</w:t>
      </w:r>
      <w:r w:rsidRPr="00B700D4">
        <w:rPr>
          <w:rFonts w:ascii="Times New Roman" w:eastAsia="Arial" w:hAnsi="Times New Roman"/>
          <w:bCs/>
          <w:spacing w:val="-1"/>
          <w:sz w:val="28"/>
          <w:szCs w:val="28"/>
        </w:rPr>
        <w:t>с</w:t>
      </w:r>
      <w:r w:rsidRPr="00B700D4">
        <w:rPr>
          <w:rFonts w:ascii="Times New Roman" w:eastAsia="Arial" w:hAnsi="Times New Roman"/>
          <w:bCs/>
          <w:spacing w:val="6"/>
          <w:sz w:val="28"/>
          <w:szCs w:val="28"/>
        </w:rPr>
        <w:t>и</w:t>
      </w:r>
      <w:r w:rsidRPr="00B700D4">
        <w:rPr>
          <w:rFonts w:ascii="Times New Roman" w:eastAsia="Arial" w:hAnsi="Times New Roman"/>
          <w:bCs/>
          <w:spacing w:val="-7"/>
          <w:sz w:val="28"/>
          <w:szCs w:val="28"/>
        </w:rPr>
        <w:t>т</w:t>
      </w:r>
      <w:r w:rsidRPr="00B700D4">
        <w:rPr>
          <w:rFonts w:ascii="Times New Roman" w:eastAsia="Arial" w:hAnsi="Times New Roman"/>
          <w:bCs/>
          <w:spacing w:val="4"/>
          <w:sz w:val="28"/>
          <w:szCs w:val="28"/>
        </w:rPr>
        <w:t>е</w:t>
      </w:r>
      <w:r w:rsidRPr="00B700D4">
        <w:rPr>
          <w:rFonts w:ascii="Times New Roman" w:eastAsia="Arial" w:hAnsi="Times New Roman"/>
          <w:bCs/>
          <w:spacing w:val="1"/>
          <w:sz w:val="28"/>
          <w:szCs w:val="28"/>
        </w:rPr>
        <w:t>л</w:t>
      </w:r>
      <w:r w:rsidRPr="00B700D4">
        <w:rPr>
          <w:rFonts w:ascii="Times New Roman" w:eastAsia="Arial" w:hAnsi="Times New Roman"/>
          <w:bCs/>
          <w:sz w:val="28"/>
          <w:szCs w:val="28"/>
        </w:rPr>
        <w:t>я с</w:t>
      </w:r>
      <w:r w:rsidR="000520CC">
        <w:rPr>
          <w:rFonts w:ascii="Times New Roman" w:eastAsia="Arial" w:hAnsi="Times New Roman"/>
          <w:bCs/>
          <w:sz w:val="28"/>
          <w:szCs w:val="28"/>
        </w:rPr>
        <w:t xml:space="preserve"> </w:t>
      </w:r>
      <w:r w:rsidRPr="00B700D4">
        <w:rPr>
          <w:rFonts w:ascii="Times New Roman" w:eastAsia="Arial" w:hAnsi="Times New Roman"/>
          <w:bCs/>
          <w:spacing w:val="3"/>
          <w:sz w:val="28"/>
          <w:szCs w:val="28"/>
        </w:rPr>
        <w:t>р</w:t>
      </w:r>
      <w:r w:rsidRPr="00B700D4">
        <w:rPr>
          <w:rFonts w:ascii="Times New Roman" w:eastAsia="Arial" w:hAnsi="Times New Roman"/>
          <w:bCs/>
          <w:spacing w:val="-1"/>
          <w:sz w:val="28"/>
          <w:szCs w:val="28"/>
        </w:rPr>
        <w:t>а</w:t>
      </w:r>
      <w:r w:rsidRPr="00B700D4">
        <w:rPr>
          <w:rFonts w:ascii="Times New Roman" w:eastAsia="Arial" w:hAnsi="Times New Roman"/>
          <w:bCs/>
          <w:spacing w:val="1"/>
          <w:sz w:val="28"/>
          <w:szCs w:val="28"/>
        </w:rPr>
        <w:t>зд</w:t>
      </w:r>
      <w:r w:rsidRPr="00B700D4">
        <w:rPr>
          <w:rFonts w:ascii="Times New Roman" w:eastAsia="Arial" w:hAnsi="Times New Roman"/>
          <w:bCs/>
          <w:spacing w:val="-1"/>
          <w:sz w:val="28"/>
          <w:szCs w:val="28"/>
        </w:rPr>
        <w:t>е</w:t>
      </w:r>
      <w:r w:rsidRPr="00B700D4">
        <w:rPr>
          <w:rFonts w:ascii="Times New Roman" w:eastAsia="Arial" w:hAnsi="Times New Roman"/>
          <w:bCs/>
          <w:spacing w:val="6"/>
          <w:sz w:val="28"/>
          <w:szCs w:val="28"/>
        </w:rPr>
        <w:t>л</w:t>
      </w:r>
      <w:r w:rsidRPr="00B700D4">
        <w:rPr>
          <w:rFonts w:ascii="Times New Roman" w:eastAsia="Arial" w:hAnsi="Times New Roman"/>
          <w:bCs/>
          <w:spacing w:val="-1"/>
          <w:sz w:val="28"/>
          <w:szCs w:val="28"/>
        </w:rPr>
        <w:t>е</w:t>
      </w:r>
      <w:r w:rsidRPr="00B700D4">
        <w:rPr>
          <w:rFonts w:ascii="Times New Roman" w:eastAsia="Arial" w:hAnsi="Times New Roman"/>
          <w:bCs/>
          <w:sz w:val="28"/>
          <w:szCs w:val="28"/>
        </w:rPr>
        <w:t>н</w:t>
      </w:r>
      <w:r w:rsidRPr="00B700D4">
        <w:rPr>
          <w:rFonts w:ascii="Times New Roman" w:eastAsia="Arial" w:hAnsi="Times New Roman"/>
          <w:bCs/>
          <w:spacing w:val="1"/>
          <w:sz w:val="28"/>
          <w:szCs w:val="28"/>
        </w:rPr>
        <w:t>и</w:t>
      </w:r>
      <w:r w:rsidRPr="00B700D4">
        <w:rPr>
          <w:rFonts w:ascii="Times New Roman" w:eastAsia="Arial" w:hAnsi="Times New Roman"/>
          <w:bCs/>
          <w:spacing w:val="4"/>
          <w:sz w:val="28"/>
          <w:szCs w:val="28"/>
        </w:rPr>
        <w:t>е</w:t>
      </w:r>
      <w:r w:rsidRPr="00B700D4">
        <w:rPr>
          <w:rFonts w:ascii="Times New Roman" w:eastAsia="Arial" w:hAnsi="Times New Roman"/>
          <w:bCs/>
          <w:sz w:val="28"/>
          <w:szCs w:val="28"/>
        </w:rPr>
        <w:t>м</w:t>
      </w:r>
      <w:r w:rsidR="000520CC">
        <w:rPr>
          <w:rFonts w:ascii="Times New Roman" w:eastAsia="Arial" w:hAnsi="Times New Roman"/>
          <w:bCs/>
          <w:sz w:val="28"/>
          <w:szCs w:val="28"/>
        </w:rPr>
        <w:t xml:space="preserve"> </w:t>
      </w:r>
      <w:r w:rsidRPr="00B700D4">
        <w:rPr>
          <w:rFonts w:ascii="Times New Roman" w:eastAsia="Arial" w:hAnsi="Times New Roman"/>
          <w:bCs/>
          <w:sz w:val="28"/>
          <w:szCs w:val="28"/>
        </w:rPr>
        <w:t xml:space="preserve">по </w:t>
      </w:r>
      <w:r w:rsidRPr="00B700D4">
        <w:rPr>
          <w:rFonts w:ascii="Times New Roman" w:eastAsia="Arial" w:hAnsi="Times New Roman"/>
          <w:bCs/>
          <w:spacing w:val="1"/>
          <w:sz w:val="28"/>
          <w:szCs w:val="28"/>
        </w:rPr>
        <w:t>вид</w:t>
      </w:r>
      <w:r w:rsidRPr="00B700D4">
        <w:rPr>
          <w:rFonts w:ascii="Times New Roman" w:eastAsia="Arial" w:hAnsi="Times New Roman"/>
          <w:bCs/>
          <w:spacing w:val="-1"/>
          <w:sz w:val="28"/>
          <w:szCs w:val="28"/>
        </w:rPr>
        <w:t>а</w:t>
      </w:r>
      <w:r w:rsidRPr="00B700D4">
        <w:rPr>
          <w:rFonts w:ascii="Times New Roman" w:eastAsia="Arial" w:hAnsi="Times New Roman"/>
          <w:bCs/>
          <w:sz w:val="28"/>
          <w:szCs w:val="28"/>
        </w:rPr>
        <w:t>м</w:t>
      </w:r>
      <w:r w:rsidR="000520CC">
        <w:rPr>
          <w:rFonts w:ascii="Times New Roman" w:eastAsia="Arial" w:hAnsi="Times New Roman"/>
          <w:bCs/>
          <w:sz w:val="28"/>
          <w:szCs w:val="28"/>
        </w:rPr>
        <w:t xml:space="preserve"> </w:t>
      </w:r>
      <w:r w:rsidRPr="00B700D4">
        <w:rPr>
          <w:rFonts w:ascii="Times New Roman" w:eastAsia="Arial" w:hAnsi="Times New Roman"/>
          <w:bCs/>
          <w:spacing w:val="-7"/>
          <w:sz w:val="28"/>
          <w:szCs w:val="28"/>
        </w:rPr>
        <w:t>т</w:t>
      </w:r>
      <w:r w:rsidRPr="00B700D4">
        <w:rPr>
          <w:rFonts w:ascii="Times New Roman" w:eastAsia="Arial" w:hAnsi="Times New Roman"/>
          <w:bCs/>
          <w:spacing w:val="4"/>
          <w:sz w:val="28"/>
          <w:szCs w:val="28"/>
        </w:rPr>
        <w:t>е</w:t>
      </w:r>
      <w:r w:rsidRPr="00B700D4">
        <w:rPr>
          <w:rFonts w:ascii="Times New Roman" w:eastAsia="Arial" w:hAnsi="Times New Roman"/>
          <w:bCs/>
          <w:sz w:val="28"/>
          <w:szCs w:val="28"/>
        </w:rPr>
        <w:t>п</w:t>
      </w:r>
      <w:r w:rsidRPr="00B700D4">
        <w:rPr>
          <w:rFonts w:ascii="Times New Roman" w:eastAsia="Arial" w:hAnsi="Times New Roman"/>
          <w:bCs/>
          <w:spacing w:val="1"/>
          <w:sz w:val="28"/>
          <w:szCs w:val="28"/>
        </w:rPr>
        <w:t>л</w:t>
      </w:r>
      <w:r w:rsidRPr="00B700D4">
        <w:rPr>
          <w:rFonts w:ascii="Times New Roman" w:eastAsia="Arial" w:hAnsi="Times New Roman"/>
          <w:bCs/>
          <w:spacing w:val="-2"/>
          <w:sz w:val="28"/>
          <w:szCs w:val="28"/>
        </w:rPr>
        <w:t>о</w:t>
      </w:r>
      <w:r w:rsidRPr="00B700D4">
        <w:rPr>
          <w:rFonts w:ascii="Times New Roman" w:eastAsia="Arial" w:hAnsi="Times New Roman"/>
          <w:bCs/>
          <w:spacing w:val="4"/>
          <w:sz w:val="28"/>
          <w:szCs w:val="28"/>
        </w:rPr>
        <w:t>п</w:t>
      </w:r>
      <w:r w:rsidRPr="00B700D4">
        <w:rPr>
          <w:rFonts w:ascii="Times New Roman" w:eastAsia="Arial" w:hAnsi="Times New Roman"/>
          <w:bCs/>
          <w:spacing w:val="8"/>
          <w:sz w:val="28"/>
          <w:szCs w:val="28"/>
        </w:rPr>
        <w:t>о</w:t>
      </w:r>
      <w:r w:rsidRPr="00B700D4">
        <w:rPr>
          <w:rFonts w:ascii="Times New Roman" w:eastAsia="Arial" w:hAnsi="Times New Roman"/>
          <w:bCs/>
          <w:spacing w:val="-7"/>
          <w:sz w:val="28"/>
          <w:szCs w:val="28"/>
        </w:rPr>
        <w:t>т</w:t>
      </w:r>
      <w:r w:rsidRPr="00B700D4">
        <w:rPr>
          <w:rFonts w:ascii="Times New Roman" w:eastAsia="Arial" w:hAnsi="Times New Roman"/>
          <w:bCs/>
          <w:spacing w:val="3"/>
          <w:sz w:val="28"/>
          <w:szCs w:val="28"/>
        </w:rPr>
        <w:t>р</w:t>
      </w:r>
      <w:r w:rsidRPr="00B700D4">
        <w:rPr>
          <w:rFonts w:ascii="Times New Roman" w:eastAsia="Arial" w:hAnsi="Times New Roman"/>
          <w:bCs/>
          <w:spacing w:val="-1"/>
          <w:sz w:val="28"/>
          <w:szCs w:val="28"/>
        </w:rPr>
        <w:t>е</w:t>
      </w:r>
      <w:r w:rsidRPr="00B700D4">
        <w:rPr>
          <w:rFonts w:ascii="Times New Roman" w:eastAsia="Arial" w:hAnsi="Times New Roman"/>
          <w:bCs/>
          <w:spacing w:val="1"/>
          <w:sz w:val="28"/>
          <w:szCs w:val="28"/>
        </w:rPr>
        <w:t>бл</w:t>
      </w:r>
      <w:r w:rsidRPr="00B700D4">
        <w:rPr>
          <w:rFonts w:ascii="Times New Roman" w:eastAsia="Arial" w:hAnsi="Times New Roman"/>
          <w:bCs/>
          <w:spacing w:val="-1"/>
          <w:sz w:val="28"/>
          <w:szCs w:val="28"/>
        </w:rPr>
        <w:t>е</w:t>
      </w:r>
      <w:r w:rsidRPr="00B700D4">
        <w:rPr>
          <w:rFonts w:ascii="Times New Roman" w:eastAsia="Arial" w:hAnsi="Times New Roman"/>
          <w:bCs/>
          <w:spacing w:val="1"/>
          <w:sz w:val="28"/>
          <w:szCs w:val="28"/>
        </w:rPr>
        <w:t>ни</w:t>
      </w:r>
      <w:r w:rsidRPr="00B700D4">
        <w:rPr>
          <w:rFonts w:ascii="Times New Roman" w:eastAsia="Arial" w:hAnsi="Times New Roman"/>
          <w:bCs/>
          <w:sz w:val="28"/>
          <w:szCs w:val="28"/>
        </w:rPr>
        <w:t>я в</w:t>
      </w:r>
      <w:r w:rsidR="000520CC">
        <w:rPr>
          <w:rFonts w:ascii="Times New Roman" w:eastAsia="Arial" w:hAnsi="Times New Roman"/>
          <w:bCs/>
          <w:sz w:val="28"/>
          <w:szCs w:val="28"/>
        </w:rPr>
        <w:t xml:space="preserve"> </w:t>
      </w:r>
      <w:r w:rsidRPr="00B700D4">
        <w:rPr>
          <w:rFonts w:ascii="Times New Roman" w:eastAsia="Arial" w:hAnsi="Times New Roman"/>
          <w:bCs/>
          <w:spacing w:val="6"/>
          <w:sz w:val="28"/>
          <w:szCs w:val="28"/>
        </w:rPr>
        <w:t>з</w:t>
      </w:r>
      <w:r w:rsidRPr="00B700D4">
        <w:rPr>
          <w:rFonts w:ascii="Times New Roman" w:eastAsia="Arial" w:hAnsi="Times New Roman"/>
          <w:bCs/>
          <w:spacing w:val="-2"/>
          <w:sz w:val="28"/>
          <w:szCs w:val="28"/>
        </w:rPr>
        <w:t>о</w:t>
      </w:r>
      <w:r w:rsidRPr="00B700D4">
        <w:rPr>
          <w:rFonts w:ascii="Times New Roman" w:eastAsia="Arial" w:hAnsi="Times New Roman"/>
          <w:bCs/>
          <w:spacing w:val="4"/>
          <w:sz w:val="28"/>
          <w:szCs w:val="28"/>
        </w:rPr>
        <w:t>н</w:t>
      </w:r>
      <w:r w:rsidRPr="00B700D4">
        <w:rPr>
          <w:rFonts w:ascii="Times New Roman" w:eastAsia="Arial" w:hAnsi="Times New Roman"/>
          <w:bCs/>
          <w:sz w:val="28"/>
          <w:szCs w:val="28"/>
        </w:rPr>
        <w:t>е</w:t>
      </w:r>
      <w:r w:rsidR="000520CC">
        <w:rPr>
          <w:rFonts w:ascii="Times New Roman" w:eastAsia="Arial" w:hAnsi="Times New Roman"/>
          <w:bCs/>
          <w:sz w:val="28"/>
          <w:szCs w:val="28"/>
        </w:rPr>
        <w:t xml:space="preserve"> </w:t>
      </w:r>
      <w:r w:rsidRPr="00B700D4">
        <w:rPr>
          <w:rFonts w:ascii="Times New Roman" w:eastAsia="Arial" w:hAnsi="Times New Roman"/>
          <w:bCs/>
          <w:spacing w:val="1"/>
          <w:sz w:val="28"/>
          <w:szCs w:val="28"/>
        </w:rPr>
        <w:t>д</w:t>
      </w:r>
      <w:r w:rsidRPr="00B700D4">
        <w:rPr>
          <w:rFonts w:ascii="Times New Roman" w:eastAsia="Arial" w:hAnsi="Times New Roman"/>
          <w:bCs/>
          <w:spacing w:val="-1"/>
          <w:sz w:val="28"/>
          <w:szCs w:val="28"/>
        </w:rPr>
        <w:t>е</w:t>
      </w:r>
      <w:r w:rsidRPr="00B700D4">
        <w:rPr>
          <w:rFonts w:ascii="Times New Roman" w:eastAsia="Arial" w:hAnsi="Times New Roman"/>
          <w:bCs/>
          <w:spacing w:val="1"/>
          <w:sz w:val="28"/>
          <w:szCs w:val="28"/>
        </w:rPr>
        <w:t>й</w:t>
      </w:r>
      <w:r w:rsidRPr="00B700D4">
        <w:rPr>
          <w:rFonts w:ascii="Times New Roman" w:eastAsia="Arial" w:hAnsi="Times New Roman"/>
          <w:bCs/>
          <w:spacing w:val="8"/>
          <w:sz w:val="28"/>
          <w:szCs w:val="28"/>
        </w:rPr>
        <w:t>с</w:t>
      </w:r>
      <w:r w:rsidRPr="00B700D4">
        <w:rPr>
          <w:rFonts w:ascii="Times New Roman" w:eastAsia="Arial" w:hAnsi="Times New Roman"/>
          <w:bCs/>
          <w:spacing w:val="-7"/>
          <w:sz w:val="28"/>
          <w:szCs w:val="28"/>
        </w:rPr>
        <w:t>т</w:t>
      </w:r>
      <w:r w:rsidRPr="00B700D4">
        <w:rPr>
          <w:rFonts w:ascii="Times New Roman" w:eastAsia="Arial" w:hAnsi="Times New Roman"/>
          <w:bCs/>
          <w:spacing w:val="1"/>
          <w:sz w:val="28"/>
          <w:szCs w:val="28"/>
        </w:rPr>
        <w:t>ви</w:t>
      </w:r>
      <w:r w:rsidRPr="00B700D4">
        <w:rPr>
          <w:rFonts w:ascii="Times New Roman" w:eastAsia="Arial" w:hAnsi="Times New Roman"/>
          <w:bCs/>
          <w:sz w:val="28"/>
          <w:szCs w:val="28"/>
        </w:rPr>
        <w:t>я</w:t>
      </w:r>
      <w:r w:rsidR="000520CC">
        <w:rPr>
          <w:rFonts w:ascii="Times New Roman" w:eastAsia="Arial" w:hAnsi="Times New Roman"/>
          <w:bCs/>
          <w:sz w:val="28"/>
          <w:szCs w:val="28"/>
        </w:rPr>
        <w:t xml:space="preserve"> </w:t>
      </w:r>
      <w:r w:rsidRPr="00B700D4">
        <w:rPr>
          <w:rFonts w:ascii="Times New Roman" w:eastAsia="Arial" w:hAnsi="Times New Roman"/>
          <w:bCs/>
          <w:spacing w:val="6"/>
          <w:sz w:val="28"/>
          <w:szCs w:val="28"/>
        </w:rPr>
        <w:t>и</w:t>
      </w:r>
      <w:r w:rsidRPr="00B700D4">
        <w:rPr>
          <w:rFonts w:ascii="Times New Roman" w:eastAsia="Arial" w:hAnsi="Times New Roman"/>
          <w:bCs/>
          <w:spacing w:val="4"/>
          <w:sz w:val="28"/>
          <w:szCs w:val="28"/>
        </w:rPr>
        <w:t>с</w:t>
      </w:r>
      <w:r w:rsidRPr="00B700D4">
        <w:rPr>
          <w:rFonts w:ascii="Times New Roman" w:eastAsia="Arial" w:hAnsi="Times New Roman"/>
          <w:bCs/>
          <w:spacing w:val="-7"/>
          <w:sz w:val="28"/>
          <w:szCs w:val="28"/>
        </w:rPr>
        <w:t>т</w:t>
      </w:r>
      <w:r w:rsidRPr="00B700D4">
        <w:rPr>
          <w:rFonts w:ascii="Times New Roman" w:eastAsia="Arial" w:hAnsi="Times New Roman"/>
          <w:bCs/>
          <w:spacing w:val="3"/>
          <w:sz w:val="28"/>
          <w:szCs w:val="28"/>
        </w:rPr>
        <w:t>о</w:t>
      </w:r>
      <w:r w:rsidRPr="00B700D4">
        <w:rPr>
          <w:rFonts w:ascii="Times New Roman" w:eastAsia="Arial" w:hAnsi="Times New Roman"/>
          <w:bCs/>
          <w:spacing w:val="1"/>
          <w:sz w:val="28"/>
          <w:szCs w:val="28"/>
        </w:rPr>
        <w:t>ч</w:t>
      </w:r>
      <w:r w:rsidRPr="00B700D4">
        <w:rPr>
          <w:rFonts w:ascii="Times New Roman" w:eastAsia="Arial" w:hAnsi="Times New Roman"/>
          <w:bCs/>
          <w:sz w:val="28"/>
          <w:szCs w:val="28"/>
        </w:rPr>
        <w:t>н</w:t>
      </w:r>
      <w:r w:rsidRPr="00B700D4">
        <w:rPr>
          <w:rFonts w:ascii="Times New Roman" w:eastAsia="Arial" w:hAnsi="Times New Roman"/>
          <w:bCs/>
          <w:spacing w:val="1"/>
          <w:sz w:val="28"/>
          <w:szCs w:val="28"/>
        </w:rPr>
        <w:t>и</w:t>
      </w:r>
      <w:r w:rsidRPr="00B700D4">
        <w:rPr>
          <w:rFonts w:ascii="Times New Roman" w:eastAsia="Arial" w:hAnsi="Times New Roman"/>
          <w:bCs/>
          <w:spacing w:val="5"/>
          <w:sz w:val="28"/>
          <w:szCs w:val="28"/>
        </w:rPr>
        <w:t>к</w:t>
      </w:r>
      <w:r w:rsidRPr="00B700D4">
        <w:rPr>
          <w:rFonts w:ascii="Times New Roman" w:eastAsia="Arial" w:hAnsi="Times New Roman"/>
          <w:bCs/>
          <w:spacing w:val="-2"/>
          <w:sz w:val="28"/>
          <w:szCs w:val="28"/>
        </w:rPr>
        <w:t>а</w:t>
      </w:r>
      <w:r w:rsidR="000520CC">
        <w:rPr>
          <w:rFonts w:ascii="Times New Roman" w:eastAsia="Arial" w:hAnsi="Times New Roman"/>
          <w:bCs/>
          <w:spacing w:val="-2"/>
          <w:sz w:val="28"/>
          <w:szCs w:val="28"/>
        </w:rPr>
        <w:t xml:space="preserve"> </w:t>
      </w:r>
      <w:r w:rsidRPr="00B700D4">
        <w:rPr>
          <w:rFonts w:ascii="Times New Roman" w:eastAsia="Arial" w:hAnsi="Times New Roman"/>
          <w:bCs/>
          <w:spacing w:val="-7"/>
          <w:sz w:val="28"/>
          <w:szCs w:val="28"/>
        </w:rPr>
        <w:t>т</w:t>
      </w:r>
      <w:r w:rsidRPr="00B700D4">
        <w:rPr>
          <w:rFonts w:ascii="Times New Roman" w:eastAsia="Arial" w:hAnsi="Times New Roman"/>
          <w:bCs/>
          <w:spacing w:val="4"/>
          <w:sz w:val="28"/>
          <w:szCs w:val="28"/>
        </w:rPr>
        <w:t>е</w:t>
      </w:r>
      <w:r w:rsidRPr="00B700D4">
        <w:rPr>
          <w:rFonts w:ascii="Times New Roman" w:eastAsia="Arial" w:hAnsi="Times New Roman"/>
          <w:bCs/>
          <w:sz w:val="28"/>
          <w:szCs w:val="28"/>
        </w:rPr>
        <w:t>п</w:t>
      </w:r>
      <w:r w:rsidRPr="00B700D4">
        <w:rPr>
          <w:rFonts w:ascii="Times New Roman" w:eastAsia="Arial" w:hAnsi="Times New Roman"/>
          <w:bCs/>
          <w:spacing w:val="6"/>
          <w:sz w:val="28"/>
          <w:szCs w:val="28"/>
        </w:rPr>
        <w:t>л</w:t>
      </w:r>
      <w:r w:rsidRPr="00B700D4">
        <w:rPr>
          <w:rFonts w:ascii="Times New Roman" w:eastAsia="Arial" w:hAnsi="Times New Roman"/>
          <w:bCs/>
          <w:spacing w:val="3"/>
          <w:sz w:val="28"/>
          <w:szCs w:val="28"/>
        </w:rPr>
        <w:t>о</w:t>
      </w:r>
      <w:r w:rsidRPr="00B700D4">
        <w:rPr>
          <w:rFonts w:ascii="Times New Roman" w:eastAsia="Arial" w:hAnsi="Times New Roman"/>
          <w:bCs/>
          <w:spacing w:val="1"/>
          <w:sz w:val="28"/>
          <w:szCs w:val="28"/>
        </w:rPr>
        <w:t>в</w:t>
      </w:r>
      <w:r w:rsidRPr="00B700D4">
        <w:rPr>
          <w:rFonts w:ascii="Times New Roman" w:eastAsia="Arial" w:hAnsi="Times New Roman"/>
          <w:bCs/>
          <w:spacing w:val="-2"/>
          <w:sz w:val="28"/>
          <w:szCs w:val="28"/>
        </w:rPr>
        <w:t>о</w:t>
      </w:r>
      <w:r w:rsidRPr="00B700D4">
        <w:rPr>
          <w:rFonts w:ascii="Times New Roman" w:eastAsia="Arial" w:hAnsi="Times New Roman"/>
          <w:bCs/>
          <w:sz w:val="28"/>
          <w:szCs w:val="28"/>
        </w:rPr>
        <w:t>й</w:t>
      </w:r>
      <w:r w:rsidR="000520CC">
        <w:rPr>
          <w:rFonts w:ascii="Times New Roman" w:eastAsia="Arial" w:hAnsi="Times New Roman"/>
          <w:bCs/>
          <w:sz w:val="28"/>
          <w:szCs w:val="28"/>
        </w:rPr>
        <w:t xml:space="preserve"> </w:t>
      </w:r>
      <w:r w:rsidRPr="00B700D4">
        <w:rPr>
          <w:rFonts w:ascii="Times New Roman" w:eastAsia="Arial" w:hAnsi="Times New Roman"/>
          <w:bCs/>
          <w:sz w:val="28"/>
          <w:szCs w:val="28"/>
        </w:rPr>
        <w:t>э</w:t>
      </w:r>
      <w:r w:rsidRPr="00B700D4">
        <w:rPr>
          <w:rFonts w:ascii="Times New Roman" w:eastAsia="Arial" w:hAnsi="Times New Roman"/>
          <w:bCs/>
          <w:spacing w:val="4"/>
          <w:sz w:val="28"/>
          <w:szCs w:val="28"/>
        </w:rPr>
        <w:t>н</w:t>
      </w:r>
      <w:r w:rsidRPr="00B700D4">
        <w:rPr>
          <w:rFonts w:ascii="Times New Roman" w:eastAsia="Arial" w:hAnsi="Times New Roman"/>
          <w:bCs/>
          <w:spacing w:val="-1"/>
          <w:sz w:val="28"/>
          <w:szCs w:val="28"/>
        </w:rPr>
        <w:t>е</w:t>
      </w:r>
      <w:r w:rsidRPr="00B700D4">
        <w:rPr>
          <w:rFonts w:ascii="Times New Roman" w:eastAsia="Arial" w:hAnsi="Times New Roman"/>
          <w:bCs/>
          <w:spacing w:val="-2"/>
          <w:sz w:val="28"/>
          <w:szCs w:val="28"/>
        </w:rPr>
        <w:t>р</w:t>
      </w:r>
      <w:r w:rsidRPr="00B700D4">
        <w:rPr>
          <w:rFonts w:ascii="Times New Roman" w:eastAsia="Arial" w:hAnsi="Times New Roman"/>
          <w:bCs/>
          <w:spacing w:val="-1"/>
          <w:sz w:val="28"/>
          <w:szCs w:val="28"/>
        </w:rPr>
        <w:t>г</w:t>
      </w:r>
      <w:r w:rsidRPr="00B700D4">
        <w:rPr>
          <w:rFonts w:ascii="Times New Roman" w:eastAsia="Arial" w:hAnsi="Times New Roman"/>
          <w:bCs/>
          <w:spacing w:val="1"/>
          <w:sz w:val="28"/>
          <w:szCs w:val="28"/>
        </w:rPr>
        <w:t>и</w:t>
      </w:r>
      <w:r w:rsidRPr="00B700D4">
        <w:rPr>
          <w:rFonts w:ascii="Times New Roman" w:eastAsia="Arial" w:hAnsi="Times New Roman"/>
          <w:bCs/>
          <w:sz w:val="28"/>
          <w:szCs w:val="28"/>
        </w:rPr>
        <w:t xml:space="preserve">и. </w:t>
      </w:r>
    </w:p>
    <w:p w:rsidR="00B700D4" w:rsidRPr="00EC573F" w:rsidRDefault="00B700D4" w:rsidP="000520CC">
      <w:pPr>
        <w:pStyle w:val="a3"/>
        <w:spacing w:before="60" w:after="60" w:line="240" w:lineRule="auto"/>
        <w:ind w:left="0" w:firstLine="0"/>
        <w:jc w:val="center"/>
        <w:rPr>
          <w:rFonts w:ascii="Times New Roman" w:eastAsia="Arial" w:hAnsi="Times New Roman"/>
          <w:b/>
          <w:sz w:val="28"/>
          <w:szCs w:val="28"/>
        </w:rPr>
      </w:pPr>
      <w:r w:rsidRPr="00EC573F">
        <w:rPr>
          <w:rFonts w:ascii="Times New Roman" w:eastAsia="Arial" w:hAnsi="Times New Roman"/>
          <w:b/>
          <w:bCs/>
          <w:spacing w:val="-2"/>
          <w:sz w:val="28"/>
          <w:szCs w:val="28"/>
        </w:rPr>
        <w:t>Т</w:t>
      </w:r>
      <w:r w:rsidRPr="00EC573F">
        <w:rPr>
          <w:rFonts w:ascii="Times New Roman" w:eastAsia="Arial" w:hAnsi="Times New Roman"/>
          <w:b/>
          <w:bCs/>
          <w:spacing w:val="-1"/>
          <w:sz w:val="28"/>
          <w:szCs w:val="28"/>
        </w:rPr>
        <w:t>а</w:t>
      </w:r>
      <w:r w:rsidRPr="00EC573F">
        <w:rPr>
          <w:rFonts w:ascii="Times New Roman" w:eastAsia="Arial" w:hAnsi="Times New Roman"/>
          <w:b/>
          <w:bCs/>
          <w:spacing w:val="1"/>
          <w:sz w:val="28"/>
          <w:szCs w:val="28"/>
        </w:rPr>
        <w:t>блиц</w:t>
      </w:r>
      <w:r w:rsidRPr="00EC573F">
        <w:rPr>
          <w:rFonts w:ascii="Times New Roman" w:eastAsia="Arial" w:hAnsi="Times New Roman"/>
          <w:b/>
          <w:bCs/>
          <w:sz w:val="28"/>
          <w:szCs w:val="28"/>
        </w:rPr>
        <w:t>а</w:t>
      </w:r>
      <w:r w:rsidR="000520CC">
        <w:rPr>
          <w:rFonts w:ascii="Times New Roman" w:eastAsia="Arial" w:hAnsi="Times New Roman"/>
          <w:b/>
          <w:bCs/>
          <w:sz w:val="28"/>
          <w:szCs w:val="28"/>
        </w:rPr>
        <w:t xml:space="preserve"> </w:t>
      </w:r>
      <w:r w:rsidRPr="00EC573F">
        <w:rPr>
          <w:rFonts w:ascii="Times New Roman" w:eastAsia="Arial" w:hAnsi="Times New Roman"/>
          <w:b/>
          <w:bCs/>
          <w:spacing w:val="4"/>
          <w:sz w:val="28"/>
          <w:szCs w:val="28"/>
        </w:rPr>
        <w:t>1.1</w:t>
      </w:r>
      <w:r w:rsidR="000520CC">
        <w:rPr>
          <w:rFonts w:ascii="Times New Roman" w:eastAsia="Arial" w:hAnsi="Times New Roman"/>
          <w:b/>
          <w:bCs/>
          <w:spacing w:val="4"/>
          <w:sz w:val="28"/>
          <w:szCs w:val="28"/>
        </w:rPr>
        <w:t>.</w:t>
      </w:r>
      <w:r w:rsidRPr="00EC573F">
        <w:rPr>
          <w:rFonts w:ascii="Times New Roman" w:eastAsia="Arial" w:hAnsi="Times New Roman"/>
          <w:b/>
          <w:bCs/>
          <w:spacing w:val="4"/>
          <w:sz w:val="28"/>
          <w:szCs w:val="28"/>
        </w:rPr>
        <w:t xml:space="preserve"> </w:t>
      </w:r>
      <w:r w:rsidRPr="00EC573F">
        <w:rPr>
          <w:rFonts w:ascii="Times New Roman" w:eastAsia="Arial" w:hAnsi="Times New Roman"/>
          <w:b/>
          <w:bCs/>
          <w:spacing w:val="27"/>
          <w:sz w:val="28"/>
          <w:szCs w:val="28"/>
        </w:rPr>
        <w:t>Объемы п</w:t>
      </w:r>
      <w:r w:rsidRPr="00EC573F">
        <w:rPr>
          <w:rFonts w:ascii="Times New Roman" w:eastAsia="Arial" w:hAnsi="Times New Roman"/>
          <w:b/>
          <w:bCs/>
          <w:spacing w:val="5"/>
          <w:sz w:val="28"/>
          <w:szCs w:val="28"/>
        </w:rPr>
        <w:t xml:space="preserve">отребления и приросты потребления тепловой энергии по группам потребителей по котельной </w:t>
      </w:r>
      <w:r w:rsidR="002B3F81">
        <w:rPr>
          <w:rFonts w:ascii="Times New Roman" w:eastAsia="Arial" w:hAnsi="Times New Roman"/>
          <w:b/>
          <w:bCs/>
          <w:spacing w:val="5"/>
          <w:sz w:val="28"/>
          <w:szCs w:val="28"/>
        </w:rPr>
        <w:t xml:space="preserve">д. </w:t>
      </w:r>
      <w:r w:rsidR="00A166C3">
        <w:rPr>
          <w:rFonts w:ascii="Times New Roman" w:eastAsia="Arial" w:hAnsi="Times New Roman"/>
          <w:b/>
          <w:bCs/>
          <w:spacing w:val="5"/>
          <w:sz w:val="28"/>
          <w:szCs w:val="28"/>
        </w:rPr>
        <w:t>Баратаевка</w:t>
      </w:r>
      <w:r w:rsidRPr="00EC573F">
        <w:rPr>
          <w:rFonts w:ascii="Times New Roman" w:eastAsia="Arial" w:hAnsi="Times New Roman"/>
          <w:b/>
          <w:bCs/>
          <w:spacing w:val="5"/>
          <w:sz w:val="28"/>
          <w:szCs w:val="28"/>
        </w:rPr>
        <w:t>.</w:t>
      </w:r>
    </w:p>
    <w:tbl>
      <w:tblPr>
        <w:tblW w:w="5000" w:type="pct"/>
        <w:tblLook w:val="04A0"/>
      </w:tblPr>
      <w:tblGrid>
        <w:gridCol w:w="3320"/>
        <w:gridCol w:w="1222"/>
        <w:gridCol w:w="1015"/>
        <w:gridCol w:w="1015"/>
        <w:gridCol w:w="1015"/>
        <w:gridCol w:w="1017"/>
        <w:gridCol w:w="1249"/>
      </w:tblGrid>
      <w:tr w:rsidR="002B3F81" w:rsidRPr="0030285E" w:rsidTr="000520CC">
        <w:trPr>
          <w:trHeight w:val="20"/>
        </w:trPr>
        <w:tc>
          <w:tcPr>
            <w:tcW w:w="168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3F81" w:rsidRPr="007C1D2D" w:rsidRDefault="002B3F81" w:rsidP="002D4254">
            <w:pPr>
              <w:spacing w:line="240" w:lineRule="auto"/>
              <w:ind w:firstLine="0"/>
              <w:jc w:val="center"/>
              <w:rPr>
                <w:rFonts w:asciiTheme="minorHAnsi" w:eastAsia="Times New Roman" w:hAnsiTheme="minorHAnsi" w:cstheme="minorHAnsi"/>
                <w:b/>
                <w:color w:val="000000"/>
                <w:szCs w:val="28"/>
                <w:lang w:bidi="he-IL"/>
              </w:rPr>
            </w:pPr>
            <w:r w:rsidRPr="007C1D2D">
              <w:rPr>
                <w:rFonts w:asciiTheme="minorHAnsi" w:eastAsia="Times New Roman" w:hAnsiTheme="minorHAnsi" w:cstheme="minorHAnsi"/>
                <w:b/>
                <w:color w:val="000000"/>
                <w:szCs w:val="28"/>
                <w:lang w:bidi="he-IL"/>
              </w:rPr>
              <w:t>Период</w:t>
            </w:r>
          </w:p>
        </w:tc>
        <w:tc>
          <w:tcPr>
            <w:tcW w:w="620" w:type="pct"/>
            <w:tcBorders>
              <w:top w:val="single" w:sz="8" w:space="0" w:color="auto"/>
              <w:left w:val="nil"/>
              <w:bottom w:val="single" w:sz="8" w:space="0" w:color="auto"/>
              <w:right w:val="single" w:sz="8" w:space="0" w:color="auto"/>
            </w:tcBorders>
            <w:shd w:val="clear" w:color="auto" w:fill="auto"/>
            <w:vAlign w:val="center"/>
            <w:hideMark/>
          </w:tcPr>
          <w:p w:rsidR="002B3F81" w:rsidRPr="0030285E" w:rsidRDefault="002B3F81" w:rsidP="002D4254">
            <w:pPr>
              <w:spacing w:line="240" w:lineRule="auto"/>
              <w:ind w:firstLine="0"/>
              <w:jc w:val="center"/>
              <w:rPr>
                <w:rFonts w:asciiTheme="minorHAnsi" w:eastAsia="Times New Roman" w:hAnsiTheme="minorHAnsi" w:cstheme="minorHAnsi"/>
                <w:b/>
                <w:bCs/>
                <w:color w:val="000000"/>
                <w:szCs w:val="28"/>
                <w:lang w:bidi="he-IL"/>
              </w:rPr>
            </w:pPr>
            <w:r w:rsidRPr="0030285E">
              <w:rPr>
                <w:rFonts w:asciiTheme="minorHAnsi" w:eastAsia="Times New Roman" w:hAnsiTheme="minorHAnsi" w:cstheme="minorHAnsi"/>
                <w:b/>
                <w:bCs/>
                <w:color w:val="000000"/>
                <w:szCs w:val="28"/>
                <w:lang w:bidi="he-IL"/>
              </w:rPr>
              <w:t>20</w:t>
            </w:r>
            <w:r>
              <w:rPr>
                <w:rFonts w:asciiTheme="minorHAnsi" w:eastAsia="Times New Roman" w:hAnsiTheme="minorHAnsi" w:cstheme="minorHAnsi"/>
                <w:b/>
                <w:bCs/>
                <w:color w:val="000000"/>
                <w:szCs w:val="28"/>
                <w:lang w:bidi="he-IL"/>
              </w:rPr>
              <w:t>13</w:t>
            </w:r>
          </w:p>
        </w:tc>
        <w:tc>
          <w:tcPr>
            <w:tcW w:w="515" w:type="pct"/>
            <w:tcBorders>
              <w:top w:val="single" w:sz="8" w:space="0" w:color="auto"/>
              <w:left w:val="nil"/>
              <w:bottom w:val="single" w:sz="8" w:space="0" w:color="auto"/>
              <w:right w:val="single" w:sz="8" w:space="0" w:color="auto"/>
            </w:tcBorders>
            <w:shd w:val="clear" w:color="auto" w:fill="auto"/>
            <w:vAlign w:val="center"/>
            <w:hideMark/>
          </w:tcPr>
          <w:p w:rsidR="002B3F81" w:rsidRPr="0030285E" w:rsidRDefault="002B3F81" w:rsidP="002D4254">
            <w:pPr>
              <w:spacing w:line="240" w:lineRule="auto"/>
              <w:ind w:firstLine="0"/>
              <w:jc w:val="center"/>
              <w:rPr>
                <w:rFonts w:asciiTheme="minorHAnsi" w:eastAsia="Times New Roman" w:hAnsiTheme="minorHAnsi" w:cstheme="minorHAnsi"/>
                <w:b/>
                <w:bCs/>
                <w:color w:val="000000"/>
                <w:szCs w:val="28"/>
                <w:lang w:bidi="he-IL"/>
              </w:rPr>
            </w:pPr>
            <w:r w:rsidRPr="0030285E">
              <w:rPr>
                <w:rFonts w:asciiTheme="minorHAnsi" w:eastAsia="Times New Roman" w:hAnsiTheme="minorHAnsi" w:cstheme="minorHAnsi"/>
                <w:b/>
                <w:bCs/>
                <w:color w:val="000000"/>
                <w:szCs w:val="28"/>
                <w:lang w:bidi="he-IL"/>
              </w:rPr>
              <w:t>20</w:t>
            </w:r>
            <w:r>
              <w:rPr>
                <w:rFonts w:asciiTheme="minorHAnsi" w:eastAsia="Times New Roman" w:hAnsiTheme="minorHAnsi" w:cstheme="minorHAnsi"/>
                <w:b/>
                <w:bCs/>
                <w:color w:val="000000"/>
                <w:szCs w:val="28"/>
                <w:lang w:bidi="he-IL"/>
              </w:rPr>
              <w:t>14</w:t>
            </w:r>
          </w:p>
        </w:tc>
        <w:tc>
          <w:tcPr>
            <w:tcW w:w="515" w:type="pct"/>
            <w:tcBorders>
              <w:top w:val="single" w:sz="8" w:space="0" w:color="auto"/>
              <w:left w:val="nil"/>
              <w:bottom w:val="single" w:sz="8" w:space="0" w:color="auto"/>
              <w:right w:val="single" w:sz="8" w:space="0" w:color="auto"/>
            </w:tcBorders>
            <w:shd w:val="clear" w:color="auto" w:fill="auto"/>
            <w:vAlign w:val="center"/>
            <w:hideMark/>
          </w:tcPr>
          <w:p w:rsidR="002B3F81" w:rsidRPr="0030285E" w:rsidRDefault="002B3F81" w:rsidP="002D4254">
            <w:pPr>
              <w:spacing w:line="240" w:lineRule="auto"/>
              <w:ind w:firstLine="0"/>
              <w:jc w:val="center"/>
              <w:rPr>
                <w:rFonts w:asciiTheme="minorHAnsi" w:eastAsia="Times New Roman" w:hAnsiTheme="minorHAnsi" w:cstheme="minorHAnsi"/>
                <w:b/>
                <w:bCs/>
                <w:color w:val="000000"/>
                <w:szCs w:val="28"/>
                <w:lang w:bidi="he-IL"/>
              </w:rPr>
            </w:pPr>
            <w:r w:rsidRPr="0030285E">
              <w:rPr>
                <w:rFonts w:asciiTheme="minorHAnsi" w:eastAsia="Times New Roman" w:hAnsiTheme="minorHAnsi" w:cstheme="minorHAnsi"/>
                <w:b/>
                <w:bCs/>
                <w:color w:val="000000"/>
                <w:szCs w:val="28"/>
                <w:lang w:bidi="he-IL"/>
              </w:rPr>
              <w:t>20</w:t>
            </w:r>
            <w:r>
              <w:rPr>
                <w:rFonts w:asciiTheme="minorHAnsi" w:eastAsia="Times New Roman" w:hAnsiTheme="minorHAnsi" w:cstheme="minorHAnsi"/>
                <w:b/>
                <w:bCs/>
                <w:color w:val="000000"/>
                <w:szCs w:val="28"/>
                <w:lang w:bidi="he-IL"/>
              </w:rPr>
              <w:t>15</w:t>
            </w:r>
          </w:p>
        </w:tc>
        <w:tc>
          <w:tcPr>
            <w:tcW w:w="515" w:type="pct"/>
            <w:tcBorders>
              <w:top w:val="single" w:sz="8" w:space="0" w:color="auto"/>
              <w:left w:val="nil"/>
              <w:bottom w:val="single" w:sz="8" w:space="0" w:color="auto"/>
              <w:right w:val="single" w:sz="8" w:space="0" w:color="auto"/>
            </w:tcBorders>
            <w:shd w:val="clear" w:color="auto" w:fill="auto"/>
            <w:vAlign w:val="center"/>
            <w:hideMark/>
          </w:tcPr>
          <w:p w:rsidR="002B3F81" w:rsidRPr="0030285E" w:rsidRDefault="002B3F81" w:rsidP="002D4254">
            <w:pPr>
              <w:spacing w:line="240" w:lineRule="auto"/>
              <w:ind w:firstLine="0"/>
              <w:jc w:val="center"/>
              <w:rPr>
                <w:rFonts w:asciiTheme="minorHAnsi" w:eastAsia="Times New Roman" w:hAnsiTheme="minorHAnsi" w:cstheme="minorHAnsi"/>
                <w:b/>
                <w:bCs/>
                <w:color w:val="000000"/>
                <w:szCs w:val="28"/>
                <w:lang w:bidi="he-IL"/>
              </w:rPr>
            </w:pPr>
            <w:r w:rsidRPr="0030285E">
              <w:rPr>
                <w:rFonts w:asciiTheme="minorHAnsi" w:eastAsia="Times New Roman" w:hAnsiTheme="minorHAnsi" w:cstheme="minorHAnsi"/>
                <w:b/>
                <w:bCs/>
                <w:color w:val="000000"/>
                <w:szCs w:val="28"/>
                <w:lang w:bidi="he-IL"/>
              </w:rPr>
              <w:t>20</w:t>
            </w:r>
            <w:r>
              <w:rPr>
                <w:rFonts w:asciiTheme="minorHAnsi" w:eastAsia="Times New Roman" w:hAnsiTheme="minorHAnsi" w:cstheme="minorHAnsi"/>
                <w:b/>
                <w:bCs/>
                <w:color w:val="000000"/>
                <w:szCs w:val="28"/>
                <w:lang w:bidi="he-IL"/>
              </w:rPr>
              <w:t>16</w:t>
            </w:r>
          </w:p>
        </w:tc>
        <w:tc>
          <w:tcPr>
            <w:tcW w:w="516" w:type="pct"/>
            <w:tcBorders>
              <w:top w:val="single" w:sz="8" w:space="0" w:color="auto"/>
              <w:left w:val="nil"/>
              <w:bottom w:val="single" w:sz="8" w:space="0" w:color="auto"/>
              <w:right w:val="single" w:sz="8" w:space="0" w:color="auto"/>
            </w:tcBorders>
            <w:shd w:val="clear" w:color="auto" w:fill="auto"/>
            <w:vAlign w:val="center"/>
            <w:hideMark/>
          </w:tcPr>
          <w:p w:rsidR="002B3F81" w:rsidRPr="0030285E" w:rsidRDefault="002B3F81" w:rsidP="002D4254">
            <w:pPr>
              <w:spacing w:line="240" w:lineRule="auto"/>
              <w:ind w:firstLine="0"/>
              <w:jc w:val="center"/>
              <w:rPr>
                <w:rFonts w:asciiTheme="minorHAnsi" w:eastAsia="Times New Roman" w:hAnsiTheme="minorHAnsi" w:cstheme="minorHAnsi"/>
                <w:b/>
                <w:bCs/>
                <w:color w:val="000000"/>
                <w:szCs w:val="28"/>
                <w:lang w:bidi="he-IL"/>
              </w:rPr>
            </w:pPr>
            <w:r w:rsidRPr="0030285E">
              <w:rPr>
                <w:rFonts w:asciiTheme="minorHAnsi" w:eastAsia="Times New Roman" w:hAnsiTheme="minorHAnsi" w:cstheme="minorHAnsi"/>
                <w:b/>
                <w:bCs/>
                <w:color w:val="000000"/>
                <w:szCs w:val="28"/>
                <w:lang w:bidi="he-IL"/>
              </w:rPr>
              <w:t>20</w:t>
            </w:r>
            <w:r>
              <w:rPr>
                <w:rFonts w:asciiTheme="minorHAnsi" w:eastAsia="Times New Roman" w:hAnsiTheme="minorHAnsi" w:cstheme="minorHAnsi"/>
                <w:b/>
                <w:bCs/>
                <w:color w:val="000000"/>
                <w:szCs w:val="28"/>
                <w:lang w:bidi="he-IL"/>
              </w:rPr>
              <w:t>17</w:t>
            </w:r>
          </w:p>
        </w:tc>
        <w:tc>
          <w:tcPr>
            <w:tcW w:w="634" w:type="pct"/>
            <w:tcBorders>
              <w:top w:val="single" w:sz="8" w:space="0" w:color="auto"/>
              <w:left w:val="nil"/>
              <w:bottom w:val="single" w:sz="8" w:space="0" w:color="auto"/>
              <w:right w:val="single" w:sz="8" w:space="0" w:color="auto"/>
            </w:tcBorders>
          </w:tcPr>
          <w:p w:rsidR="002B3F81" w:rsidRPr="0030285E" w:rsidRDefault="002B3F81" w:rsidP="002D4254">
            <w:pPr>
              <w:spacing w:line="240" w:lineRule="auto"/>
              <w:ind w:firstLine="0"/>
              <w:jc w:val="center"/>
              <w:rPr>
                <w:rFonts w:asciiTheme="minorHAnsi" w:eastAsia="Times New Roman" w:hAnsiTheme="minorHAnsi" w:cstheme="minorHAnsi"/>
                <w:b/>
                <w:bCs/>
                <w:color w:val="000000"/>
                <w:szCs w:val="28"/>
                <w:lang w:bidi="he-IL"/>
              </w:rPr>
            </w:pPr>
            <w:r>
              <w:rPr>
                <w:rFonts w:asciiTheme="minorHAnsi" w:eastAsia="Times New Roman" w:hAnsiTheme="minorHAnsi" w:cstheme="minorHAnsi"/>
                <w:b/>
                <w:bCs/>
                <w:color w:val="000000"/>
                <w:szCs w:val="28"/>
                <w:lang w:bidi="he-IL"/>
              </w:rPr>
              <w:t>2018-2028</w:t>
            </w:r>
          </w:p>
        </w:tc>
      </w:tr>
      <w:tr w:rsidR="002B3F81" w:rsidRPr="0030285E" w:rsidTr="000520CC">
        <w:trPr>
          <w:trHeight w:val="20"/>
        </w:trPr>
        <w:tc>
          <w:tcPr>
            <w:tcW w:w="1685" w:type="pct"/>
            <w:tcBorders>
              <w:top w:val="nil"/>
              <w:left w:val="single" w:sz="8" w:space="0" w:color="auto"/>
              <w:bottom w:val="single" w:sz="8" w:space="0" w:color="auto"/>
              <w:right w:val="single" w:sz="8" w:space="0" w:color="auto"/>
            </w:tcBorders>
            <w:shd w:val="clear" w:color="auto" w:fill="auto"/>
            <w:vAlign w:val="center"/>
            <w:hideMark/>
          </w:tcPr>
          <w:p w:rsidR="002B3F81" w:rsidRPr="007C1D2D" w:rsidRDefault="002B3F81" w:rsidP="002D4254">
            <w:pPr>
              <w:spacing w:line="240" w:lineRule="auto"/>
              <w:ind w:firstLine="0"/>
              <w:jc w:val="left"/>
              <w:rPr>
                <w:rFonts w:asciiTheme="minorHAnsi" w:eastAsia="Times New Roman" w:hAnsiTheme="minorHAnsi" w:cstheme="minorHAnsi"/>
                <w:bCs/>
                <w:color w:val="000000"/>
                <w:szCs w:val="28"/>
                <w:lang w:bidi="he-IL"/>
              </w:rPr>
            </w:pPr>
            <w:r w:rsidRPr="007C1D2D">
              <w:rPr>
                <w:rFonts w:asciiTheme="minorHAnsi" w:eastAsia="Times New Roman" w:hAnsiTheme="minorHAnsi" w:cstheme="minorHAnsi"/>
                <w:bCs/>
                <w:color w:val="000000"/>
                <w:szCs w:val="28"/>
                <w:lang w:bidi="he-IL"/>
              </w:rPr>
              <w:t>Полезный отпуск, Гкал</w:t>
            </w:r>
            <w:r>
              <w:rPr>
                <w:rFonts w:asciiTheme="minorHAnsi" w:eastAsia="Times New Roman" w:hAnsiTheme="minorHAnsi" w:cstheme="minorHAnsi"/>
                <w:bCs/>
                <w:color w:val="000000"/>
                <w:szCs w:val="28"/>
                <w:lang w:bidi="he-IL"/>
              </w:rPr>
              <w:t>/ч</w:t>
            </w:r>
          </w:p>
        </w:tc>
        <w:tc>
          <w:tcPr>
            <w:tcW w:w="620" w:type="pct"/>
            <w:tcBorders>
              <w:top w:val="nil"/>
              <w:left w:val="nil"/>
              <w:bottom w:val="single" w:sz="8" w:space="0" w:color="auto"/>
              <w:right w:val="single" w:sz="8" w:space="0" w:color="auto"/>
            </w:tcBorders>
            <w:shd w:val="clear" w:color="auto" w:fill="auto"/>
            <w:vAlign w:val="center"/>
            <w:hideMark/>
          </w:tcPr>
          <w:p w:rsidR="002B3F81" w:rsidRPr="002C43F1" w:rsidRDefault="002B3F81" w:rsidP="002D4254">
            <w:pPr>
              <w:spacing w:line="240" w:lineRule="auto"/>
              <w:ind w:firstLine="0"/>
              <w:jc w:val="center"/>
              <w:rPr>
                <w:rFonts w:asciiTheme="minorHAnsi" w:eastAsia="Times New Roman" w:hAnsiTheme="minorHAnsi" w:cstheme="minorHAnsi"/>
                <w:bCs/>
                <w:color w:val="000000"/>
                <w:szCs w:val="28"/>
                <w:lang w:bidi="he-IL"/>
              </w:rPr>
            </w:pPr>
            <w:r w:rsidRPr="002C43F1">
              <w:rPr>
                <w:rFonts w:asciiTheme="minorHAnsi" w:eastAsia="Times New Roman" w:hAnsiTheme="minorHAnsi" w:cstheme="minorHAnsi"/>
                <w:bCs/>
                <w:color w:val="000000"/>
                <w:szCs w:val="28"/>
                <w:lang w:bidi="he-IL"/>
              </w:rPr>
              <w:t>0,</w:t>
            </w:r>
            <w:r>
              <w:rPr>
                <w:rFonts w:asciiTheme="minorHAnsi" w:eastAsia="Times New Roman" w:hAnsiTheme="minorHAnsi" w:cstheme="minorHAnsi"/>
                <w:bCs/>
                <w:color w:val="000000"/>
                <w:szCs w:val="28"/>
                <w:lang w:bidi="he-IL"/>
              </w:rPr>
              <w:t>3092</w:t>
            </w:r>
          </w:p>
        </w:tc>
        <w:tc>
          <w:tcPr>
            <w:tcW w:w="515" w:type="pct"/>
            <w:tcBorders>
              <w:top w:val="nil"/>
              <w:left w:val="nil"/>
              <w:bottom w:val="single" w:sz="8" w:space="0" w:color="auto"/>
              <w:right w:val="single" w:sz="8" w:space="0" w:color="auto"/>
            </w:tcBorders>
            <w:shd w:val="clear" w:color="auto" w:fill="auto"/>
            <w:vAlign w:val="center"/>
          </w:tcPr>
          <w:p w:rsidR="002B3F81" w:rsidRPr="002C43F1" w:rsidRDefault="002B3F81" w:rsidP="002D4254">
            <w:pPr>
              <w:spacing w:line="240" w:lineRule="auto"/>
              <w:ind w:firstLine="0"/>
              <w:jc w:val="center"/>
              <w:rPr>
                <w:rFonts w:asciiTheme="minorHAnsi" w:eastAsia="Times New Roman" w:hAnsiTheme="minorHAnsi" w:cstheme="minorHAnsi"/>
                <w:bCs/>
                <w:color w:val="000000"/>
                <w:szCs w:val="28"/>
                <w:lang w:bidi="he-IL"/>
              </w:rPr>
            </w:pPr>
            <w:r w:rsidRPr="002C43F1">
              <w:rPr>
                <w:rFonts w:asciiTheme="minorHAnsi" w:eastAsia="Times New Roman" w:hAnsiTheme="minorHAnsi" w:cstheme="minorHAnsi"/>
                <w:bCs/>
                <w:color w:val="000000"/>
                <w:szCs w:val="28"/>
                <w:lang w:bidi="he-IL"/>
              </w:rPr>
              <w:t>0,</w:t>
            </w:r>
            <w:r>
              <w:rPr>
                <w:rFonts w:asciiTheme="minorHAnsi" w:eastAsia="Times New Roman" w:hAnsiTheme="minorHAnsi" w:cstheme="minorHAnsi"/>
                <w:bCs/>
                <w:color w:val="000000"/>
                <w:szCs w:val="28"/>
                <w:lang w:bidi="he-IL"/>
              </w:rPr>
              <w:t>3092</w:t>
            </w:r>
          </w:p>
        </w:tc>
        <w:tc>
          <w:tcPr>
            <w:tcW w:w="515" w:type="pct"/>
            <w:tcBorders>
              <w:top w:val="nil"/>
              <w:left w:val="nil"/>
              <w:bottom w:val="single" w:sz="8" w:space="0" w:color="auto"/>
              <w:right w:val="single" w:sz="8" w:space="0" w:color="auto"/>
            </w:tcBorders>
            <w:shd w:val="clear" w:color="auto" w:fill="auto"/>
            <w:vAlign w:val="center"/>
          </w:tcPr>
          <w:p w:rsidR="002B3F81" w:rsidRPr="002C43F1" w:rsidRDefault="002B3F81" w:rsidP="002D4254">
            <w:pPr>
              <w:spacing w:line="240" w:lineRule="auto"/>
              <w:ind w:firstLine="0"/>
              <w:jc w:val="center"/>
              <w:rPr>
                <w:rFonts w:asciiTheme="minorHAnsi" w:eastAsia="Times New Roman" w:hAnsiTheme="minorHAnsi" w:cstheme="minorHAnsi"/>
                <w:bCs/>
                <w:color w:val="000000"/>
                <w:szCs w:val="28"/>
                <w:lang w:bidi="he-IL"/>
              </w:rPr>
            </w:pPr>
            <w:r w:rsidRPr="002C43F1">
              <w:rPr>
                <w:rFonts w:asciiTheme="minorHAnsi" w:eastAsia="Times New Roman" w:hAnsiTheme="minorHAnsi" w:cstheme="minorHAnsi"/>
                <w:bCs/>
                <w:color w:val="000000"/>
                <w:szCs w:val="28"/>
                <w:lang w:bidi="he-IL"/>
              </w:rPr>
              <w:t>0,</w:t>
            </w:r>
            <w:r>
              <w:rPr>
                <w:rFonts w:asciiTheme="minorHAnsi" w:eastAsia="Times New Roman" w:hAnsiTheme="minorHAnsi" w:cstheme="minorHAnsi"/>
                <w:bCs/>
                <w:color w:val="000000"/>
                <w:szCs w:val="28"/>
                <w:lang w:bidi="he-IL"/>
              </w:rPr>
              <w:t>3092</w:t>
            </w:r>
          </w:p>
        </w:tc>
        <w:tc>
          <w:tcPr>
            <w:tcW w:w="515" w:type="pct"/>
            <w:tcBorders>
              <w:top w:val="nil"/>
              <w:left w:val="nil"/>
              <w:bottom w:val="single" w:sz="8" w:space="0" w:color="auto"/>
              <w:right w:val="single" w:sz="8" w:space="0" w:color="auto"/>
            </w:tcBorders>
            <w:shd w:val="clear" w:color="auto" w:fill="auto"/>
            <w:vAlign w:val="center"/>
          </w:tcPr>
          <w:p w:rsidR="002B3F81" w:rsidRPr="002C43F1" w:rsidRDefault="002B3F81" w:rsidP="002D4254">
            <w:pPr>
              <w:spacing w:line="240" w:lineRule="auto"/>
              <w:ind w:firstLine="0"/>
              <w:jc w:val="center"/>
              <w:rPr>
                <w:rFonts w:asciiTheme="minorHAnsi" w:eastAsia="Times New Roman" w:hAnsiTheme="minorHAnsi" w:cstheme="minorHAnsi"/>
                <w:bCs/>
                <w:color w:val="000000"/>
                <w:szCs w:val="28"/>
                <w:lang w:bidi="he-IL"/>
              </w:rPr>
            </w:pPr>
            <w:r w:rsidRPr="002C43F1">
              <w:rPr>
                <w:rFonts w:asciiTheme="minorHAnsi" w:eastAsia="Times New Roman" w:hAnsiTheme="minorHAnsi" w:cstheme="minorHAnsi"/>
                <w:bCs/>
                <w:color w:val="000000"/>
                <w:szCs w:val="28"/>
                <w:lang w:bidi="he-IL"/>
              </w:rPr>
              <w:t>0,</w:t>
            </w:r>
            <w:r>
              <w:rPr>
                <w:rFonts w:asciiTheme="minorHAnsi" w:eastAsia="Times New Roman" w:hAnsiTheme="minorHAnsi" w:cstheme="minorHAnsi"/>
                <w:bCs/>
                <w:color w:val="000000"/>
                <w:szCs w:val="28"/>
                <w:lang w:bidi="he-IL"/>
              </w:rPr>
              <w:t>3092</w:t>
            </w:r>
          </w:p>
        </w:tc>
        <w:tc>
          <w:tcPr>
            <w:tcW w:w="516" w:type="pct"/>
            <w:tcBorders>
              <w:top w:val="nil"/>
              <w:left w:val="nil"/>
              <w:bottom w:val="single" w:sz="8" w:space="0" w:color="auto"/>
              <w:right w:val="single" w:sz="8" w:space="0" w:color="auto"/>
            </w:tcBorders>
            <w:shd w:val="clear" w:color="auto" w:fill="auto"/>
            <w:vAlign w:val="center"/>
          </w:tcPr>
          <w:p w:rsidR="002B3F81" w:rsidRPr="002C43F1" w:rsidRDefault="002B3F81" w:rsidP="002D4254">
            <w:pPr>
              <w:spacing w:line="240" w:lineRule="auto"/>
              <w:ind w:firstLine="0"/>
              <w:jc w:val="center"/>
              <w:rPr>
                <w:rFonts w:asciiTheme="minorHAnsi" w:eastAsia="Times New Roman" w:hAnsiTheme="minorHAnsi" w:cstheme="minorHAnsi"/>
                <w:bCs/>
                <w:color w:val="000000"/>
                <w:szCs w:val="28"/>
                <w:lang w:bidi="he-IL"/>
              </w:rPr>
            </w:pPr>
            <w:r w:rsidRPr="002C43F1">
              <w:rPr>
                <w:rFonts w:asciiTheme="minorHAnsi" w:eastAsia="Times New Roman" w:hAnsiTheme="minorHAnsi" w:cstheme="minorHAnsi"/>
                <w:bCs/>
                <w:color w:val="000000"/>
                <w:szCs w:val="28"/>
                <w:lang w:bidi="he-IL"/>
              </w:rPr>
              <w:t>0,</w:t>
            </w:r>
            <w:r>
              <w:rPr>
                <w:rFonts w:asciiTheme="minorHAnsi" w:eastAsia="Times New Roman" w:hAnsiTheme="minorHAnsi" w:cstheme="minorHAnsi"/>
                <w:bCs/>
                <w:color w:val="000000"/>
                <w:szCs w:val="28"/>
                <w:lang w:bidi="he-IL"/>
              </w:rPr>
              <w:t>3092</w:t>
            </w:r>
          </w:p>
        </w:tc>
        <w:tc>
          <w:tcPr>
            <w:tcW w:w="634" w:type="pct"/>
            <w:tcBorders>
              <w:top w:val="nil"/>
              <w:left w:val="nil"/>
              <w:bottom w:val="single" w:sz="8" w:space="0" w:color="auto"/>
              <w:right w:val="single" w:sz="8" w:space="0" w:color="auto"/>
            </w:tcBorders>
            <w:vAlign w:val="center"/>
          </w:tcPr>
          <w:p w:rsidR="002B3F81" w:rsidRPr="002C43F1" w:rsidRDefault="002B3F81" w:rsidP="002D4254">
            <w:pPr>
              <w:spacing w:line="240" w:lineRule="auto"/>
              <w:ind w:firstLine="0"/>
              <w:jc w:val="center"/>
              <w:rPr>
                <w:rFonts w:asciiTheme="minorHAnsi" w:eastAsia="Times New Roman" w:hAnsiTheme="minorHAnsi" w:cstheme="minorHAnsi"/>
                <w:bCs/>
                <w:color w:val="000000"/>
                <w:szCs w:val="28"/>
                <w:lang w:bidi="he-IL"/>
              </w:rPr>
            </w:pPr>
            <w:r w:rsidRPr="002C43F1">
              <w:rPr>
                <w:rFonts w:asciiTheme="minorHAnsi" w:eastAsia="Times New Roman" w:hAnsiTheme="minorHAnsi" w:cstheme="minorHAnsi"/>
                <w:bCs/>
                <w:color w:val="000000"/>
                <w:szCs w:val="28"/>
                <w:lang w:bidi="he-IL"/>
              </w:rPr>
              <w:t>0,</w:t>
            </w:r>
            <w:r>
              <w:rPr>
                <w:rFonts w:asciiTheme="minorHAnsi" w:eastAsia="Times New Roman" w:hAnsiTheme="minorHAnsi" w:cstheme="minorHAnsi"/>
                <w:bCs/>
                <w:color w:val="000000"/>
                <w:szCs w:val="28"/>
                <w:lang w:bidi="he-IL"/>
              </w:rPr>
              <w:t>3092</w:t>
            </w:r>
          </w:p>
        </w:tc>
      </w:tr>
      <w:tr w:rsidR="002B3F81" w:rsidRPr="0030285E" w:rsidTr="000520CC">
        <w:trPr>
          <w:trHeight w:val="20"/>
        </w:trPr>
        <w:tc>
          <w:tcPr>
            <w:tcW w:w="1685" w:type="pct"/>
            <w:tcBorders>
              <w:top w:val="nil"/>
              <w:left w:val="single" w:sz="8" w:space="0" w:color="auto"/>
              <w:bottom w:val="single" w:sz="8" w:space="0" w:color="auto"/>
              <w:right w:val="single" w:sz="8" w:space="0" w:color="auto"/>
            </w:tcBorders>
            <w:shd w:val="clear" w:color="auto" w:fill="auto"/>
            <w:vAlign w:val="center"/>
            <w:hideMark/>
          </w:tcPr>
          <w:p w:rsidR="002B3F81" w:rsidRPr="0030285E" w:rsidRDefault="002B3F81" w:rsidP="002D4254">
            <w:pPr>
              <w:spacing w:line="240" w:lineRule="auto"/>
              <w:ind w:firstLine="0"/>
              <w:jc w:val="left"/>
              <w:rPr>
                <w:rFonts w:asciiTheme="minorHAnsi" w:eastAsia="Times New Roman" w:hAnsiTheme="minorHAnsi" w:cstheme="minorHAnsi"/>
                <w:color w:val="000000"/>
                <w:szCs w:val="28"/>
                <w:lang w:bidi="he-IL"/>
              </w:rPr>
            </w:pPr>
            <w:r w:rsidRPr="0030285E">
              <w:rPr>
                <w:rFonts w:asciiTheme="minorHAnsi" w:eastAsia="Times New Roman" w:hAnsiTheme="minorHAnsi" w:cstheme="minorHAnsi"/>
                <w:color w:val="000000"/>
                <w:szCs w:val="28"/>
                <w:lang w:bidi="he-IL"/>
              </w:rPr>
              <w:t xml:space="preserve"> - внутри</w:t>
            </w:r>
            <w:r w:rsidR="00A166C3">
              <w:rPr>
                <w:rFonts w:asciiTheme="minorHAnsi" w:eastAsia="Times New Roman" w:hAnsiTheme="minorHAnsi" w:cstheme="minorHAnsi"/>
                <w:color w:val="000000"/>
                <w:szCs w:val="28"/>
                <w:lang w:bidi="he-IL"/>
              </w:rPr>
              <w:t xml:space="preserve"> </w:t>
            </w:r>
            <w:r w:rsidRPr="0030285E">
              <w:rPr>
                <w:rFonts w:asciiTheme="minorHAnsi" w:eastAsia="Times New Roman" w:hAnsiTheme="minorHAnsi" w:cstheme="minorHAnsi"/>
                <w:color w:val="000000"/>
                <w:szCs w:val="28"/>
                <w:lang w:bidi="he-IL"/>
              </w:rPr>
              <w:t>цех</w:t>
            </w:r>
            <w:r>
              <w:rPr>
                <w:rFonts w:asciiTheme="minorHAnsi" w:eastAsia="Times New Roman" w:hAnsiTheme="minorHAnsi" w:cstheme="minorHAnsi"/>
                <w:color w:val="000000"/>
                <w:szCs w:val="28"/>
                <w:lang w:bidi="he-IL"/>
              </w:rPr>
              <w:t>.</w:t>
            </w:r>
            <w:r w:rsidRPr="0030285E">
              <w:rPr>
                <w:rFonts w:asciiTheme="minorHAnsi" w:eastAsia="Times New Roman" w:hAnsiTheme="minorHAnsi" w:cstheme="minorHAnsi"/>
                <w:color w:val="000000"/>
                <w:szCs w:val="28"/>
                <w:lang w:bidi="he-IL"/>
              </w:rPr>
              <w:t xml:space="preserve"> нужды, Гкал</w:t>
            </w:r>
            <w:r>
              <w:rPr>
                <w:rFonts w:asciiTheme="minorHAnsi" w:eastAsia="Times New Roman" w:hAnsiTheme="minorHAnsi" w:cstheme="minorHAnsi"/>
                <w:color w:val="000000"/>
                <w:szCs w:val="28"/>
                <w:lang w:bidi="he-IL"/>
              </w:rPr>
              <w:t>/ч</w:t>
            </w:r>
          </w:p>
        </w:tc>
        <w:tc>
          <w:tcPr>
            <w:tcW w:w="620" w:type="pct"/>
            <w:tcBorders>
              <w:top w:val="nil"/>
              <w:left w:val="nil"/>
              <w:bottom w:val="single" w:sz="8" w:space="0" w:color="auto"/>
              <w:right w:val="single" w:sz="8" w:space="0" w:color="auto"/>
            </w:tcBorders>
            <w:shd w:val="clear" w:color="auto" w:fill="auto"/>
            <w:vAlign w:val="center"/>
            <w:hideMark/>
          </w:tcPr>
          <w:p w:rsidR="002B3F81" w:rsidRPr="0030285E" w:rsidRDefault="002B3F81" w:rsidP="002D4254">
            <w:pPr>
              <w:spacing w:line="240" w:lineRule="auto"/>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hideMark/>
          </w:tcPr>
          <w:p w:rsidR="002B3F81" w:rsidRPr="0030285E" w:rsidRDefault="002B3F81" w:rsidP="002D4254">
            <w:pPr>
              <w:spacing w:line="240" w:lineRule="auto"/>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hideMark/>
          </w:tcPr>
          <w:p w:rsidR="002B3F81" w:rsidRPr="0030285E" w:rsidRDefault="002B3F81" w:rsidP="002D4254">
            <w:pPr>
              <w:spacing w:line="240" w:lineRule="auto"/>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hideMark/>
          </w:tcPr>
          <w:p w:rsidR="002B3F81" w:rsidRPr="0030285E" w:rsidRDefault="002B3F81" w:rsidP="002D4254">
            <w:pPr>
              <w:spacing w:line="240" w:lineRule="auto"/>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w:t>
            </w:r>
          </w:p>
        </w:tc>
        <w:tc>
          <w:tcPr>
            <w:tcW w:w="516" w:type="pct"/>
            <w:tcBorders>
              <w:top w:val="nil"/>
              <w:left w:val="nil"/>
              <w:bottom w:val="single" w:sz="8" w:space="0" w:color="auto"/>
              <w:right w:val="single" w:sz="8" w:space="0" w:color="auto"/>
            </w:tcBorders>
            <w:shd w:val="clear" w:color="auto" w:fill="auto"/>
            <w:vAlign w:val="center"/>
            <w:hideMark/>
          </w:tcPr>
          <w:p w:rsidR="002B3F81" w:rsidRPr="0030285E" w:rsidRDefault="002B3F81" w:rsidP="002D4254">
            <w:pPr>
              <w:spacing w:line="240" w:lineRule="auto"/>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w:t>
            </w:r>
          </w:p>
        </w:tc>
        <w:tc>
          <w:tcPr>
            <w:tcW w:w="634" w:type="pct"/>
            <w:tcBorders>
              <w:top w:val="nil"/>
              <w:left w:val="nil"/>
              <w:bottom w:val="single" w:sz="8" w:space="0" w:color="auto"/>
              <w:right w:val="single" w:sz="8" w:space="0" w:color="auto"/>
            </w:tcBorders>
            <w:vAlign w:val="center"/>
          </w:tcPr>
          <w:p w:rsidR="002B3F81" w:rsidRPr="0030285E" w:rsidRDefault="002B3F81" w:rsidP="002D4254">
            <w:pPr>
              <w:spacing w:line="240" w:lineRule="auto"/>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w:t>
            </w:r>
          </w:p>
        </w:tc>
      </w:tr>
      <w:tr w:rsidR="002B3F81" w:rsidRPr="0030285E" w:rsidTr="000520CC">
        <w:trPr>
          <w:trHeight w:val="20"/>
        </w:trPr>
        <w:tc>
          <w:tcPr>
            <w:tcW w:w="1685" w:type="pct"/>
            <w:tcBorders>
              <w:top w:val="nil"/>
              <w:left w:val="single" w:sz="8" w:space="0" w:color="auto"/>
              <w:bottom w:val="single" w:sz="8" w:space="0" w:color="auto"/>
              <w:right w:val="single" w:sz="8" w:space="0" w:color="auto"/>
            </w:tcBorders>
            <w:shd w:val="clear" w:color="auto" w:fill="auto"/>
            <w:vAlign w:val="center"/>
            <w:hideMark/>
          </w:tcPr>
          <w:p w:rsidR="002B3F81" w:rsidRPr="0030285E" w:rsidRDefault="002B3F81" w:rsidP="002D4254">
            <w:pPr>
              <w:spacing w:line="240" w:lineRule="auto"/>
              <w:ind w:firstLine="0"/>
              <w:jc w:val="left"/>
              <w:rPr>
                <w:rFonts w:asciiTheme="minorHAnsi" w:eastAsia="Times New Roman" w:hAnsiTheme="minorHAnsi" w:cstheme="minorHAnsi"/>
                <w:color w:val="000000"/>
                <w:szCs w:val="28"/>
                <w:lang w:bidi="he-IL"/>
              </w:rPr>
            </w:pPr>
            <w:r w:rsidRPr="0030285E">
              <w:rPr>
                <w:rFonts w:asciiTheme="minorHAnsi" w:eastAsia="Times New Roman" w:hAnsiTheme="minorHAnsi" w:cstheme="minorHAnsi"/>
                <w:color w:val="000000"/>
                <w:szCs w:val="28"/>
                <w:lang w:bidi="he-IL"/>
              </w:rPr>
              <w:t xml:space="preserve"> - население, Гкал</w:t>
            </w:r>
            <w:r>
              <w:rPr>
                <w:rFonts w:asciiTheme="minorHAnsi" w:eastAsia="Times New Roman" w:hAnsiTheme="minorHAnsi" w:cstheme="minorHAnsi"/>
                <w:color w:val="000000"/>
                <w:szCs w:val="28"/>
                <w:lang w:bidi="he-IL"/>
              </w:rPr>
              <w:t>/ч</w:t>
            </w:r>
          </w:p>
        </w:tc>
        <w:tc>
          <w:tcPr>
            <w:tcW w:w="620" w:type="pct"/>
            <w:tcBorders>
              <w:top w:val="nil"/>
              <w:left w:val="nil"/>
              <w:bottom w:val="single" w:sz="8" w:space="0" w:color="auto"/>
              <w:right w:val="single" w:sz="8" w:space="0" w:color="auto"/>
            </w:tcBorders>
            <w:shd w:val="clear" w:color="auto" w:fill="auto"/>
            <w:vAlign w:val="center"/>
            <w:hideMark/>
          </w:tcPr>
          <w:p w:rsidR="002B3F81" w:rsidRPr="0030285E" w:rsidRDefault="002B3F81" w:rsidP="002D4254">
            <w:pPr>
              <w:spacing w:line="240" w:lineRule="auto"/>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0,092</w:t>
            </w:r>
          </w:p>
        </w:tc>
        <w:tc>
          <w:tcPr>
            <w:tcW w:w="515" w:type="pct"/>
            <w:tcBorders>
              <w:top w:val="nil"/>
              <w:left w:val="nil"/>
              <w:bottom w:val="single" w:sz="8" w:space="0" w:color="auto"/>
              <w:right w:val="single" w:sz="8" w:space="0" w:color="auto"/>
            </w:tcBorders>
            <w:shd w:val="clear" w:color="auto" w:fill="auto"/>
            <w:vAlign w:val="center"/>
          </w:tcPr>
          <w:p w:rsidR="002B3F81" w:rsidRPr="0030285E" w:rsidRDefault="002B3F81" w:rsidP="002D4254">
            <w:pPr>
              <w:spacing w:line="240" w:lineRule="auto"/>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0,092</w:t>
            </w:r>
          </w:p>
        </w:tc>
        <w:tc>
          <w:tcPr>
            <w:tcW w:w="515" w:type="pct"/>
            <w:tcBorders>
              <w:top w:val="nil"/>
              <w:left w:val="nil"/>
              <w:bottom w:val="single" w:sz="8" w:space="0" w:color="auto"/>
              <w:right w:val="single" w:sz="8" w:space="0" w:color="auto"/>
            </w:tcBorders>
            <w:shd w:val="clear" w:color="auto" w:fill="auto"/>
            <w:vAlign w:val="center"/>
          </w:tcPr>
          <w:p w:rsidR="002B3F81" w:rsidRPr="0030285E" w:rsidRDefault="002B3F81" w:rsidP="002D4254">
            <w:pPr>
              <w:spacing w:line="240" w:lineRule="auto"/>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0,092</w:t>
            </w:r>
          </w:p>
        </w:tc>
        <w:tc>
          <w:tcPr>
            <w:tcW w:w="515" w:type="pct"/>
            <w:tcBorders>
              <w:top w:val="nil"/>
              <w:left w:val="nil"/>
              <w:bottom w:val="single" w:sz="8" w:space="0" w:color="auto"/>
              <w:right w:val="single" w:sz="8" w:space="0" w:color="auto"/>
            </w:tcBorders>
            <w:shd w:val="clear" w:color="auto" w:fill="auto"/>
            <w:vAlign w:val="center"/>
          </w:tcPr>
          <w:p w:rsidR="002B3F81" w:rsidRPr="0030285E" w:rsidRDefault="002B3F81" w:rsidP="002D4254">
            <w:pPr>
              <w:spacing w:line="240" w:lineRule="auto"/>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0,092</w:t>
            </w:r>
          </w:p>
        </w:tc>
        <w:tc>
          <w:tcPr>
            <w:tcW w:w="516" w:type="pct"/>
            <w:tcBorders>
              <w:top w:val="nil"/>
              <w:left w:val="nil"/>
              <w:bottom w:val="single" w:sz="8" w:space="0" w:color="auto"/>
              <w:right w:val="single" w:sz="8" w:space="0" w:color="auto"/>
            </w:tcBorders>
            <w:shd w:val="clear" w:color="auto" w:fill="auto"/>
            <w:vAlign w:val="center"/>
          </w:tcPr>
          <w:p w:rsidR="002B3F81" w:rsidRPr="0030285E" w:rsidRDefault="002B3F81" w:rsidP="002D4254">
            <w:pPr>
              <w:spacing w:line="240" w:lineRule="auto"/>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0,092</w:t>
            </w:r>
          </w:p>
        </w:tc>
        <w:tc>
          <w:tcPr>
            <w:tcW w:w="634" w:type="pct"/>
            <w:tcBorders>
              <w:top w:val="nil"/>
              <w:left w:val="nil"/>
              <w:bottom w:val="single" w:sz="8" w:space="0" w:color="auto"/>
              <w:right w:val="single" w:sz="8" w:space="0" w:color="auto"/>
            </w:tcBorders>
            <w:vAlign w:val="center"/>
          </w:tcPr>
          <w:p w:rsidR="002B3F81" w:rsidRPr="0030285E" w:rsidRDefault="002B3F81" w:rsidP="002D4254">
            <w:pPr>
              <w:spacing w:line="240" w:lineRule="auto"/>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0,092</w:t>
            </w:r>
          </w:p>
        </w:tc>
      </w:tr>
      <w:tr w:rsidR="002B3F81" w:rsidRPr="0030285E" w:rsidTr="000520CC">
        <w:trPr>
          <w:trHeight w:val="20"/>
        </w:trPr>
        <w:tc>
          <w:tcPr>
            <w:tcW w:w="1685" w:type="pct"/>
            <w:tcBorders>
              <w:top w:val="nil"/>
              <w:left w:val="single" w:sz="8" w:space="0" w:color="auto"/>
              <w:bottom w:val="single" w:sz="8" w:space="0" w:color="auto"/>
              <w:right w:val="single" w:sz="8" w:space="0" w:color="auto"/>
            </w:tcBorders>
            <w:shd w:val="clear" w:color="auto" w:fill="auto"/>
            <w:vAlign w:val="center"/>
            <w:hideMark/>
          </w:tcPr>
          <w:p w:rsidR="002B3F81" w:rsidRPr="0030285E" w:rsidRDefault="002B3F81" w:rsidP="002D4254">
            <w:pPr>
              <w:spacing w:line="240" w:lineRule="auto"/>
              <w:ind w:firstLine="0"/>
              <w:jc w:val="left"/>
              <w:rPr>
                <w:rFonts w:asciiTheme="minorHAnsi" w:eastAsia="Times New Roman" w:hAnsiTheme="minorHAnsi" w:cstheme="minorHAnsi"/>
                <w:color w:val="000000"/>
                <w:szCs w:val="28"/>
                <w:lang w:bidi="he-IL"/>
              </w:rPr>
            </w:pPr>
            <w:r w:rsidRPr="0030285E">
              <w:rPr>
                <w:rFonts w:asciiTheme="minorHAnsi" w:eastAsia="Times New Roman" w:hAnsiTheme="minorHAnsi" w:cstheme="minorHAnsi"/>
                <w:color w:val="000000"/>
                <w:szCs w:val="28"/>
                <w:lang w:bidi="he-IL"/>
              </w:rPr>
              <w:t xml:space="preserve"> - </w:t>
            </w:r>
            <w:r>
              <w:rPr>
                <w:rFonts w:asciiTheme="minorHAnsi" w:eastAsia="Times New Roman" w:hAnsiTheme="minorHAnsi" w:cstheme="minorHAnsi"/>
                <w:color w:val="000000"/>
                <w:szCs w:val="28"/>
                <w:lang w:bidi="he-IL"/>
              </w:rPr>
              <w:t>административные здания</w:t>
            </w:r>
            <w:r w:rsidRPr="0030285E">
              <w:rPr>
                <w:rFonts w:asciiTheme="minorHAnsi" w:eastAsia="Times New Roman" w:hAnsiTheme="minorHAnsi" w:cstheme="minorHAnsi"/>
                <w:color w:val="000000"/>
                <w:szCs w:val="28"/>
                <w:lang w:bidi="he-IL"/>
              </w:rPr>
              <w:t>, Гкал</w:t>
            </w:r>
            <w:r>
              <w:rPr>
                <w:rFonts w:asciiTheme="minorHAnsi" w:eastAsia="Times New Roman" w:hAnsiTheme="minorHAnsi" w:cstheme="minorHAnsi"/>
                <w:color w:val="000000"/>
                <w:szCs w:val="28"/>
                <w:lang w:bidi="he-IL"/>
              </w:rPr>
              <w:t>/ч</w:t>
            </w:r>
          </w:p>
        </w:tc>
        <w:tc>
          <w:tcPr>
            <w:tcW w:w="620" w:type="pct"/>
            <w:tcBorders>
              <w:top w:val="nil"/>
              <w:left w:val="nil"/>
              <w:bottom w:val="single" w:sz="8" w:space="0" w:color="auto"/>
              <w:right w:val="single" w:sz="8" w:space="0" w:color="auto"/>
            </w:tcBorders>
            <w:shd w:val="clear" w:color="auto" w:fill="auto"/>
            <w:vAlign w:val="center"/>
            <w:hideMark/>
          </w:tcPr>
          <w:p w:rsidR="002B3F81" w:rsidRPr="0030285E" w:rsidRDefault="002B3F81" w:rsidP="002D4254">
            <w:pPr>
              <w:spacing w:line="240" w:lineRule="auto"/>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0,2172</w:t>
            </w:r>
          </w:p>
        </w:tc>
        <w:tc>
          <w:tcPr>
            <w:tcW w:w="515" w:type="pct"/>
            <w:tcBorders>
              <w:top w:val="nil"/>
              <w:left w:val="nil"/>
              <w:bottom w:val="single" w:sz="8" w:space="0" w:color="auto"/>
              <w:right w:val="single" w:sz="8" w:space="0" w:color="auto"/>
            </w:tcBorders>
            <w:shd w:val="clear" w:color="auto" w:fill="auto"/>
            <w:vAlign w:val="center"/>
          </w:tcPr>
          <w:p w:rsidR="002B3F81" w:rsidRPr="0030285E" w:rsidRDefault="002B3F81" w:rsidP="002D4254">
            <w:pPr>
              <w:spacing w:line="240" w:lineRule="auto"/>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0,2172</w:t>
            </w:r>
          </w:p>
        </w:tc>
        <w:tc>
          <w:tcPr>
            <w:tcW w:w="515" w:type="pct"/>
            <w:tcBorders>
              <w:top w:val="nil"/>
              <w:left w:val="nil"/>
              <w:bottom w:val="single" w:sz="8" w:space="0" w:color="auto"/>
              <w:right w:val="single" w:sz="8" w:space="0" w:color="auto"/>
            </w:tcBorders>
            <w:shd w:val="clear" w:color="auto" w:fill="auto"/>
            <w:vAlign w:val="center"/>
          </w:tcPr>
          <w:p w:rsidR="002B3F81" w:rsidRPr="0030285E" w:rsidRDefault="002B3F81" w:rsidP="002D4254">
            <w:pPr>
              <w:spacing w:line="240" w:lineRule="auto"/>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0,2172</w:t>
            </w:r>
          </w:p>
        </w:tc>
        <w:tc>
          <w:tcPr>
            <w:tcW w:w="515" w:type="pct"/>
            <w:tcBorders>
              <w:top w:val="nil"/>
              <w:left w:val="nil"/>
              <w:bottom w:val="single" w:sz="8" w:space="0" w:color="auto"/>
              <w:right w:val="single" w:sz="8" w:space="0" w:color="auto"/>
            </w:tcBorders>
            <w:shd w:val="clear" w:color="auto" w:fill="auto"/>
            <w:vAlign w:val="center"/>
          </w:tcPr>
          <w:p w:rsidR="002B3F81" w:rsidRPr="0030285E" w:rsidRDefault="002B3F81" w:rsidP="002D4254">
            <w:pPr>
              <w:spacing w:line="240" w:lineRule="auto"/>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0,2172</w:t>
            </w:r>
          </w:p>
        </w:tc>
        <w:tc>
          <w:tcPr>
            <w:tcW w:w="516" w:type="pct"/>
            <w:tcBorders>
              <w:top w:val="nil"/>
              <w:left w:val="nil"/>
              <w:bottom w:val="single" w:sz="8" w:space="0" w:color="auto"/>
              <w:right w:val="single" w:sz="8" w:space="0" w:color="auto"/>
            </w:tcBorders>
            <w:shd w:val="clear" w:color="auto" w:fill="auto"/>
            <w:vAlign w:val="center"/>
          </w:tcPr>
          <w:p w:rsidR="002B3F81" w:rsidRPr="0030285E" w:rsidRDefault="002B3F81" w:rsidP="002D4254">
            <w:pPr>
              <w:spacing w:line="240" w:lineRule="auto"/>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0,2172</w:t>
            </w:r>
          </w:p>
        </w:tc>
        <w:tc>
          <w:tcPr>
            <w:tcW w:w="634" w:type="pct"/>
            <w:tcBorders>
              <w:top w:val="nil"/>
              <w:left w:val="nil"/>
              <w:bottom w:val="single" w:sz="8" w:space="0" w:color="auto"/>
              <w:right w:val="single" w:sz="8" w:space="0" w:color="auto"/>
            </w:tcBorders>
            <w:vAlign w:val="center"/>
          </w:tcPr>
          <w:p w:rsidR="002B3F81" w:rsidRPr="0030285E" w:rsidRDefault="002B3F81" w:rsidP="002D4254">
            <w:pPr>
              <w:spacing w:line="240" w:lineRule="auto"/>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0,2172</w:t>
            </w:r>
          </w:p>
        </w:tc>
      </w:tr>
      <w:tr w:rsidR="002B3F81" w:rsidRPr="0030285E" w:rsidTr="000520CC">
        <w:trPr>
          <w:trHeight w:val="20"/>
        </w:trPr>
        <w:tc>
          <w:tcPr>
            <w:tcW w:w="1685" w:type="pct"/>
            <w:tcBorders>
              <w:top w:val="nil"/>
              <w:left w:val="single" w:sz="8" w:space="0" w:color="auto"/>
              <w:bottom w:val="single" w:sz="8" w:space="0" w:color="auto"/>
              <w:right w:val="single" w:sz="8" w:space="0" w:color="auto"/>
            </w:tcBorders>
            <w:shd w:val="clear" w:color="auto" w:fill="auto"/>
            <w:vAlign w:val="center"/>
            <w:hideMark/>
          </w:tcPr>
          <w:p w:rsidR="002B3F81" w:rsidRPr="0030285E" w:rsidRDefault="002B3F81" w:rsidP="002D4254">
            <w:pPr>
              <w:spacing w:line="240" w:lineRule="auto"/>
              <w:ind w:firstLine="0"/>
              <w:jc w:val="left"/>
              <w:rPr>
                <w:rFonts w:asciiTheme="minorHAnsi" w:eastAsia="Times New Roman" w:hAnsiTheme="minorHAnsi" w:cstheme="minorHAnsi"/>
                <w:color w:val="000000"/>
                <w:szCs w:val="28"/>
                <w:lang w:bidi="he-IL"/>
              </w:rPr>
            </w:pPr>
            <w:r w:rsidRPr="0030285E">
              <w:rPr>
                <w:rFonts w:asciiTheme="minorHAnsi" w:eastAsia="Times New Roman" w:hAnsiTheme="minorHAnsi" w:cstheme="minorHAnsi"/>
                <w:color w:val="000000"/>
                <w:szCs w:val="28"/>
                <w:lang w:bidi="he-IL"/>
              </w:rPr>
              <w:t xml:space="preserve"> - прочие, Гкал</w:t>
            </w:r>
            <w:r>
              <w:rPr>
                <w:rFonts w:asciiTheme="minorHAnsi" w:eastAsia="Times New Roman" w:hAnsiTheme="minorHAnsi" w:cstheme="minorHAnsi"/>
                <w:color w:val="000000"/>
                <w:szCs w:val="28"/>
                <w:lang w:bidi="he-IL"/>
              </w:rPr>
              <w:t>/ч</w:t>
            </w:r>
          </w:p>
        </w:tc>
        <w:tc>
          <w:tcPr>
            <w:tcW w:w="620" w:type="pct"/>
            <w:tcBorders>
              <w:top w:val="nil"/>
              <w:left w:val="nil"/>
              <w:bottom w:val="single" w:sz="8" w:space="0" w:color="auto"/>
              <w:right w:val="single" w:sz="8" w:space="0" w:color="auto"/>
            </w:tcBorders>
            <w:shd w:val="clear" w:color="auto" w:fill="auto"/>
            <w:vAlign w:val="center"/>
            <w:hideMark/>
          </w:tcPr>
          <w:p w:rsidR="002B3F81" w:rsidRPr="0030285E" w:rsidRDefault="002B3F81" w:rsidP="002D4254">
            <w:pPr>
              <w:spacing w:line="240" w:lineRule="auto"/>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2B3F81" w:rsidRPr="002C43F1" w:rsidRDefault="002B3F81" w:rsidP="002D4254">
            <w:pPr>
              <w:spacing w:line="240" w:lineRule="auto"/>
              <w:ind w:firstLine="0"/>
              <w:jc w:val="center"/>
              <w:rPr>
                <w:rFonts w:asciiTheme="minorHAnsi" w:eastAsia="Times New Roman" w:hAnsiTheme="minorHAnsi" w:cstheme="minorHAnsi"/>
                <w:bCs/>
                <w:color w:val="000000"/>
                <w:szCs w:val="28"/>
                <w:lang w:bidi="he-IL"/>
              </w:rPr>
            </w:pPr>
            <w:r>
              <w:rPr>
                <w:rFonts w:asciiTheme="minorHAnsi" w:eastAsia="Times New Roman" w:hAnsiTheme="minorHAnsi" w:cstheme="minorHAnsi"/>
                <w:bCs/>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2B3F81" w:rsidRPr="002C43F1" w:rsidRDefault="002B3F81" w:rsidP="002D4254">
            <w:pPr>
              <w:spacing w:line="240" w:lineRule="auto"/>
              <w:ind w:firstLine="0"/>
              <w:jc w:val="center"/>
              <w:rPr>
                <w:rFonts w:asciiTheme="minorHAnsi" w:eastAsia="Times New Roman" w:hAnsiTheme="minorHAnsi" w:cstheme="minorHAnsi"/>
                <w:bCs/>
                <w:color w:val="000000"/>
                <w:szCs w:val="28"/>
                <w:lang w:bidi="he-IL"/>
              </w:rPr>
            </w:pPr>
            <w:r>
              <w:rPr>
                <w:rFonts w:asciiTheme="minorHAnsi" w:eastAsia="Times New Roman" w:hAnsiTheme="minorHAnsi" w:cstheme="minorHAnsi"/>
                <w:bCs/>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2B3F81" w:rsidRPr="002C43F1" w:rsidRDefault="002B3F81" w:rsidP="002D4254">
            <w:pPr>
              <w:spacing w:line="240" w:lineRule="auto"/>
              <w:ind w:firstLine="0"/>
              <w:jc w:val="center"/>
              <w:rPr>
                <w:rFonts w:asciiTheme="minorHAnsi" w:eastAsia="Times New Roman" w:hAnsiTheme="minorHAnsi" w:cstheme="minorHAnsi"/>
                <w:bCs/>
                <w:color w:val="000000"/>
                <w:szCs w:val="28"/>
                <w:lang w:bidi="he-IL"/>
              </w:rPr>
            </w:pPr>
            <w:r>
              <w:rPr>
                <w:rFonts w:asciiTheme="minorHAnsi" w:eastAsia="Times New Roman" w:hAnsiTheme="minorHAnsi" w:cstheme="minorHAnsi"/>
                <w:bCs/>
                <w:color w:val="000000"/>
                <w:szCs w:val="28"/>
                <w:lang w:bidi="he-IL"/>
              </w:rPr>
              <w:t>-</w:t>
            </w:r>
          </w:p>
        </w:tc>
        <w:tc>
          <w:tcPr>
            <w:tcW w:w="516" w:type="pct"/>
            <w:tcBorders>
              <w:top w:val="nil"/>
              <w:left w:val="nil"/>
              <w:bottom w:val="single" w:sz="8" w:space="0" w:color="auto"/>
              <w:right w:val="single" w:sz="8" w:space="0" w:color="auto"/>
            </w:tcBorders>
            <w:shd w:val="clear" w:color="auto" w:fill="auto"/>
            <w:vAlign w:val="center"/>
          </w:tcPr>
          <w:p w:rsidR="002B3F81" w:rsidRPr="002C43F1" w:rsidRDefault="002B3F81" w:rsidP="002D4254">
            <w:pPr>
              <w:spacing w:line="240" w:lineRule="auto"/>
              <w:ind w:firstLine="0"/>
              <w:jc w:val="center"/>
              <w:rPr>
                <w:rFonts w:asciiTheme="minorHAnsi" w:eastAsia="Times New Roman" w:hAnsiTheme="minorHAnsi" w:cstheme="minorHAnsi"/>
                <w:bCs/>
                <w:color w:val="000000"/>
                <w:szCs w:val="28"/>
                <w:lang w:bidi="he-IL"/>
              </w:rPr>
            </w:pPr>
            <w:r>
              <w:rPr>
                <w:rFonts w:asciiTheme="minorHAnsi" w:eastAsia="Times New Roman" w:hAnsiTheme="minorHAnsi" w:cstheme="minorHAnsi"/>
                <w:bCs/>
                <w:color w:val="000000"/>
                <w:szCs w:val="28"/>
                <w:lang w:bidi="he-IL"/>
              </w:rPr>
              <w:t>-</w:t>
            </w:r>
          </w:p>
        </w:tc>
        <w:tc>
          <w:tcPr>
            <w:tcW w:w="634" w:type="pct"/>
            <w:tcBorders>
              <w:top w:val="nil"/>
              <w:left w:val="nil"/>
              <w:bottom w:val="single" w:sz="8" w:space="0" w:color="auto"/>
              <w:right w:val="single" w:sz="8" w:space="0" w:color="auto"/>
            </w:tcBorders>
            <w:vAlign w:val="center"/>
          </w:tcPr>
          <w:p w:rsidR="002B3F81" w:rsidRPr="002C43F1" w:rsidRDefault="002B3F81" w:rsidP="002D4254">
            <w:pPr>
              <w:spacing w:line="240" w:lineRule="auto"/>
              <w:ind w:firstLine="0"/>
              <w:jc w:val="center"/>
              <w:rPr>
                <w:rFonts w:asciiTheme="minorHAnsi" w:eastAsia="Times New Roman" w:hAnsiTheme="minorHAnsi" w:cstheme="minorHAnsi"/>
                <w:bCs/>
                <w:color w:val="000000"/>
                <w:szCs w:val="28"/>
                <w:lang w:bidi="he-IL"/>
              </w:rPr>
            </w:pPr>
            <w:r>
              <w:rPr>
                <w:rFonts w:asciiTheme="minorHAnsi" w:eastAsia="Times New Roman" w:hAnsiTheme="minorHAnsi" w:cstheme="minorHAnsi"/>
                <w:bCs/>
                <w:color w:val="000000"/>
                <w:szCs w:val="28"/>
                <w:lang w:bidi="he-IL"/>
              </w:rPr>
              <w:t>-</w:t>
            </w:r>
          </w:p>
        </w:tc>
      </w:tr>
    </w:tbl>
    <w:p w:rsidR="00EC573F" w:rsidRPr="0030285E" w:rsidRDefault="00EC573F" w:rsidP="002D4254">
      <w:pPr>
        <w:spacing w:line="240" w:lineRule="auto"/>
        <w:ind w:firstLine="0"/>
        <w:jc w:val="left"/>
        <w:rPr>
          <w:rFonts w:asciiTheme="minorHAnsi" w:eastAsia="Calibri" w:hAnsiTheme="minorHAnsi" w:cstheme="minorHAnsi"/>
          <w:highlight w:val="yellow"/>
        </w:rPr>
      </w:pPr>
    </w:p>
    <w:p w:rsidR="00EC573F" w:rsidRDefault="00EC573F" w:rsidP="002D4254">
      <w:pPr>
        <w:spacing w:line="240" w:lineRule="auto"/>
        <w:ind w:firstLine="708"/>
        <w:rPr>
          <w:rFonts w:asciiTheme="minorHAnsi" w:eastAsia="Calibri" w:hAnsiTheme="minorHAnsi" w:cstheme="minorHAnsi"/>
          <w:szCs w:val="22"/>
        </w:rPr>
      </w:pPr>
      <w:r>
        <w:rPr>
          <w:rFonts w:asciiTheme="minorHAnsi" w:eastAsia="Calibri" w:hAnsiTheme="minorHAnsi" w:cstheme="minorHAnsi"/>
          <w:szCs w:val="22"/>
        </w:rPr>
        <w:t xml:space="preserve">Как видно из таблицы 1.1 перспективного потребления тепловой энергии на цели теплоснабжения на расчетный период в </w:t>
      </w:r>
      <w:r w:rsidR="002B3F81">
        <w:rPr>
          <w:rFonts w:asciiTheme="minorHAnsi" w:eastAsia="Calibri" w:hAnsiTheme="minorHAnsi" w:cstheme="minorHAnsi"/>
          <w:szCs w:val="22"/>
        </w:rPr>
        <w:t xml:space="preserve">д. </w:t>
      </w:r>
      <w:r w:rsidR="00A166C3">
        <w:rPr>
          <w:rFonts w:asciiTheme="minorHAnsi" w:eastAsia="Calibri" w:hAnsiTheme="minorHAnsi" w:cstheme="minorHAnsi"/>
          <w:szCs w:val="22"/>
        </w:rPr>
        <w:t xml:space="preserve">Баратаевка </w:t>
      </w:r>
      <w:r>
        <w:rPr>
          <w:rFonts w:asciiTheme="minorHAnsi" w:eastAsia="Calibri" w:hAnsiTheme="minorHAnsi" w:cstheme="minorHAnsi"/>
          <w:szCs w:val="22"/>
        </w:rPr>
        <w:t>не планируется.</w:t>
      </w:r>
    </w:p>
    <w:p w:rsidR="00B700D4" w:rsidRPr="00BD2E7C" w:rsidRDefault="00B700D4" w:rsidP="002D4254">
      <w:pPr>
        <w:spacing w:line="240" w:lineRule="auto"/>
      </w:pPr>
    </w:p>
    <w:p w:rsidR="00381C46" w:rsidRPr="00EB2126" w:rsidRDefault="00381C46" w:rsidP="002D4254">
      <w:pPr>
        <w:spacing w:line="240" w:lineRule="auto"/>
        <w:ind w:firstLine="0"/>
        <w:jc w:val="center"/>
        <w:rPr>
          <w:rFonts w:asciiTheme="minorHAnsi" w:hAnsiTheme="minorHAnsi" w:cstheme="minorHAnsi"/>
        </w:rPr>
      </w:pPr>
    </w:p>
    <w:p w:rsidR="00381C46" w:rsidRPr="00F67569" w:rsidRDefault="00381C46" w:rsidP="002D4254">
      <w:pPr>
        <w:spacing w:line="240" w:lineRule="auto"/>
        <w:ind w:firstLine="0"/>
        <w:jc w:val="center"/>
        <w:rPr>
          <w:rFonts w:asciiTheme="minorHAnsi" w:hAnsiTheme="minorHAnsi" w:cstheme="minorHAnsi"/>
          <w:color w:val="FF0000"/>
          <w:highlight w:val="yellow"/>
        </w:rPr>
        <w:sectPr w:rsidR="00381C46" w:rsidRPr="00F67569" w:rsidSect="002D4254">
          <w:footerReference w:type="default" r:id="rId8"/>
          <w:pgSz w:w="11906" w:h="16838"/>
          <w:pgMar w:top="1134" w:right="851" w:bottom="1134" w:left="1418" w:header="709" w:footer="709" w:gutter="0"/>
          <w:pgNumType w:start="2"/>
          <w:cols w:space="708"/>
          <w:docGrid w:linePitch="360"/>
        </w:sectPr>
      </w:pPr>
    </w:p>
    <w:p w:rsidR="00EC573F" w:rsidRDefault="00EC573F" w:rsidP="00D15752">
      <w:pPr>
        <w:spacing w:line="240" w:lineRule="auto"/>
        <w:ind w:firstLine="0"/>
        <w:jc w:val="center"/>
        <w:rPr>
          <w:rFonts w:asciiTheme="minorHAnsi" w:hAnsiTheme="minorHAnsi" w:cstheme="minorHAnsi"/>
          <w:b/>
        </w:rPr>
      </w:pPr>
      <w:r w:rsidRPr="00EC573F">
        <w:rPr>
          <w:rFonts w:asciiTheme="minorHAnsi" w:hAnsiTheme="minorHAnsi" w:cstheme="minorHAnsi"/>
          <w:b/>
        </w:rPr>
        <w:lastRenderedPageBreak/>
        <w:t>ГЛАВА 2 ПЕРСПЕКТИВНЫЕ БАЛАНСЫ ТЕПЛОВОЙ МОЩНОСТИ ИСТОЧНИКОВ ТЕПЛОВОЙ ЭНЕРГИИ И ТЕПЛОВОЙ НАГРУЗКИ ПОТРЕБИТЕЛЕЙ</w:t>
      </w:r>
    </w:p>
    <w:p w:rsidR="00EC573F" w:rsidRDefault="00EC573F" w:rsidP="00D15752">
      <w:pPr>
        <w:tabs>
          <w:tab w:val="left" w:pos="1276"/>
        </w:tabs>
        <w:spacing w:before="60" w:after="60" w:line="240" w:lineRule="auto"/>
        <w:ind w:firstLine="0"/>
        <w:jc w:val="center"/>
        <w:rPr>
          <w:rFonts w:asciiTheme="minorHAnsi" w:eastAsia="Times New Roman" w:hAnsiTheme="minorHAnsi" w:cstheme="minorHAnsi"/>
          <w:i/>
          <w:color w:val="000000"/>
          <w:szCs w:val="28"/>
        </w:rPr>
      </w:pPr>
      <w:r w:rsidRPr="006C7DA4">
        <w:rPr>
          <w:rFonts w:asciiTheme="minorHAnsi" w:eastAsia="Times New Roman" w:hAnsiTheme="minorHAnsi" w:cstheme="minorHAnsi"/>
          <w:i/>
          <w:color w:val="000000"/>
          <w:szCs w:val="28"/>
        </w:rPr>
        <w:t>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p>
    <w:p w:rsidR="00EC573F" w:rsidRPr="006C7DA4" w:rsidRDefault="00EC573F" w:rsidP="00D15752">
      <w:pPr>
        <w:autoSpaceDE w:val="0"/>
        <w:autoSpaceDN w:val="0"/>
        <w:adjustRightInd w:val="0"/>
        <w:spacing w:line="240" w:lineRule="auto"/>
        <w:ind w:firstLine="567"/>
        <w:rPr>
          <w:rFonts w:asciiTheme="minorHAnsi" w:hAnsiTheme="minorHAnsi" w:cstheme="minorHAnsi"/>
          <w:szCs w:val="28"/>
        </w:rPr>
      </w:pPr>
      <w:r w:rsidRPr="006C7DA4">
        <w:rPr>
          <w:rFonts w:asciiTheme="minorHAnsi" w:hAnsiTheme="minorHAnsi" w:cstheme="minorHAnsi"/>
          <w:szCs w:val="28"/>
        </w:rPr>
        <w:t>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теплоснабжения.</w:t>
      </w:r>
    </w:p>
    <w:p w:rsidR="00EC573F" w:rsidRPr="006C7DA4" w:rsidRDefault="00EC573F" w:rsidP="00D15752">
      <w:pPr>
        <w:autoSpaceDE w:val="0"/>
        <w:autoSpaceDN w:val="0"/>
        <w:adjustRightInd w:val="0"/>
        <w:spacing w:line="240" w:lineRule="auto"/>
        <w:ind w:firstLine="567"/>
        <w:rPr>
          <w:rFonts w:asciiTheme="minorHAnsi" w:hAnsiTheme="minorHAnsi" w:cstheme="minorHAnsi"/>
          <w:szCs w:val="28"/>
        </w:rPr>
      </w:pPr>
      <w:r w:rsidRPr="006C7DA4">
        <w:rPr>
          <w:rFonts w:asciiTheme="minorHAnsi" w:hAnsiTheme="minorHAnsi" w:cstheme="minorHAnsi"/>
          <w:szCs w:val="28"/>
        </w:rPr>
        <w:t>Передача тепловой энергии на большие расстояния является экономически неэффективной.</w:t>
      </w:r>
    </w:p>
    <w:p w:rsidR="00EC573F" w:rsidRPr="006C7DA4" w:rsidRDefault="00EC573F" w:rsidP="00D15752">
      <w:pPr>
        <w:autoSpaceDE w:val="0"/>
        <w:autoSpaceDN w:val="0"/>
        <w:adjustRightInd w:val="0"/>
        <w:spacing w:line="240" w:lineRule="auto"/>
        <w:ind w:firstLine="567"/>
        <w:rPr>
          <w:rFonts w:asciiTheme="minorHAnsi" w:hAnsiTheme="minorHAnsi" w:cstheme="minorHAnsi"/>
          <w:szCs w:val="28"/>
        </w:rPr>
      </w:pPr>
      <w:r w:rsidRPr="006C7DA4">
        <w:rPr>
          <w:rFonts w:asciiTheme="minorHAnsi" w:hAnsiTheme="minorHAnsi" w:cstheme="minorHAnsi"/>
          <w:szCs w:val="28"/>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EC573F" w:rsidRPr="0030285E" w:rsidRDefault="00EC573F" w:rsidP="002D4254">
      <w:pPr>
        <w:spacing w:line="240" w:lineRule="auto"/>
        <w:ind w:firstLine="708"/>
        <w:rPr>
          <w:rFonts w:asciiTheme="minorHAnsi" w:eastAsia="Calibri" w:hAnsiTheme="minorHAnsi" w:cstheme="minorHAnsi"/>
          <w:szCs w:val="28"/>
          <w:highlight w:val="yellow"/>
          <w:lang w:eastAsia="en-US"/>
        </w:rPr>
      </w:pPr>
      <w:r w:rsidRPr="0030285E">
        <w:rPr>
          <w:rFonts w:asciiTheme="minorHAnsi" w:eastAsia="Calibri" w:hAnsiTheme="minorHAnsi" w:cstheme="minorHAnsi"/>
          <w:szCs w:val="28"/>
          <w:lang w:eastAsia="en-US"/>
        </w:rPr>
        <w:t xml:space="preserve">Расчет радиуса эффективного теплоснабжения для существующей тепловой сети </w:t>
      </w:r>
      <w:r w:rsidR="002B3F81">
        <w:rPr>
          <w:rFonts w:asciiTheme="minorHAnsi" w:eastAsia="Calibri" w:hAnsiTheme="minorHAnsi" w:cstheme="minorHAnsi"/>
          <w:szCs w:val="28"/>
          <w:lang w:eastAsia="en-US"/>
        </w:rPr>
        <w:t xml:space="preserve">д. </w:t>
      </w:r>
      <w:r w:rsidR="00A166C3">
        <w:rPr>
          <w:rFonts w:asciiTheme="minorHAnsi" w:eastAsia="Calibri" w:hAnsiTheme="minorHAnsi" w:cstheme="minorHAnsi"/>
          <w:szCs w:val="28"/>
          <w:lang w:eastAsia="en-US"/>
        </w:rPr>
        <w:t xml:space="preserve">Баратаевка </w:t>
      </w:r>
      <w:r w:rsidRPr="004F3122">
        <w:rPr>
          <w:rFonts w:asciiTheme="minorHAnsi" w:eastAsia="Calibri" w:hAnsiTheme="minorHAnsi" w:cstheme="minorHAnsi"/>
          <w:szCs w:val="28"/>
          <w:lang w:eastAsia="en-US"/>
        </w:rPr>
        <w:t xml:space="preserve">представлен в таблице </w:t>
      </w:r>
      <w:r>
        <w:rPr>
          <w:rFonts w:asciiTheme="minorHAnsi" w:eastAsia="Calibri" w:hAnsiTheme="minorHAnsi" w:cstheme="minorHAnsi"/>
          <w:szCs w:val="28"/>
          <w:lang w:eastAsia="en-US"/>
        </w:rPr>
        <w:t>2</w:t>
      </w:r>
      <w:r w:rsidRPr="004F3122">
        <w:rPr>
          <w:rFonts w:asciiTheme="minorHAnsi" w:eastAsia="Calibri" w:hAnsiTheme="minorHAnsi" w:cstheme="minorHAnsi"/>
          <w:szCs w:val="28"/>
          <w:lang w:eastAsia="en-US"/>
        </w:rPr>
        <w:t>.1.</w:t>
      </w:r>
    </w:p>
    <w:p w:rsidR="00EC573F" w:rsidRPr="00EC573F" w:rsidRDefault="00EC573F" w:rsidP="007B514E">
      <w:pPr>
        <w:pStyle w:val="a3"/>
        <w:autoSpaceDE w:val="0"/>
        <w:autoSpaceDN w:val="0"/>
        <w:adjustRightInd w:val="0"/>
        <w:spacing w:before="60" w:after="60" w:line="240" w:lineRule="auto"/>
        <w:ind w:left="0" w:firstLine="0"/>
        <w:jc w:val="center"/>
        <w:rPr>
          <w:rFonts w:asciiTheme="minorHAnsi" w:hAnsiTheme="minorHAnsi" w:cstheme="minorHAnsi"/>
          <w:b/>
          <w:sz w:val="28"/>
          <w:szCs w:val="28"/>
        </w:rPr>
      </w:pPr>
      <w:r w:rsidRPr="00EC573F">
        <w:rPr>
          <w:rFonts w:asciiTheme="minorHAnsi" w:eastAsia="Arial" w:hAnsiTheme="minorHAnsi" w:cstheme="minorHAnsi"/>
          <w:b/>
          <w:spacing w:val="4"/>
          <w:sz w:val="28"/>
          <w:szCs w:val="28"/>
        </w:rPr>
        <w:t xml:space="preserve">Таблица 2.1 </w:t>
      </w:r>
      <w:r w:rsidRPr="00EC573F">
        <w:rPr>
          <w:rFonts w:asciiTheme="minorHAnsi" w:hAnsiTheme="minorHAnsi" w:cstheme="minorHAnsi"/>
          <w:b/>
          <w:sz w:val="28"/>
          <w:szCs w:val="28"/>
        </w:rPr>
        <w:t xml:space="preserve">Эффективный радиус теплоснабжения котельной </w:t>
      </w:r>
      <w:r w:rsidR="002B3F81">
        <w:rPr>
          <w:rFonts w:asciiTheme="minorHAnsi" w:hAnsiTheme="minorHAnsi" w:cstheme="minorHAnsi"/>
          <w:b/>
          <w:sz w:val="28"/>
          <w:szCs w:val="28"/>
        </w:rPr>
        <w:t xml:space="preserve">д. </w:t>
      </w:r>
      <w:r w:rsidR="00A166C3">
        <w:rPr>
          <w:rFonts w:asciiTheme="minorHAnsi" w:hAnsiTheme="minorHAnsi" w:cstheme="minorHAnsi"/>
          <w:b/>
          <w:sz w:val="28"/>
          <w:szCs w:val="28"/>
        </w:rPr>
        <w:t>Баратаевка</w:t>
      </w:r>
      <w:r w:rsidRPr="00EC573F">
        <w:rPr>
          <w:rFonts w:asciiTheme="minorHAnsi" w:hAnsiTheme="minorHAnsi" w:cstheme="minorHAnsi"/>
          <w:b/>
          <w:sz w:val="28"/>
          <w:szCs w:val="28"/>
        </w:rPr>
        <w:t>.</w:t>
      </w:r>
    </w:p>
    <w:tbl>
      <w:tblPr>
        <w:tblStyle w:val="a6"/>
        <w:tblW w:w="5001" w:type="pct"/>
        <w:tblLook w:val="04A0"/>
      </w:tblPr>
      <w:tblGrid>
        <w:gridCol w:w="770"/>
        <w:gridCol w:w="5667"/>
        <w:gridCol w:w="3418"/>
      </w:tblGrid>
      <w:tr w:rsidR="002B3F81" w:rsidRPr="00552A95" w:rsidTr="00EB7C8F">
        <w:tc>
          <w:tcPr>
            <w:tcW w:w="391" w:type="pct"/>
            <w:vAlign w:val="center"/>
          </w:tcPr>
          <w:p w:rsidR="002B3F81" w:rsidRPr="00A21C35" w:rsidRDefault="002B3F81" w:rsidP="002D4254">
            <w:pPr>
              <w:autoSpaceDE w:val="0"/>
              <w:autoSpaceDN w:val="0"/>
              <w:adjustRightInd w:val="0"/>
              <w:spacing w:line="240" w:lineRule="auto"/>
              <w:ind w:firstLine="0"/>
              <w:jc w:val="center"/>
              <w:rPr>
                <w:rFonts w:asciiTheme="minorHAnsi" w:eastAsia="Arial" w:hAnsiTheme="minorHAnsi" w:cstheme="minorHAnsi"/>
                <w:spacing w:val="4"/>
                <w:szCs w:val="28"/>
              </w:rPr>
            </w:pPr>
            <w:r w:rsidRPr="00A21C35">
              <w:rPr>
                <w:rFonts w:asciiTheme="minorHAnsi" w:eastAsia="Arial" w:hAnsiTheme="minorHAnsi" w:cstheme="minorHAnsi"/>
                <w:spacing w:val="4"/>
                <w:szCs w:val="28"/>
              </w:rPr>
              <w:t>№ п/п</w:t>
            </w:r>
          </w:p>
        </w:tc>
        <w:tc>
          <w:tcPr>
            <w:tcW w:w="2875" w:type="pct"/>
            <w:vAlign w:val="center"/>
          </w:tcPr>
          <w:p w:rsidR="002B3F81" w:rsidRPr="00A21C35" w:rsidRDefault="002B3F81" w:rsidP="002D4254">
            <w:pPr>
              <w:autoSpaceDE w:val="0"/>
              <w:autoSpaceDN w:val="0"/>
              <w:adjustRightInd w:val="0"/>
              <w:spacing w:line="240" w:lineRule="auto"/>
              <w:ind w:firstLine="0"/>
              <w:jc w:val="center"/>
              <w:rPr>
                <w:rFonts w:asciiTheme="minorHAnsi" w:eastAsia="Arial" w:hAnsiTheme="minorHAnsi" w:cstheme="minorHAnsi"/>
                <w:spacing w:val="4"/>
                <w:szCs w:val="28"/>
              </w:rPr>
            </w:pPr>
            <w:r w:rsidRPr="00A21C35">
              <w:rPr>
                <w:rFonts w:asciiTheme="minorHAnsi" w:eastAsia="Arial" w:hAnsiTheme="minorHAnsi" w:cstheme="minorHAnsi"/>
                <w:spacing w:val="4"/>
                <w:szCs w:val="28"/>
              </w:rPr>
              <w:t>Показатель</w:t>
            </w:r>
          </w:p>
        </w:tc>
        <w:tc>
          <w:tcPr>
            <w:tcW w:w="1734" w:type="pct"/>
            <w:vAlign w:val="center"/>
          </w:tcPr>
          <w:p w:rsidR="002B3F81" w:rsidRPr="00A21C35" w:rsidRDefault="002B3F81" w:rsidP="002D4254">
            <w:pPr>
              <w:autoSpaceDE w:val="0"/>
              <w:autoSpaceDN w:val="0"/>
              <w:adjustRightInd w:val="0"/>
              <w:spacing w:line="240" w:lineRule="auto"/>
              <w:ind w:firstLine="0"/>
              <w:jc w:val="center"/>
              <w:rPr>
                <w:rFonts w:asciiTheme="minorHAnsi" w:hAnsiTheme="minorHAnsi" w:cstheme="minorHAnsi"/>
                <w:szCs w:val="28"/>
              </w:rPr>
            </w:pPr>
            <w:r w:rsidRPr="00A21C35">
              <w:rPr>
                <w:rFonts w:asciiTheme="minorHAnsi" w:hAnsiTheme="minorHAnsi" w:cstheme="minorHAnsi"/>
                <w:szCs w:val="28"/>
              </w:rPr>
              <w:t>Котельная</w:t>
            </w:r>
          </w:p>
        </w:tc>
      </w:tr>
      <w:tr w:rsidR="002B3F81" w:rsidRPr="00552A95" w:rsidTr="00EB7C8F">
        <w:tc>
          <w:tcPr>
            <w:tcW w:w="391" w:type="pct"/>
            <w:vAlign w:val="center"/>
          </w:tcPr>
          <w:p w:rsidR="002B3F81" w:rsidRPr="00A21C35" w:rsidRDefault="002B3F81" w:rsidP="002D4254">
            <w:pPr>
              <w:autoSpaceDE w:val="0"/>
              <w:autoSpaceDN w:val="0"/>
              <w:adjustRightInd w:val="0"/>
              <w:spacing w:line="240" w:lineRule="auto"/>
              <w:ind w:firstLine="0"/>
              <w:jc w:val="center"/>
              <w:rPr>
                <w:rFonts w:asciiTheme="minorHAnsi" w:eastAsia="Arial" w:hAnsiTheme="minorHAnsi" w:cstheme="minorHAnsi"/>
                <w:spacing w:val="4"/>
                <w:szCs w:val="28"/>
              </w:rPr>
            </w:pPr>
            <w:r w:rsidRPr="00A21C35">
              <w:rPr>
                <w:rFonts w:asciiTheme="minorHAnsi" w:eastAsia="Arial" w:hAnsiTheme="minorHAnsi" w:cstheme="minorHAnsi"/>
                <w:spacing w:val="4"/>
                <w:szCs w:val="28"/>
              </w:rPr>
              <w:t>1</w:t>
            </w:r>
          </w:p>
        </w:tc>
        <w:tc>
          <w:tcPr>
            <w:tcW w:w="2875" w:type="pct"/>
          </w:tcPr>
          <w:p w:rsidR="002B3F81" w:rsidRPr="00A21C35" w:rsidRDefault="002B3F81" w:rsidP="002D4254">
            <w:pPr>
              <w:autoSpaceDE w:val="0"/>
              <w:autoSpaceDN w:val="0"/>
              <w:adjustRightInd w:val="0"/>
              <w:spacing w:line="240" w:lineRule="auto"/>
              <w:ind w:firstLine="0"/>
              <w:rPr>
                <w:rFonts w:asciiTheme="minorHAnsi" w:eastAsia="Arial" w:hAnsiTheme="minorHAnsi" w:cstheme="minorHAnsi"/>
                <w:spacing w:val="4"/>
                <w:szCs w:val="28"/>
                <w:vertAlign w:val="superscript"/>
              </w:rPr>
            </w:pPr>
            <w:r w:rsidRPr="00A21C35">
              <w:rPr>
                <w:rFonts w:asciiTheme="minorHAnsi" w:eastAsia="Arial" w:hAnsiTheme="minorHAnsi" w:cstheme="minorHAnsi"/>
                <w:spacing w:val="4"/>
                <w:szCs w:val="28"/>
              </w:rPr>
              <w:t>Площадь действия источника тепла, км</w:t>
            </w:r>
            <w:r w:rsidRPr="00A21C35">
              <w:rPr>
                <w:rFonts w:asciiTheme="minorHAnsi" w:eastAsia="Arial" w:hAnsiTheme="minorHAnsi" w:cstheme="minorHAnsi"/>
                <w:spacing w:val="4"/>
                <w:szCs w:val="28"/>
                <w:vertAlign w:val="superscript"/>
              </w:rPr>
              <w:t>2</w:t>
            </w:r>
          </w:p>
        </w:tc>
        <w:tc>
          <w:tcPr>
            <w:tcW w:w="1734" w:type="pct"/>
            <w:vAlign w:val="center"/>
          </w:tcPr>
          <w:p w:rsidR="002B3F81" w:rsidRPr="00A21C35" w:rsidRDefault="002B3F81" w:rsidP="002D4254">
            <w:pPr>
              <w:autoSpaceDE w:val="0"/>
              <w:autoSpaceDN w:val="0"/>
              <w:adjustRightInd w:val="0"/>
              <w:spacing w:line="240" w:lineRule="auto"/>
              <w:ind w:firstLine="0"/>
              <w:jc w:val="center"/>
              <w:rPr>
                <w:rFonts w:asciiTheme="minorHAnsi" w:eastAsia="Arial" w:hAnsiTheme="minorHAnsi" w:cstheme="minorHAnsi"/>
                <w:spacing w:val="4"/>
                <w:szCs w:val="28"/>
              </w:rPr>
            </w:pPr>
            <w:r w:rsidRPr="00A21C35">
              <w:rPr>
                <w:rFonts w:asciiTheme="minorHAnsi" w:eastAsia="Arial" w:hAnsiTheme="minorHAnsi" w:cstheme="minorHAnsi"/>
                <w:spacing w:val="4"/>
                <w:szCs w:val="28"/>
              </w:rPr>
              <w:t>0,059</w:t>
            </w:r>
          </w:p>
        </w:tc>
      </w:tr>
      <w:tr w:rsidR="002B3F81" w:rsidRPr="00552A95" w:rsidTr="00EB7C8F">
        <w:tc>
          <w:tcPr>
            <w:tcW w:w="391" w:type="pct"/>
            <w:vAlign w:val="center"/>
          </w:tcPr>
          <w:p w:rsidR="002B3F81" w:rsidRPr="00F01EE4" w:rsidRDefault="002B3F81" w:rsidP="002D4254">
            <w:pPr>
              <w:autoSpaceDE w:val="0"/>
              <w:autoSpaceDN w:val="0"/>
              <w:adjustRightInd w:val="0"/>
              <w:spacing w:line="240" w:lineRule="auto"/>
              <w:ind w:firstLine="0"/>
              <w:jc w:val="center"/>
              <w:rPr>
                <w:rFonts w:asciiTheme="minorHAnsi" w:eastAsia="Arial" w:hAnsiTheme="minorHAnsi" w:cstheme="minorHAnsi"/>
                <w:spacing w:val="4"/>
                <w:szCs w:val="28"/>
              </w:rPr>
            </w:pPr>
            <w:r w:rsidRPr="00F01EE4">
              <w:rPr>
                <w:rFonts w:asciiTheme="minorHAnsi" w:eastAsia="Arial" w:hAnsiTheme="minorHAnsi" w:cstheme="minorHAnsi"/>
                <w:spacing w:val="4"/>
                <w:szCs w:val="28"/>
              </w:rPr>
              <w:t>2</w:t>
            </w:r>
          </w:p>
        </w:tc>
        <w:tc>
          <w:tcPr>
            <w:tcW w:w="2875" w:type="pct"/>
          </w:tcPr>
          <w:p w:rsidR="002B3F81" w:rsidRPr="00F01EE4" w:rsidRDefault="002B3F81" w:rsidP="002D4254">
            <w:pPr>
              <w:autoSpaceDE w:val="0"/>
              <w:autoSpaceDN w:val="0"/>
              <w:adjustRightInd w:val="0"/>
              <w:spacing w:line="240" w:lineRule="auto"/>
              <w:ind w:firstLine="0"/>
              <w:rPr>
                <w:rFonts w:asciiTheme="minorHAnsi" w:eastAsia="Arial" w:hAnsiTheme="minorHAnsi" w:cstheme="minorHAnsi"/>
                <w:spacing w:val="4"/>
                <w:szCs w:val="28"/>
              </w:rPr>
            </w:pPr>
            <w:r w:rsidRPr="00F01EE4">
              <w:rPr>
                <w:rFonts w:asciiTheme="minorHAnsi" w:eastAsia="Arial" w:hAnsiTheme="minorHAnsi" w:cstheme="minorHAnsi"/>
                <w:spacing w:val="4"/>
                <w:szCs w:val="28"/>
              </w:rPr>
              <w:t>Число абонентов</w:t>
            </w:r>
          </w:p>
        </w:tc>
        <w:tc>
          <w:tcPr>
            <w:tcW w:w="1734" w:type="pct"/>
            <w:vAlign w:val="center"/>
          </w:tcPr>
          <w:p w:rsidR="002B3F81" w:rsidRPr="00F01EE4" w:rsidRDefault="002B3F81" w:rsidP="002D4254">
            <w:pPr>
              <w:autoSpaceDE w:val="0"/>
              <w:autoSpaceDN w:val="0"/>
              <w:adjustRightInd w:val="0"/>
              <w:spacing w:line="240" w:lineRule="auto"/>
              <w:ind w:firstLine="0"/>
              <w:jc w:val="center"/>
              <w:rPr>
                <w:rFonts w:asciiTheme="minorHAnsi" w:eastAsia="Arial" w:hAnsiTheme="minorHAnsi" w:cstheme="minorHAnsi"/>
                <w:spacing w:val="4"/>
                <w:szCs w:val="28"/>
              </w:rPr>
            </w:pPr>
            <w:r w:rsidRPr="00F01EE4">
              <w:rPr>
                <w:rFonts w:asciiTheme="minorHAnsi" w:eastAsia="Arial" w:hAnsiTheme="minorHAnsi" w:cstheme="minorHAnsi"/>
                <w:spacing w:val="4"/>
                <w:szCs w:val="28"/>
              </w:rPr>
              <w:t>5</w:t>
            </w:r>
          </w:p>
        </w:tc>
      </w:tr>
      <w:tr w:rsidR="002B3F81" w:rsidRPr="00552A95" w:rsidTr="00EB7C8F">
        <w:tc>
          <w:tcPr>
            <w:tcW w:w="391" w:type="pct"/>
            <w:vAlign w:val="center"/>
          </w:tcPr>
          <w:p w:rsidR="002B3F81" w:rsidRPr="00F01EE4" w:rsidRDefault="002B3F81" w:rsidP="002D4254">
            <w:pPr>
              <w:autoSpaceDE w:val="0"/>
              <w:autoSpaceDN w:val="0"/>
              <w:adjustRightInd w:val="0"/>
              <w:spacing w:line="240" w:lineRule="auto"/>
              <w:ind w:firstLine="0"/>
              <w:jc w:val="center"/>
              <w:rPr>
                <w:rFonts w:asciiTheme="minorHAnsi" w:eastAsia="Arial" w:hAnsiTheme="minorHAnsi" w:cstheme="minorHAnsi"/>
                <w:spacing w:val="4"/>
                <w:szCs w:val="28"/>
              </w:rPr>
            </w:pPr>
            <w:r w:rsidRPr="00F01EE4">
              <w:rPr>
                <w:rFonts w:asciiTheme="minorHAnsi" w:eastAsia="Arial" w:hAnsiTheme="minorHAnsi" w:cstheme="minorHAnsi"/>
                <w:spacing w:val="4"/>
                <w:szCs w:val="28"/>
              </w:rPr>
              <w:t>3</w:t>
            </w:r>
          </w:p>
        </w:tc>
        <w:tc>
          <w:tcPr>
            <w:tcW w:w="2875" w:type="pct"/>
          </w:tcPr>
          <w:p w:rsidR="002B3F81" w:rsidRPr="00F01EE4" w:rsidRDefault="002B3F81" w:rsidP="002D4254">
            <w:pPr>
              <w:autoSpaceDE w:val="0"/>
              <w:autoSpaceDN w:val="0"/>
              <w:adjustRightInd w:val="0"/>
              <w:spacing w:line="240" w:lineRule="auto"/>
              <w:ind w:firstLine="0"/>
              <w:rPr>
                <w:rFonts w:asciiTheme="minorHAnsi" w:eastAsia="Arial" w:hAnsiTheme="minorHAnsi" w:cstheme="minorHAnsi"/>
                <w:spacing w:val="4"/>
                <w:szCs w:val="28"/>
                <w:vertAlign w:val="superscript"/>
              </w:rPr>
            </w:pPr>
            <w:r w:rsidRPr="00F01EE4">
              <w:rPr>
                <w:rFonts w:asciiTheme="minorHAnsi" w:eastAsia="Arial" w:hAnsiTheme="minorHAnsi" w:cstheme="minorHAnsi"/>
                <w:spacing w:val="4"/>
                <w:szCs w:val="28"/>
              </w:rPr>
              <w:t>Среднее число абонентов на 1 км</w:t>
            </w:r>
            <w:r w:rsidRPr="00F01EE4">
              <w:rPr>
                <w:rFonts w:asciiTheme="minorHAnsi" w:eastAsia="Arial" w:hAnsiTheme="minorHAnsi" w:cstheme="minorHAnsi"/>
                <w:spacing w:val="4"/>
                <w:szCs w:val="28"/>
                <w:vertAlign w:val="superscript"/>
              </w:rPr>
              <w:t>2</w:t>
            </w:r>
          </w:p>
        </w:tc>
        <w:tc>
          <w:tcPr>
            <w:tcW w:w="1734" w:type="pct"/>
            <w:vAlign w:val="center"/>
          </w:tcPr>
          <w:p w:rsidR="002B3F81" w:rsidRPr="00F01EE4" w:rsidRDefault="002B3F81" w:rsidP="002D4254">
            <w:pPr>
              <w:autoSpaceDE w:val="0"/>
              <w:autoSpaceDN w:val="0"/>
              <w:adjustRightInd w:val="0"/>
              <w:spacing w:line="240" w:lineRule="auto"/>
              <w:ind w:firstLine="0"/>
              <w:jc w:val="center"/>
              <w:rPr>
                <w:rFonts w:asciiTheme="minorHAnsi" w:eastAsia="Arial" w:hAnsiTheme="minorHAnsi" w:cstheme="minorHAnsi"/>
                <w:spacing w:val="4"/>
                <w:szCs w:val="28"/>
              </w:rPr>
            </w:pPr>
            <w:r w:rsidRPr="00F01EE4">
              <w:rPr>
                <w:rFonts w:asciiTheme="minorHAnsi" w:eastAsia="Arial" w:hAnsiTheme="minorHAnsi" w:cstheme="minorHAnsi"/>
                <w:spacing w:val="4"/>
                <w:szCs w:val="28"/>
              </w:rPr>
              <w:t>85</w:t>
            </w:r>
          </w:p>
        </w:tc>
      </w:tr>
      <w:tr w:rsidR="002B3F81" w:rsidRPr="00552A95" w:rsidTr="00EB7C8F">
        <w:tc>
          <w:tcPr>
            <w:tcW w:w="391" w:type="pct"/>
            <w:vAlign w:val="center"/>
          </w:tcPr>
          <w:p w:rsidR="002B3F81" w:rsidRPr="00F01EE4" w:rsidRDefault="002B3F81" w:rsidP="002D4254">
            <w:pPr>
              <w:autoSpaceDE w:val="0"/>
              <w:autoSpaceDN w:val="0"/>
              <w:adjustRightInd w:val="0"/>
              <w:spacing w:line="240" w:lineRule="auto"/>
              <w:ind w:firstLine="0"/>
              <w:jc w:val="center"/>
              <w:rPr>
                <w:rFonts w:asciiTheme="minorHAnsi" w:eastAsia="Arial" w:hAnsiTheme="minorHAnsi" w:cstheme="minorHAnsi"/>
                <w:spacing w:val="4"/>
                <w:szCs w:val="28"/>
              </w:rPr>
            </w:pPr>
            <w:r w:rsidRPr="00F01EE4">
              <w:rPr>
                <w:rFonts w:asciiTheme="minorHAnsi" w:eastAsia="Arial" w:hAnsiTheme="minorHAnsi" w:cstheme="minorHAnsi"/>
                <w:spacing w:val="4"/>
                <w:szCs w:val="28"/>
              </w:rPr>
              <w:t>4</w:t>
            </w:r>
          </w:p>
        </w:tc>
        <w:tc>
          <w:tcPr>
            <w:tcW w:w="2875" w:type="pct"/>
          </w:tcPr>
          <w:p w:rsidR="002B3F81" w:rsidRPr="00F01EE4" w:rsidRDefault="002B3F81" w:rsidP="002D4254">
            <w:pPr>
              <w:autoSpaceDE w:val="0"/>
              <w:autoSpaceDN w:val="0"/>
              <w:adjustRightInd w:val="0"/>
              <w:spacing w:line="240" w:lineRule="auto"/>
              <w:ind w:firstLine="0"/>
              <w:rPr>
                <w:rFonts w:asciiTheme="minorHAnsi" w:eastAsia="Arial" w:hAnsiTheme="minorHAnsi" w:cstheme="minorHAnsi"/>
                <w:spacing w:val="4"/>
                <w:szCs w:val="28"/>
                <w:vertAlign w:val="superscript"/>
              </w:rPr>
            </w:pPr>
            <w:r w:rsidRPr="00F01EE4">
              <w:rPr>
                <w:rFonts w:asciiTheme="minorHAnsi" w:eastAsia="Arial" w:hAnsiTheme="minorHAnsi" w:cstheme="minorHAnsi"/>
                <w:spacing w:val="4"/>
                <w:szCs w:val="28"/>
              </w:rPr>
              <w:t>Материальная характеристика тепловых сетей, м</w:t>
            </w:r>
            <w:r w:rsidRPr="00F01EE4">
              <w:rPr>
                <w:rFonts w:asciiTheme="minorHAnsi" w:eastAsia="Arial" w:hAnsiTheme="minorHAnsi" w:cstheme="minorHAnsi"/>
                <w:spacing w:val="4"/>
                <w:szCs w:val="28"/>
                <w:vertAlign w:val="superscript"/>
              </w:rPr>
              <w:t>2</w:t>
            </w:r>
          </w:p>
        </w:tc>
        <w:tc>
          <w:tcPr>
            <w:tcW w:w="1734" w:type="pct"/>
            <w:vAlign w:val="center"/>
          </w:tcPr>
          <w:p w:rsidR="002B3F81" w:rsidRPr="00F01EE4" w:rsidRDefault="002B3F81" w:rsidP="002D4254">
            <w:pPr>
              <w:autoSpaceDE w:val="0"/>
              <w:autoSpaceDN w:val="0"/>
              <w:adjustRightInd w:val="0"/>
              <w:spacing w:line="240" w:lineRule="auto"/>
              <w:ind w:firstLine="0"/>
              <w:jc w:val="center"/>
              <w:rPr>
                <w:rFonts w:asciiTheme="minorHAnsi" w:eastAsia="Arial" w:hAnsiTheme="minorHAnsi" w:cstheme="minorHAnsi"/>
                <w:spacing w:val="4"/>
                <w:szCs w:val="28"/>
              </w:rPr>
            </w:pPr>
            <w:r w:rsidRPr="00F01EE4">
              <w:rPr>
                <w:rFonts w:asciiTheme="minorHAnsi" w:eastAsia="Arial" w:hAnsiTheme="minorHAnsi" w:cstheme="minorHAnsi"/>
                <w:spacing w:val="4"/>
                <w:szCs w:val="28"/>
              </w:rPr>
              <w:t>101,49</w:t>
            </w:r>
          </w:p>
        </w:tc>
      </w:tr>
      <w:tr w:rsidR="002B3F81" w:rsidRPr="00552A95" w:rsidTr="00EB7C8F">
        <w:tc>
          <w:tcPr>
            <w:tcW w:w="391" w:type="pct"/>
            <w:vAlign w:val="center"/>
          </w:tcPr>
          <w:p w:rsidR="002B3F81" w:rsidRPr="00F01EE4" w:rsidRDefault="002B3F81" w:rsidP="002D4254">
            <w:pPr>
              <w:autoSpaceDE w:val="0"/>
              <w:autoSpaceDN w:val="0"/>
              <w:adjustRightInd w:val="0"/>
              <w:spacing w:line="240" w:lineRule="auto"/>
              <w:ind w:firstLine="0"/>
              <w:jc w:val="center"/>
              <w:rPr>
                <w:rFonts w:asciiTheme="minorHAnsi" w:eastAsia="Arial" w:hAnsiTheme="minorHAnsi" w:cstheme="minorHAnsi"/>
                <w:spacing w:val="4"/>
                <w:szCs w:val="28"/>
              </w:rPr>
            </w:pPr>
            <w:r w:rsidRPr="00F01EE4">
              <w:rPr>
                <w:rFonts w:asciiTheme="minorHAnsi" w:eastAsia="Arial" w:hAnsiTheme="minorHAnsi" w:cstheme="minorHAnsi"/>
                <w:spacing w:val="4"/>
                <w:szCs w:val="28"/>
              </w:rPr>
              <w:t>5</w:t>
            </w:r>
          </w:p>
        </w:tc>
        <w:tc>
          <w:tcPr>
            <w:tcW w:w="2875" w:type="pct"/>
          </w:tcPr>
          <w:p w:rsidR="002B3F81" w:rsidRPr="00F01EE4" w:rsidRDefault="002B3F81" w:rsidP="002D4254">
            <w:pPr>
              <w:autoSpaceDE w:val="0"/>
              <w:autoSpaceDN w:val="0"/>
              <w:adjustRightInd w:val="0"/>
              <w:spacing w:line="240" w:lineRule="auto"/>
              <w:ind w:firstLine="0"/>
              <w:rPr>
                <w:rFonts w:asciiTheme="minorHAnsi" w:eastAsia="Arial" w:hAnsiTheme="minorHAnsi" w:cstheme="minorHAnsi"/>
                <w:spacing w:val="4"/>
                <w:szCs w:val="28"/>
              </w:rPr>
            </w:pPr>
            <w:r w:rsidRPr="00F01EE4">
              <w:rPr>
                <w:rFonts w:asciiTheme="minorHAnsi" w:eastAsia="Arial" w:hAnsiTheme="minorHAnsi" w:cstheme="minorHAnsi"/>
                <w:spacing w:val="4"/>
                <w:szCs w:val="28"/>
              </w:rPr>
              <w:t>Стоимость тепловых сетей, млн.руб</w:t>
            </w:r>
            <w:r w:rsidR="007B514E">
              <w:rPr>
                <w:rFonts w:asciiTheme="minorHAnsi" w:eastAsia="Arial" w:hAnsiTheme="minorHAnsi" w:cstheme="minorHAnsi"/>
                <w:spacing w:val="4"/>
                <w:szCs w:val="28"/>
              </w:rPr>
              <w:t>.</w:t>
            </w:r>
          </w:p>
        </w:tc>
        <w:tc>
          <w:tcPr>
            <w:tcW w:w="1734" w:type="pct"/>
            <w:vAlign w:val="center"/>
          </w:tcPr>
          <w:p w:rsidR="002B3F81" w:rsidRPr="00F01EE4" w:rsidRDefault="002B3F81" w:rsidP="002D4254">
            <w:pPr>
              <w:autoSpaceDE w:val="0"/>
              <w:autoSpaceDN w:val="0"/>
              <w:adjustRightInd w:val="0"/>
              <w:spacing w:line="240" w:lineRule="auto"/>
              <w:ind w:firstLine="0"/>
              <w:jc w:val="center"/>
              <w:rPr>
                <w:rFonts w:asciiTheme="minorHAnsi" w:eastAsia="Arial" w:hAnsiTheme="minorHAnsi" w:cstheme="minorHAnsi"/>
                <w:spacing w:val="4"/>
                <w:szCs w:val="28"/>
              </w:rPr>
            </w:pPr>
            <w:r w:rsidRPr="00F01EE4">
              <w:rPr>
                <w:rFonts w:asciiTheme="minorHAnsi" w:eastAsia="Arial" w:hAnsiTheme="minorHAnsi" w:cstheme="minorHAnsi"/>
                <w:spacing w:val="4"/>
                <w:szCs w:val="28"/>
              </w:rPr>
              <w:t>0,098672</w:t>
            </w:r>
          </w:p>
        </w:tc>
      </w:tr>
      <w:tr w:rsidR="002B3F81" w:rsidRPr="00552A95" w:rsidTr="00EB7C8F">
        <w:tc>
          <w:tcPr>
            <w:tcW w:w="391" w:type="pct"/>
            <w:vAlign w:val="center"/>
          </w:tcPr>
          <w:p w:rsidR="002B3F81" w:rsidRPr="00F01EE4" w:rsidRDefault="002B3F81" w:rsidP="002D4254">
            <w:pPr>
              <w:autoSpaceDE w:val="0"/>
              <w:autoSpaceDN w:val="0"/>
              <w:adjustRightInd w:val="0"/>
              <w:spacing w:line="240" w:lineRule="auto"/>
              <w:ind w:firstLine="0"/>
              <w:jc w:val="center"/>
              <w:rPr>
                <w:rFonts w:asciiTheme="minorHAnsi" w:eastAsia="Arial" w:hAnsiTheme="minorHAnsi" w:cstheme="minorHAnsi"/>
                <w:spacing w:val="4"/>
                <w:szCs w:val="28"/>
              </w:rPr>
            </w:pPr>
            <w:r w:rsidRPr="00F01EE4">
              <w:rPr>
                <w:rFonts w:asciiTheme="minorHAnsi" w:eastAsia="Arial" w:hAnsiTheme="minorHAnsi" w:cstheme="minorHAnsi"/>
                <w:spacing w:val="4"/>
                <w:szCs w:val="28"/>
              </w:rPr>
              <w:t>6</w:t>
            </w:r>
          </w:p>
        </w:tc>
        <w:tc>
          <w:tcPr>
            <w:tcW w:w="2875" w:type="pct"/>
          </w:tcPr>
          <w:p w:rsidR="002B3F81" w:rsidRPr="00F01EE4" w:rsidRDefault="002B3F81" w:rsidP="002D4254">
            <w:pPr>
              <w:autoSpaceDE w:val="0"/>
              <w:autoSpaceDN w:val="0"/>
              <w:adjustRightInd w:val="0"/>
              <w:spacing w:line="240" w:lineRule="auto"/>
              <w:ind w:firstLine="0"/>
              <w:rPr>
                <w:rFonts w:asciiTheme="minorHAnsi" w:eastAsia="Arial" w:hAnsiTheme="minorHAnsi" w:cstheme="minorHAnsi"/>
                <w:spacing w:val="4"/>
                <w:szCs w:val="28"/>
                <w:vertAlign w:val="superscript"/>
              </w:rPr>
            </w:pPr>
            <w:r w:rsidRPr="00F01EE4">
              <w:rPr>
                <w:rFonts w:asciiTheme="minorHAnsi" w:eastAsia="Arial" w:hAnsiTheme="minorHAnsi" w:cstheme="minorHAnsi"/>
                <w:spacing w:val="4"/>
                <w:szCs w:val="28"/>
              </w:rPr>
              <w:t>Удельная стоимость материальной характеристики, руб/м</w:t>
            </w:r>
            <w:r w:rsidRPr="00F01EE4">
              <w:rPr>
                <w:rFonts w:asciiTheme="minorHAnsi" w:eastAsia="Arial" w:hAnsiTheme="minorHAnsi" w:cstheme="minorHAnsi"/>
                <w:spacing w:val="4"/>
                <w:szCs w:val="28"/>
                <w:vertAlign w:val="superscript"/>
              </w:rPr>
              <w:t>2</w:t>
            </w:r>
          </w:p>
        </w:tc>
        <w:tc>
          <w:tcPr>
            <w:tcW w:w="1734" w:type="pct"/>
            <w:vAlign w:val="center"/>
          </w:tcPr>
          <w:p w:rsidR="002B3F81" w:rsidRPr="00F01EE4" w:rsidRDefault="002B3F81" w:rsidP="002D4254">
            <w:pPr>
              <w:autoSpaceDE w:val="0"/>
              <w:autoSpaceDN w:val="0"/>
              <w:adjustRightInd w:val="0"/>
              <w:spacing w:line="240" w:lineRule="auto"/>
              <w:ind w:firstLine="0"/>
              <w:jc w:val="center"/>
              <w:rPr>
                <w:rFonts w:asciiTheme="minorHAnsi" w:eastAsia="Arial" w:hAnsiTheme="minorHAnsi" w:cstheme="minorHAnsi"/>
                <w:spacing w:val="4"/>
                <w:szCs w:val="28"/>
              </w:rPr>
            </w:pPr>
            <w:r w:rsidRPr="00F01EE4">
              <w:rPr>
                <w:rFonts w:asciiTheme="minorHAnsi" w:eastAsia="Arial" w:hAnsiTheme="minorHAnsi" w:cstheme="minorHAnsi"/>
                <w:spacing w:val="4"/>
                <w:szCs w:val="28"/>
              </w:rPr>
              <w:t>972,19</w:t>
            </w:r>
          </w:p>
        </w:tc>
      </w:tr>
      <w:tr w:rsidR="002B3F81" w:rsidRPr="00552A95" w:rsidTr="00EB7C8F">
        <w:tc>
          <w:tcPr>
            <w:tcW w:w="391" w:type="pct"/>
            <w:vAlign w:val="center"/>
          </w:tcPr>
          <w:p w:rsidR="002B3F81" w:rsidRPr="00F01EE4" w:rsidRDefault="002B3F81" w:rsidP="002D4254">
            <w:pPr>
              <w:autoSpaceDE w:val="0"/>
              <w:autoSpaceDN w:val="0"/>
              <w:adjustRightInd w:val="0"/>
              <w:spacing w:line="240" w:lineRule="auto"/>
              <w:ind w:firstLine="0"/>
              <w:jc w:val="center"/>
              <w:rPr>
                <w:rFonts w:asciiTheme="minorHAnsi" w:eastAsia="Arial" w:hAnsiTheme="minorHAnsi" w:cstheme="minorHAnsi"/>
                <w:spacing w:val="4"/>
                <w:szCs w:val="28"/>
              </w:rPr>
            </w:pPr>
            <w:r w:rsidRPr="00F01EE4">
              <w:rPr>
                <w:rFonts w:asciiTheme="minorHAnsi" w:eastAsia="Arial" w:hAnsiTheme="minorHAnsi" w:cstheme="minorHAnsi"/>
                <w:spacing w:val="4"/>
                <w:szCs w:val="28"/>
              </w:rPr>
              <w:t>7</w:t>
            </w:r>
          </w:p>
        </w:tc>
        <w:tc>
          <w:tcPr>
            <w:tcW w:w="2875" w:type="pct"/>
          </w:tcPr>
          <w:p w:rsidR="002B3F81" w:rsidRPr="00F01EE4" w:rsidRDefault="002B3F81" w:rsidP="002D4254">
            <w:pPr>
              <w:autoSpaceDE w:val="0"/>
              <w:autoSpaceDN w:val="0"/>
              <w:adjustRightInd w:val="0"/>
              <w:spacing w:line="240" w:lineRule="auto"/>
              <w:ind w:firstLine="0"/>
              <w:rPr>
                <w:rFonts w:asciiTheme="minorHAnsi" w:eastAsia="Arial" w:hAnsiTheme="minorHAnsi" w:cstheme="minorHAnsi"/>
                <w:spacing w:val="4"/>
                <w:szCs w:val="28"/>
              </w:rPr>
            </w:pPr>
            <w:r w:rsidRPr="00F01EE4">
              <w:rPr>
                <w:rFonts w:asciiTheme="minorHAnsi" w:eastAsia="Arial" w:hAnsiTheme="minorHAnsi" w:cstheme="minorHAnsi"/>
                <w:spacing w:val="4"/>
                <w:szCs w:val="28"/>
              </w:rPr>
              <w:t>Суммарная присоединенная нагрузка, Гкал/ч</w:t>
            </w:r>
          </w:p>
        </w:tc>
        <w:tc>
          <w:tcPr>
            <w:tcW w:w="1734" w:type="pct"/>
            <w:vAlign w:val="center"/>
          </w:tcPr>
          <w:p w:rsidR="002B3F81" w:rsidRPr="00F01EE4" w:rsidRDefault="002B3F81" w:rsidP="002D4254">
            <w:pPr>
              <w:autoSpaceDE w:val="0"/>
              <w:autoSpaceDN w:val="0"/>
              <w:adjustRightInd w:val="0"/>
              <w:spacing w:line="240" w:lineRule="auto"/>
              <w:ind w:firstLine="0"/>
              <w:jc w:val="center"/>
              <w:rPr>
                <w:rFonts w:asciiTheme="minorHAnsi" w:hAnsiTheme="minorHAnsi" w:cstheme="minorHAnsi"/>
                <w:szCs w:val="28"/>
              </w:rPr>
            </w:pPr>
            <w:r w:rsidRPr="00F01EE4">
              <w:rPr>
                <w:rFonts w:asciiTheme="minorHAnsi" w:hAnsiTheme="minorHAnsi" w:cstheme="minorHAnsi"/>
                <w:szCs w:val="28"/>
              </w:rPr>
              <w:t>0,3092</w:t>
            </w:r>
          </w:p>
        </w:tc>
      </w:tr>
      <w:tr w:rsidR="002B3F81" w:rsidRPr="00552A95" w:rsidTr="00EB7C8F">
        <w:tc>
          <w:tcPr>
            <w:tcW w:w="391" w:type="pct"/>
            <w:vAlign w:val="center"/>
          </w:tcPr>
          <w:p w:rsidR="002B3F81" w:rsidRPr="00F01EE4" w:rsidRDefault="002B3F81" w:rsidP="002D4254">
            <w:pPr>
              <w:autoSpaceDE w:val="0"/>
              <w:autoSpaceDN w:val="0"/>
              <w:adjustRightInd w:val="0"/>
              <w:spacing w:line="240" w:lineRule="auto"/>
              <w:ind w:firstLine="0"/>
              <w:jc w:val="center"/>
              <w:rPr>
                <w:rFonts w:asciiTheme="minorHAnsi" w:eastAsia="Arial" w:hAnsiTheme="minorHAnsi" w:cstheme="minorHAnsi"/>
                <w:spacing w:val="4"/>
                <w:szCs w:val="28"/>
              </w:rPr>
            </w:pPr>
            <w:r w:rsidRPr="00F01EE4">
              <w:rPr>
                <w:rFonts w:asciiTheme="minorHAnsi" w:eastAsia="Arial" w:hAnsiTheme="minorHAnsi" w:cstheme="minorHAnsi"/>
                <w:spacing w:val="4"/>
                <w:szCs w:val="28"/>
              </w:rPr>
              <w:t>8</w:t>
            </w:r>
          </w:p>
        </w:tc>
        <w:tc>
          <w:tcPr>
            <w:tcW w:w="2875" w:type="pct"/>
          </w:tcPr>
          <w:p w:rsidR="002B3F81" w:rsidRPr="00F01EE4" w:rsidRDefault="002B3F81" w:rsidP="002D4254">
            <w:pPr>
              <w:autoSpaceDE w:val="0"/>
              <w:autoSpaceDN w:val="0"/>
              <w:adjustRightInd w:val="0"/>
              <w:spacing w:line="240" w:lineRule="auto"/>
              <w:ind w:firstLine="0"/>
              <w:rPr>
                <w:rFonts w:asciiTheme="minorHAnsi" w:eastAsia="Arial" w:hAnsiTheme="minorHAnsi" w:cstheme="minorHAnsi"/>
                <w:spacing w:val="4"/>
                <w:szCs w:val="28"/>
                <w:vertAlign w:val="superscript"/>
              </w:rPr>
            </w:pPr>
            <w:r w:rsidRPr="00F01EE4">
              <w:rPr>
                <w:rFonts w:asciiTheme="minorHAnsi" w:eastAsia="Arial" w:hAnsiTheme="minorHAnsi" w:cstheme="minorHAnsi"/>
                <w:spacing w:val="4"/>
                <w:szCs w:val="28"/>
              </w:rPr>
              <w:t>Теплоплотность зоны действия источника, Гкал/ч*км</w:t>
            </w:r>
            <w:r w:rsidRPr="00F01EE4">
              <w:rPr>
                <w:rFonts w:asciiTheme="minorHAnsi" w:eastAsia="Arial" w:hAnsiTheme="minorHAnsi" w:cstheme="minorHAnsi"/>
                <w:spacing w:val="4"/>
                <w:szCs w:val="28"/>
                <w:vertAlign w:val="superscript"/>
              </w:rPr>
              <w:t>2</w:t>
            </w:r>
          </w:p>
        </w:tc>
        <w:tc>
          <w:tcPr>
            <w:tcW w:w="1734" w:type="pct"/>
            <w:vAlign w:val="center"/>
          </w:tcPr>
          <w:p w:rsidR="002B3F81" w:rsidRPr="00F01EE4" w:rsidRDefault="002B3F81" w:rsidP="002D4254">
            <w:pPr>
              <w:autoSpaceDE w:val="0"/>
              <w:autoSpaceDN w:val="0"/>
              <w:adjustRightInd w:val="0"/>
              <w:spacing w:line="240" w:lineRule="auto"/>
              <w:ind w:firstLine="0"/>
              <w:jc w:val="center"/>
              <w:rPr>
                <w:rFonts w:asciiTheme="minorHAnsi" w:eastAsia="Arial" w:hAnsiTheme="minorHAnsi" w:cstheme="minorHAnsi"/>
                <w:spacing w:val="4"/>
                <w:szCs w:val="28"/>
              </w:rPr>
            </w:pPr>
            <w:r w:rsidRPr="00F01EE4">
              <w:rPr>
                <w:rFonts w:asciiTheme="minorHAnsi" w:eastAsia="Arial" w:hAnsiTheme="minorHAnsi" w:cstheme="minorHAnsi"/>
                <w:spacing w:val="4"/>
                <w:szCs w:val="28"/>
              </w:rPr>
              <w:t>5,24</w:t>
            </w:r>
          </w:p>
        </w:tc>
      </w:tr>
      <w:tr w:rsidR="002B3F81" w:rsidRPr="00552A95" w:rsidTr="00EB7C8F">
        <w:tc>
          <w:tcPr>
            <w:tcW w:w="391" w:type="pct"/>
            <w:vAlign w:val="center"/>
          </w:tcPr>
          <w:p w:rsidR="002B3F81" w:rsidRPr="00F01EE4" w:rsidRDefault="002B3F81" w:rsidP="002D4254">
            <w:pPr>
              <w:autoSpaceDE w:val="0"/>
              <w:autoSpaceDN w:val="0"/>
              <w:adjustRightInd w:val="0"/>
              <w:spacing w:line="240" w:lineRule="auto"/>
              <w:ind w:firstLine="0"/>
              <w:jc w:val="center"/>
              <w:rPr>
                <w:rFonts w:asciiTheme="minorHAnsi" w:eastAsia="Arial" w:hAnsiTheme="minorHAnsi" w:cstheme="minorHAnsi"/>
                <w:spacing w:val="4"/>
                <w:szCs w:val="28"/>
              </w:rPr>
            </w:pPr>
            <w:r w:rsidRPr="00F01EE4">
              <w:rPr>
                <w:rFonts w:asciiTheme="minorHAnsi" w:eastAsia="Arial" w:hAnsiTheme="minorHAnsi" w:cstheme="minorHAnsi"/>
                <w:spacing w:val="4"/>
                <w:szCs w:val="28"/>
              </w:rPr>
              <w:t>9</w:t>
            </w:r>
          </w:p>
        </w:tc>
        <w:tc>
          <w:tcPr>
            <w:tcW w:w="2875" w:type="pct"/>
          </w:tcPr>
          <w:p w:rsidR="002B3F81" w:rsidRPr="00F01EE4" w:rsidRDefault="002B3F81" w:rsidP="002D4254">
            <w:pPr>
              <w:autoSpaceDE w:val="0"/>
              <w:autoSpaceDN w:val="0"/>
              <w:adjustRightInd w:val="0"/>
              <w:spacing w:line="240" w:lineRule="auto"/>
              <w:ind w:firstLine="0"/>
              <w:rPr>
                <w:rFonts w:asciiTheme="minorHAnsi" w:eastAsia="Arial" w:hAnsiTheme="minorHAnsi" w:cstheme="minorHAnsi"/>
                <w:spacing w:val="4"/>
                <w:szCs w:val="28"/>
              </w:rPr>
            </w:pPr>
            <w:r w:rsidRPr="00F01EE4">
              <w:rPr>
                <w:rFonts w:asciiTheme="minorHAnsi" w:eastAsia="Arial" w:hAnsiTheme="minorHAnsi" w:cstheme="minorHAnsi"/>
                <w:spacing w:val="4"/>
                <w:szCs w:val="28"/>
              </w:rPr>
              <w:t xml:space="preserve">Расчетный перепад температур в тепловой сети, </w:t>
            </w:r>
            <w:r w:rsidRPr="00F01EE4">
              <w:rPr>
                <w:rFonts w:asciiTheme="minorHAnsi" w:eastAsia="Arial" w:hAnsiTheme="minorHAnsi" w:cstheme="minorHAnsi"/>
                <w:spacing w:val="4"/>
                <w:szCs w:val="28"/>
                <w:vertAlign w:val="superscript"/>
              </w:rPr>
              <w:t>0</w:t>
            </w:r>
            <w:r w:rsidRPr="00F01EE4">
              <w:rPr>
                <w:rFonts w:asciiTheme="minorHAnsi" w:eastAsia="Arial" w:hAnsiTheme="minorHAnsi" w:cstheme="minorHAnsi"/>
                <w:spacing w:val="4"/>
                <w:szCs w:val="28"/>
              </w:rPr>
              <w:t>С</w:t>
            </w:r>
          </w:p>
        </w:tc>
        <w:tc>
          <w:tcPr>
            <w:tcW w:w="1734" w:type="pct"/>
            <w:vAlign w:val="center"/>
          </w:tcPr>
          <w:p w:rsidR="002B3F81" w:rsidRPr="00F01EE4" w:rsidRDefault="002B3F81" w:rsidP="002D4254">
            <w:pPr>
              <w:autoSpaceDE w:val="0"/>
              <w:autoSpaceDN w:val="0"/>
              <w:adjustRightInd w:val="0"/>
              <w:spacing w:line="240" w:lineRule="auto"/>
              <w:ind w:firstLine="0"/>
              <w:jc w:val="center"/>
              <w:rPr>
                <w:rFonts w:asciiTheme="minorHAnsi" w:eastAsia="Arial" w:hAnsiTheme="minorHAnsi" w:cstheme="minorHAnsi"/>
                <w:spacing w:val="4"/>
                <w:szCs w:val="28"/>
              </w:rPr>
            </w:pPr>
            <w:r w:rsidRPr="00F01EE4">
              <w:rPr>
                <w:rFonts w:asciiTheme="minorHAnsi" w:eastAsia="Arial" w:hAnsiTheme="minorHAnsi" w:cstheme="minorHAnsi"/>
                <w:spacing w:val="4"/>
                <w:szCs w:val="28"/>
              </w:rPr>
              <w:t>25</w:t>
            </w:r>
          </w:p>
        </w:tc>
      </w:tr>
      <w:tr w:rsidR="002B3F81" w:rsidRPr="00552A95" w:rsidTr="00EB7C8F">
        <w:tc>
          <w:tcPr>
            <w:tcW w:w="391" w:type="pct"/>
            <w:vAlign w:val="center"/>
          </w:tcPr>
          <w:p w:rsidR="002B3F81" w:rsidRPr="00F01EE4" w:rsidRDefault="002B3F81" w:rsidP="002D4254">
            <w:pPr>
              <w:autoSpaceDE w:val="0"/>
              <w:autoSpaceDN w:val="0"/>
              <w:adjustRightInd w:val="0"/>
              <w:spacing w:line="240" w:lineRule="auto"/>
              <w:ind w:firstLine="0"/>
              <w:jc w:val="center"/>
              <w:rPr>
                <w:rFonts w:asciiTheme="minorHAnsi" w:eastAsia="Arial" w:hAnsiTheme="minorHAnsi" w:cstheme="minorHAnsi"/>
                <w:spacing w:val="4"/>
                <w:szCs w:val="28"/>
              </w:rPr>
            </w:pPr>
            <w:r w:rsidRPr="00F01EE4">
              <w:rPr>
                <w:rFonts w:asciiTheme="minorHAnsi" w:eastAsia="Arial" w:hAnsiTheme="minorHAnsi" w:cstheme="minorHAnsi"/>
                <w:spacing w:val="4"/>
                <w:szCs w:val="28"/>
              </w:rPr>
              <w:t>10</w:t>
            </w:r>
          </w:p>
        </w:tc>
        <w:tc>
          <w:tcPr>
            <w:tcW w:w="2875" w:type="pct"/>
          </w:tcPr>
          <w:p w:rsidR="002B3F81" w:rsidRPr="00F01EE4" w:rsidRDefault="002B3F81" w:rsidP="002D4254">
            <w:pPr>
              <w:autoSpaceDE w:val="0"/>
              <w:autoSpaceDN w:val="0"/>
              <w:adjustRightInd w:val="0"/>
              <w:spacing w:line="240" w:lineRule="auto"/>
              <w:ind w:firstLine="0"/>
              <w:rPr>
                <w:rFonts w:asciiTheme="minorHAnsi" w:eastAsia="Arial" w:hAnsiTheme="minorHAnsi" w:cstheme="minorHAnsi"/>
                <w:spacing w:val="4"/>
                <w:szCs w:val="28"/>
              </w:rPr>
            </w:pPr>
            <w:r w:rsidRPr="00F01EE4">
              <w:rPr>
                <w:rFonts w:asciiTheme="minorHAnsi" w:eastAsia="Arial" w:hAnsiTheme="minorHAnsi" w:cstheme="minorHAnsi"/>
                <w:spacing w:val="4"/>
                <w:szCs w:val="28"/>
              </w:rPr>
              <w:t>Оптимальный радиус теплоснабжения, км</w:t>
            </w:r>
          </w:p>
        </w:tc>
        <w:tc>
          <w:tcPr>
            <w:tcW w:w="1734" w:type="pct"/>
            <w:vAlign w:val="center"/>
          </w:tcPr>
          <w:p w:rsidR="002B3F81" w:rsidRPr="00F01EE4" w:rsidRDefault="002B3F81" w:rsidP="002D4254">
            <w:pPr>
              <w:autoSpaceDE w:val="0"/>
              <w:autoSpaceDN w:val="0"/>
              <w:adjustRightInd w:val="0"/>
              <w:spacing w:line="240" w:lineRule="auto"/>
              <w:ind w:firstLine="0"/>
              <w:jc w:val="center"/>
              <w:rPr>
                <w:rFonts w:asciiTheme="minorHAnsi" w:eastAsia="Arial" w:hAnsiTheme="minorHAnsi" w:cstheme="minorHAnsi"/>
                <w:spacing w:val="4"/>
                <w:szCs w:val="28"/>
              </w:rPr>
            </w:pPr>
            <w:r w:rsidRPr="00F01EE4">
              <w:rPr>
                <w:rFonts w:asciiTheme="minorHAnsi" w:eastAsia="Arial" w:hAnsiTheme="minorHAnsi" w:cstheme="minorHAnsi"/>
                <w:spacing w:val="4"/>
                <w:szCs w:val="28"/>
              </w:rPr>
              <w:t>7,24</w:t>
            </w:r>
          </w:p>
        </w:tc>
      </w:tr>
    </w:tbl>
    <w:p w:rsidR="00EC573F" w:rsidRDefault="00EC573F" w:rsidP="007B514E">
      <w:pPr>
        <w:pStyle w:val="a3"/>
        <w:autoSpaceDE w:val="0"/>
        <w:autoSpaceDN w:val="0"/>
        <w:adjustRightInd w:val="0"/>
        <w:spacing w:before="60" w:after="0" w:line="240" w:lineRule="auto"/>
        <w:ind w:left="0" w:firstLine="567"/>
        <w:rPr>
          <w:rFonts w:asciiTheme="minorHAnsi" w:hAnsiTheme="minorHAnsi" w:cstheme="minorHAnsi"/>
          <w:sz w:val="28"/>
          <w:szCs w:val="28"/>
        </w:rPr>
      </w:pPr>
      <w:r w:rsidRPr="006C7DA4">
        <w:rPr>
          <w:rFonts w:asciiTheme="minorHAnsi" w:hAnsiTheme="minorHAnsi" w:cstheme="minorHAnsi"/>
          <w:sz w:val="28"/>
          <w:szCs w:val="28"/>
        </w:rPr>
        <w:t xml:space="preserve">На основании полученных данных можно </w:t>
      </w:r>
      <w:r>
        <w:rPr>
          <w:rFonts w:asciiTheme="minorHAnsi" w:hAnsiTheme="minorHAnsi" w:cstheme="minorHAnsi"/>
          <w:sz w:val="28"/>
          <w:szCs w:val="28"/>
        </w:rPr>
        <w:t xml:space="preserve">сделать вывод, что существующая </w:t>
      </w:r>
      <w:r w:rsidRPr="006C7DA4">
        <w:rPr>
          <w:rFonts w:asciiTheme="minorHAnsi" w:hAnsiTheme="minorHAnsi" w:cstheme="minorHAnsi"/>
          <w:sz w:val="28"/>
          <w:szCs w:val="28"/>
        </w:rPr>
        <w:t xml:space="preserve">социально-административная застройка </w:t>
      </w:r>
      <w:r w:rsidR="002B3F81">
        <w:rPr>
          <w:rFonts w:asciiTheme="minorHAnsi" w:hAnsiTheme="minorHAnsi" w:cstheme="minorHAnsi"/>
          <w:sz w:val="28"/>
          <w:szCs w:val="28"/>
        </w:rPr>
        <w:t xml:space="preserve">д. </w:t>
      </w:r>
      <w:r w:rsidR="00A166C3">
        <w:rPr>
          <w:rFonts w:asciiTheme="minorHAnsi" w:hAnsiTheme="minorHAnsi" w:cstheme="minorHAnsi"/>
          <w:sz w:val="28"/>
          <w:szCs w:val="28"/>
        </w:rPr>
        <w:t xml:space="preserve">Баратаевка </w:t>
      </w:r>
      <w:r w:rsidRPr="006C7DA4">
        <w:rPr>
          <w:rFonts w:asciiTheme="minorHAnsi" w:hAnsiTheme="minorHAnsi" w:cstheme="minorHAnsi"/>
          <w:sz w:val="28"/>
          <w:szCs w:val="28"/>
        </w:rPr>
        <w:t xml:space="preserve">полностью находится в пределах радиуса эффективного теплоснабжения, и </w:t>
      </w:r>
      <w:r w:rsidRPr="006C7DA4">
        <w:rPr>
          <w:rFonts w:asciiTheme="minorHAnsi" w:hAnsiTheme="minorHAnsi" w:cstheme="minorHAnsi"/>
          <w:sz w:val="28"/>
          <w:szCs w:val="28"/>
        </w:rPr>
        <w:lastRenderedPageBreak/>
        <w:t>подключение новых потребителей в границах сложившейся застройки экономически оправдано.</w:t>
      </w:r>
    </w:p>
    <w:p w:rsidR="00A72F7F" w:rsidRPr="00A72F7F" w:rsidRDefault="00A72F7F" w:rsidP="007B514E">
      <w:pPr>
        <w:tabs>
          <w:tab w:val="left" w:pos="0"/>
          <w:tab w:val="left" w:pos="142"/>
        </w:tabs>
        <w:spacing w:before="120" w:after="120" w:line="240" w:lineRule="auto"/>
        <w:ind w:firstLine="0"/>
        <w:jc w:val="center"/>
        <w:rPr>
          <w:i/>
          <w:szCs w:val="28"/>
        </w:rPr>
      </w:pPr>
      <w:r w:rsidRPr="00A72F7F">
        <w:rPr>
          <w:i/>
          <w:szCs w:val="28"/>
        </w:rPr>
        <w:t>Описание существующих и перспективных зон действия систем теплоснабжения и источников тепловой энергии</w:t>
      </w:r>
    </w:p>
    <w:p w:rsidR="00A72F7F" w:rsidRDefault="00A72F7F" w:rsidP="007B514E">
      <w:pPr>
        <w:pStyle w:val="a3"/>
        <w:tabs>
          <w:tab w:val="left" w:pos="1134"/>
        </w:tabs>
        <w:spacing w:line="240" w:lineRule="auto"/>
        <w:ind w:left="0" w:firstLine="567"/>
        <w:rPr>
          <w:rFonts w:ascii="Times New Roman" w:hAnsi="Times New Roman"/>
          <w:sz w:val="28"/>
          <w:szCs w:val="28"/>
        </w:rPr>
      </w:pPr>
      <w:r w:rsidRPr="00A72F7F">
        <w:rPr>
          <w:rFonts w:ascii="Times New Roman" w:hAnsi="Times New Roman"/>
          <w:sz w:val="28"/>
          <w:szCs w:val="28"/>
        </w:rPr>
        <w:t>На рисунке</w:t>
      </w:r>
      <w:r>
        <w:rPr>
          <w:rFonts w:ascii="Times New Roman" w:hAnsi="Times New Roman"/>
          <w:sz w:val="28"/>
          <w:szCs w:val="28"/>
        </w:rPr>
        <w:t xml:space="preserve"> 2.1</w:t>
      </w:r>
      <w:r w:rsidR="007B514E">
        <w:rPr>
          <w:rFonts w:ascii="Times New Roman" w:hAnsi="Times New Roman"/>
          <w:sz w:val="28"/>
          <w:szCs w:val="28"/>
        </w:rPr>
        <w:t>.</w:t>
      </w:r>
      <w:r w:rsidRPr="00A72F7F">
        <w:rPr>
          <w:rFonts w:ascii="Times New Roman" w:hAnsi="Times New Roman"/>
          <w:sz w:val="28"/>
          <w:szCs w:val="28"/>
        </w:rPr>
        <w:t xml:space="preserve">, приведенном ниже, показана существующая зона действия источника тепловой энергии </w:t>
      </w:r>
      <w:r w:rsidR="002B3F81">
        <w:rPr>
          <w:rFonts w:ascii="Times New Roman" w:hAnsi="Times New Roman"/>
          <w:sz w:val="28"/>
          <w:szCs w:val="28"/>
        </w:rPr>
        <w:t xml:space="preserve">д. </w:t>
      </w:r>
      <w:r w:rsidR="00A166C3">
        <w:rPr>
          <w:rFonts w:ascii="Times New Roman" w:hAnsi="Times New Roman"/>
          <w:sz w:val="28"/>
          <w:szCs w:val="28"/>
        </w:rPr>
        <w:t>Баратаевка</w:t>
      </w:r>
      <w:r w:rsidRPr="00A72F7F">
        <w:rPr>
          <w:rFonts w:ascii="Times New Roman" w:hAnsi="Times New Roman"/>
          <w:sz w:val="28"/>
          <w:szCs w:val="28"/>
        </w:rPr>
        <w:t xml:space="preserve">. </w:t>
      </w:r>
    </w:p>
    <w:p w:rsidR="004904C4" w:rsidRDefault="004904C4" w:rsidP="002D4254">
      <w:pPr>
        <w:pStyle w:val="a3"/>
        <w:tabs>
          <w:tab w:val="left" w:pos="1134"/>
        </w:tabs>
        <w:spacing w:line="240" w:lineRule="auto"/>
        <w:ind w:left="0" w:firstLine="720"/>
        <w:rPr>
          <w:rFonts w:ascii="Times New Roman" w:hAnsi="Times New Roman"/>
          <w:sz w:val="28"/>
          <w:szCs w:val="28"/>
        </w:rPr>
      </w:pPr>
    </w:p>
    <w:p w:rsidR="00A72F7F" w:rsidRDefault="002B3F81" w:rsidP="002D4254">
      <w:pPr>
        <w:pStyle w:val="a3"/>
        <w:tabs>
          <w:tab w:val="left" w:pos="1134"/>
        </w:tabs>
        <w:spacing w:line="240" w:lineRule="auto"/>
        <w:ind w:left="0" w:firstLine="0"/>
        <w:jc w:val="center"/>
        <w:rPr>
          <w:rFonts w:ascii="Times New Roman" w:hAnsi="Times New Roman"/>
          <w:i/>
          <w:sz w:val="28"/>
          <w:szCs w:val="28"/>
          <w:u w:val="single"/>
        </w:rPr>
      </w:pPr>
      <w:r>
        <w:rPr>
          <w:rFonts w:asciiTheme="minorHAnsi" w:hAnsiTheme="minorHAnsi" w:cstheme="minorHAnsi"/>
          <w:noProof/>
          <w:szCs w:val="28"/>
          <w:lang w:eastAsia="ru-RU"/>
        </w:rPr>
        <w:drawing>
          <wp:inline distT="0" distB="0" distL="0" distR="0">
            <wp:extent cx="5939790" cy="420179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епло картинка.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39790" cy="4201795"/>
                    </a:xfrm>
                    <a:prstGeom prst="rect">
                      <a:avLst/>
                    </a:prstGeom>
                  </pic:spPr>
                </pic:pic>
              </a:graphicData>
            </a:graphic>
          </wp:inline>
        </w:drawing>
      </w:r>
    </w:p>
    <w:p w:rsidR="004904C4" w:rsidRPr="00A72F7F" w:rsidRDefault="004904C4" w:rsidP="002D4254">
      <w:pPr>
        <w:pStyle w:val="a3"/>
        <w:tabs>
          <w:tab w:val="left" w:pos="1134"/>
        </w:tabs>
        <w:spacing w:line="240" w:lineRule="auto"/>
        <w:ind w:left="0" w:firstLine="0"/>
        <w:jc w:val="center"/>
        <w:rPr>
          <w:rFonts w:ascii="Times New Roman" w:hAnsi="Times New Roman"/>
          <w:i/>
          <w:sz w:val="28"/>
          <w:szCs w:val="28"/>
          <w:u w:val="single"/>
        </w:rPr>
      </w:pPr>
    </w:p>
    <w:p w:rsidR="00A72F7F" w:rsidRDefault="00A72F7F" w:rsidP="0000656E">
      <w:pPr>
        <w:pStyle w:val="a3"/>
        <w:tabs>
          <w:tab w:val="left" w:pos="1134"/>
        </w:tabs>
        <w:spacing w:after="120" w:line="240" w:lineRule="auto"/>
        <w:ind w:left="0" w:firstLine="0"/>
        <w:jc w:val="center"/>
        <w:rPr>
          <w:rFonts w:ascii="Times New Roman" w:hAnsi="Times New Roman"/>
          <w:b/>
          <w:sz w:val="28"/>
          <w:szCs w:val="28"/>
        </w:rPr>
      </w:pPr>
      <w:r w:rsidRPr="00285CA9">
        <w:rPr>
          <w:rFonts w:ascii="Times New Roman" w:hAnsi="Times New Roman"/>
          <w:b/>
          <w:sz w:val="28"/>
          <w:szCs w:val="28"/>
        </w:rPr>
        <w:t xml:space="preserve">Рисунок 2.1 Существующая зона действия котельной </w:t>
      </w:r>
      <w:r w:rsidR="002B3F81">
        <w:rPr>
          <w:rFonts w:ascii="Times New Roman" w:hAnsi="Times New Roman"/>
          <w:b/>
          <w:sz w:val="28"/>
          <w:szCs w:val="28"/>
        </w:rPr>
        <w:t xml:space="preserve">д. </w:t>
      </w:r>
      <w:r w:rsidR="00A166C3">
        <w:rPr>
          <w:rFonts w:ascii="Times New Roman" w:hAnsi="Times New Roman"/>
          <w:b/>
          <w:sz w:val="28"/>
          <w:szCs w:val="28"/>
        </w:rPr>
        <w:t>Баратаевка</w:t>
      </w:r>
      <w:r w:rsidR="00285CA9">
        <w:rPr>
          <w:rFonts w:ascii="Times New Roman" w:hAnsi="Times New Roman"/>
          <w:b/>
          <w:sz w:val="28"/>
          <w:szCs w:val="28"/>
        </w:rPr>
        <w:t>.</w:t>
      </w:r>
    </w:p>
    <w:p w:rsidR="00285CA9" w:rsidRDefault="00285CA9" w:rsidP="0000656E">
      <w:pPr>
        <w:pStyle w:val="a3"/>
        <w:tabs>
          <w:tab w:val="left" w:pos="1134"/>
        </w:tabs>
        <w:spacing w:after="0" w:line="240" w:lineRule="auto"/>
        <w:ind w:left="0" w:firstLine="567"/>
        <w:rPr>
          <w:rFonts w:ascii="Times New Roman" w:hAnsi="Times New Roman"/>
          <w:sz w:val="28"/>
          <w:szCs w:val="28"/>
        </w:rPr>
      </w:pPr>
      <w:r w:rsidRPr="00285CA9">
        <w:rPr>
          <w:rFonts w:ascii="Times New Roman" w:hAnsi="Times New Roman"/>
          <w:sz w:val="28"/>
          <w:szCs w:val="28"/>
        </w:rPr>
        <w:t>В связи с отсутствие</w:t>
      </w:r>
      <w:r w:rsidR="00366802">
        <w:rPr>
          <w:rFonts w:ascii="Times New Roman" w:hAnsi="Times New Roman"/>
          <w:sz w:val="28"/>
          <w:szCs w:val="28"/>
        </w:rPr>
        <w:t>м</w:t>
      </w:r>
      <w:r w:rsidRPr="00285CA9">
        <w:rPr>
          <w:rFonts w:ascii="Times New Roman" w:hAnsi="Times New Roman"/>
          <w:sz w:val="28"/>
          <w:szCs w:val="28"/>
        </w:rPr>
        <w:t xml:space="preserve"> перспективного подключения потребителей к централизованному теплоснабжению в </w:t>
      </w:r>
      <w:r>
        <w:rPr>
          <w:rFonts w:ascii="Times New Roman" w:hAnsi="Times New Roman"/>
          <w:sz w:val="28"/>
          <w:szCs w:val="28"/>
        </w:rPr>
        <w:t xml:space="preserve">расчетный период </w:t>
      </w:r>
      <w:r w:rsidRPr="00285CA9">
        <w:rPr>
          <w:rFonts w:ascii="Times New Roman" w:hAnsi="Times New Roman"/>
          <w:sz w:val="28"/>
          <w:szCs w:val="28"/>
        </w:rPr>
        <w:t xml:space="preserve">зона действия источника теплоснабжения не </w:t>
      </w:r>
      <w:r>
        <w:rPr>
          <w:rFonts w:ascii="Times New Roman" w:hAnsi="Times New Roman"/>
          <w:sz w:val="28"/>
          <w:szCs w:val="28"/>
        </w:rPr>
        <w:t>изменится</w:t>
      </w:r>
      <w:r w:rsidRPr="00285CA9">
        <w:rPr>
          <w:rFonts w:ascii="Times New Roman" w:hAnsi="Times New Roman"/>
          <w:sz w:val="28"/>
          <w:szCs w:val="28"/>
        </w:rPr>
        <w:t>.</w:t>
      </w:r>
    </w:p>
    <w:p w:rsidR="00285CA9" w:rsidRPr="00285CA9" w:rsidRDefault="00285CA9" w:rsidP="0000656E">
      <w:pPr>
        <w:pStyle w:val="a3"/>
        <w:tabs>
          <w:tab w:val="left" w:pos="1134"/>
        </w:tabs>
        <w:spacing w:before="120" w:after="60" w:line="240" w:lineRule="auto"/>
        <w:ind w:left="0" w:firstLine="0"/>
        <w:contextualSpacing w:val="0"/>
        <w:jc w:val="center"/>
        <w:rPr>
          <w:rFonts w:ascii="Times New Roman" w:hAnsi="Times New Roman"/>
          <w:i/>
          <w:sz w:val="28"/>
          <w:szCs w:val="28"/>
        </w:rPr>
      </w:pPr>
      <w:r w:rsidRPr="00285CA9">
        <w:rPr>
          <w:rFonts w:ascii="Times New Roman" w:hAnsi="Times New Roman"/>
          <w:i/>
          <w:sz w:val="28"/>
          <w:szCs w:val="28"/>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w:t>
      </w:r>
    </w:p>
    <w:p w:rsidR="00285CA9" w:rsidRPr="0030285E" w:rsidRDefault="00285CA9" w:rsidP="0000656E">
      <w:pPr>
        <w:spacing w:line="240" w:lineRule="auto"/>
        <w:ind w:firstLine="567"/>
        <w:rPr>
          <w:rFonts w:asciiTheme="minorHAnsi" w:hAnsiTheme="minorHAnsi" w:cstheme="minorHAnsi"/>
        </w:rPr>
      </w:pPr>
      <w:r w:rsidRPr="0030285E">
        <w:rPr>
          <w:rFonts w:asciiTheme="minorHAnsi" w:hAnsiTheme="minorHAnsi" w:cstheme="minorHAnsi"/>
        </w:rPr>
        <w:t xml:space="preserve">В настоящее время в </w:t>
      </w:r>
      <w:r w:rsidR="002B3F81">
        <w:rPr>
          <w:rFonts w:asciiTheme="minorHAnsi" w:hAnsiTheme="minorHAnsi" w:cstheme="minorHAnsi"/>
        </w:rPr>
        <w:t xml:space="preserve">д. </w:t>
      </w:r>
      <w:r w:rsidR="00A166C3">
        <w:rPr>
          <w:rFonts w:asciiTheme="minorHAnsi" w:hAnsiTheme="minorHAnsi" w:cstheme="minorHAnsi"/>
        </w:rPr>
        <w:t xml:space="preserve">Баратаевка </w:t>
      </w:r>
      <w:r w:rsidRPr="0030285E">
        <w:rPr>
          <w:rFonts w:asciiTheme="minorHAnsi" w:hAnsiTheme="minorHAnsi" w:cstheme="minorHAnsi"/>
        </w:rPr>
        <w:t xml:space="preserve">действует </w:t>
      </w:r>
      <w:r w:rsidR="00366802">
        <w:rPr>
          <w:rFonts w:asciiTheme="minorHAnsi" w:hAnsiTheme="minorHAnsi" w:cstheme="minorHAnsi"/>
        </w:rPr>
        <w:t>1</w:t>
      </w:r>
      <w:r w:rsidRPr="0030285E">
        <w:rPr>
          <w:rFonts w:asciiTheme="minorHAnsi" w:hAnsiTheme="minorHAnsi" w:cstheme="minorHAnsi"/>
        </w:rPr>
        <w:t xml:space="preserve"> источник</w:t>
      </w:r>
      <w:r w:rsidR="00366802">
        <w:rPr>
          <w:rFonts w:asciiTheme="minorHAnsi" w:hAnsiTheme="minorHAnsi" w:cstheme="minorHAnsi"/>
        </w:rPr>
        <w:t xml:space="preserve"> тепловой энергии. П</w:t>
      </w:r>
      <w:r w:rsidRPr="0030285E">
        <w:rPr>
          <w:rFonts w:asciiTheme="minorHAnsi" w:hAnsiTheme="minorHAnsi" w:cstheme="minorHAnsi"/>
        </w:rPr>
        <w:t>роизводительность котельн</w:t>
      </w:r>
      <w:r w:rsidR="00366802">
        <w:rPr>
          <w:rFonts w:asciiTheme="minorHAnsi" w:hAnsiTheme="minorHAnsi" w:cstheme="minorHAnsi"/>
        </w:rPr>
        <w:t>ой</w:t>
      </w:r>
      <w:r w:rsidR="0000656E">
        <w:rPr>
          <w:rFonts w:asciiTheme="minorHAnsi" w:hAnsiTheme="minorHAnsi" w:cstheme="minorHAnsi"/>
        </w:rPr>
        <w:t xml:space="preserve"> </w:t>
      </w:r>
      <w:r w:rsidR="002B3F81">
        <w:rPr>
          <w:rFonts w:asciiTheme="minorHAnsi" w:hAnsiTheme="minorHAnsi" w:cstheme="minorHAnsi"/>
        </w:rPr>
        <w:t xml:space="preserve">д. </w:t>
      </w:r>
      <w:r w:rsidR="00A166C3">
        <w:rPr>
          <w:rFonts w:asciiTheme="minorHAnsi" w:hAnsiTheme="minorHAnsi" w:cstheme="minorHAnsi"/>
        </w:rPr>
        <w:t xml:space="preserve">Баратаевка </w:t>
      </w:r>
      <w:r w:rsidRPr="0030285E">
        <w:rPr>
          <w:rFonts w:asciiTheme="minorHAnsi" w:hAnsiTheme="minorHAnsi" w:cstheme="minorHAnsi"/>
        </w:rPr>
        <w:t>состав</w:t>
      </w:r>
      <w:r>
        <w:rPr>
          <w:rFonts w:asciiTheme="minorHAnsi" w:hAnsiTheme="minorHAnsi" w:cstheme="minorHAnsi"/>
        </w:rPr>
        <w:t>ляет</w:t>
      </w:r>
      <w:r w:rsidR="0000656E">
        <w:rPr>
          <w:rFonts w:asciiTheme="minorHAnsi" w:hAnsiTheme="minorHAnsi" w:cstheme="minorHAnsi"/>
        </w:rPr>
        <w:t xml:space="preserve"> </w:t>
      </w:r>
      <w:r w:rsidR="00366802">
        <w:rPr>
          <w:rFonts w:asciiTheme="minorHAnsi" w:hAnsiTheme="minorHAnsi" w:cstheme="minorHAnsi"/>
        </w:rPr>
        <w:t>0,</w:t>
      </w:r>
      <w:r w:rsidR="003000BB">
        <w:rPr>
          <w:rFonts w:asciiTheme="minorHAnsi" w:hAnsiTheme="minorHAnsi" w:cstheme="minorHAnsi"/>
        </w:rPr>
        <w:t>6</w:t>
      </w:r>
      <w:r w:rsidRPr="0030285E">
        <w:rPr>
          <w:rFonts w:asciiTheme="minorHAnsi" w:hAnsiTheme="minorHAnsi" w:cstheme="minorHAnsi"/>
        </w:rPr>
        <w:t xml:space="preserve"> Гкал/ч.</w:t>
      </w:r>
    </w:p>
    <w:p w:rsidR="00285CA9" w:rsidRPr="00116209" w:rsidRDefault="00381BB2" w:rsidP="0000656E">
      <w:pPr>
        <w:spacing w:before="60" w:after="60" w:line="240" w:lineRule="auto"/>
        <w:ind w:firstLine="0"/>
        <w:jc w:val="center"/>
        <w:rPr>
          <w:rFonts w:asciiTheme="minorHAnsi" w:hAnsiTheme="minorHAnsi" w:cstheme="minorHAnsi"/>
          <w:b/>
        </w:rPr>
      </w:pPr>
      <w:r>
        <w:rPr>
          <w:rFonts w:asciiTheme="minorHAnsi" w:hAnsiTheme="minorHAnsi" w:cstheme="minorHAnsi"/>
          <w:b/>
        </w:rPr>
        <w:t xml:space="preserve">Таблица 2.2 </w:t>
      </w:r>
      <w:r w:rsidR="00285CA9" w:rsidRPr="00116209">
        <w:rPr>
          <w:rFonts w:asciiTheme="minorHAnsi" w:hAnsiTheme="minorHAnsi" w:cstheme="minorHAnsi"/>
          <w:b/>
        </w:rPr>
        <w:t>Нагрузка котельн</w:t>
      </w:r>
      <w:r w:rsidR="00366802">
        <w:rPr>
          <w:rFonts w:asciiTheme="minorHAnsi" w:hAnsiTheme="minorHAnsi" w:cstheme="minorHAnsi"/>
          <w:b/>
        </w:rPr>
        <w:t>ой</w:t>
      </w:r>
      <w:r w:rsidR="00285CA9" w:rsidRPr="00116209">
        <w:rPr>
          <w:rFonts w:asciiTheme="minorHAnsi" w:hAnsiTheme="minorHAnsi" w:cstheme="minorHAnsi"/>
          <w:b/>
        </w:rPr>
        <w:t xml:space="preserve"> в перспективный период, Гкал/ч</w:t>
      </w:r>
      <w:r w:rsidR="00285CA9">
        <w:rPr>
          <w:rFonts w:asciiTheme="minorHAnsi" w:hAnsiTheme="minorHAnsi" w:cstheme="minorHAnsi"/>
          <w:b/>
        </w:rPr>
        <w:t>.</w:t>
      </w:r>
    </w:p>
    <w:tbl>
      <w:tblPr>
        <w:tblW w:w="5000" w:type="pct"/>
        <w:tblLook w:val="04A0"/>
      </w:tblPr>
      <w:tblGrid>
        <w:gridCol w:w="1867"/>
        <w:gridCol w:w="1227"/>
        <w:gridCol w:w="1228"/>
        <w:gridCol w:w="1228"/>
        <w:gridCol w:w="1228"/>
        <w:gridCol w:w="1025"/>
        <w:gridCol w:w="1031"/>
        <w:gridCol w:w="1019"/>
      </w:tblGrid>
      <w:tr w:rsidR="00366802" w:rsidRPr="0030285E" w:rsidTr="0000656E">
        <w:trPr>
          <w:trHeight w:val="20"/>
        </w:trPr>
        <w:tc>
          <w:tcPr>
            <w:tcW w:w="9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6802" w:rsidRPr="0030285E" w:rsidRDefault="00366802" w:rsidP="002D4254">
            <w:pPr>
              <w:spacing w:line="240" w:lineRule="auto"/>
              <w:ind w:firstLine="0"/>
              <w:jc w:val="center"/>
              <w:rPr>
                <w:rFonts w:asciiTheme="minorHAnsi" w:eastAsia="Times New Roman" w:hAnsiTheme="minorHAnsi" w:cstheme="minorHAnsi"/>
                <w:color w:val="000000"/>
                <w:szCs w:val="28"/>
              </w:rPr>
            </w:pPr>
            <w:r>
              <w:rPr>
                <w:rFonts w:asciiTheme="minorHAnsi" w:eastAsia="Times New Roman" w:hAnsiTheme="minorHAnsi" w:cstheme="minorHAnsi"/>
                <w:color w:val="000000"/>
                <w:szCs w:val="28"/>
              </w:rPr>
              <w:t>К</w:t>
            </w:r>
            <w:r w:rsidRPr="0030285E">
              <w:rPr>
                <w:rFonts w:asciiTheme="minorHAnsi" w:eastAsia="Times New Roman" w:hAnsiTheme="minorHAnsi" w:cstheme="minorHAnsi"/>
                <w:color w:val="000000"/>
                <w:szCs w:val="28"/>
              </w:rPr>
              <w:t>отельная</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366802" w:rsidRPr="0030285E" w:rsidRDefault="00366802" w:rsidP="002D4254">
            <w:pPr>
              <w:spacing w:line="240" w:lineRule="auto"/>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Pr>
                <w:rFonts w:asciiTheme="minorHAnsi" w:eastAsia="Times New Roman" w:hAnsiTheme="minorHAnsi" w:cstheme="minorHAnsi"/>
                <w:color w:val="000000"/>
                <w:szCs w:val="28"/>
              </w:rPr>
              <w:t>3</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366802" w:rsidRPr="0030285E" w:rsidRDefault="00366802" w:rsidP="002D4254">
            <w:pPr>
              <w:spacing w:line="240" w:lineRule="auto"/>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Pr>
                <w:rFonts w:asciiTheme="minorHAnsi" w:eastAsia="Times New Roman" w:hAnsiTheme="minorHAnsi" w:cstheme="minorHAnsi"/>
                <w:color w:val="000000"/>
                <w:szCs w:val="28"/>
              </w:rPr>
              <w:t>4</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366802" w:rsidRPr="0030285E" w:rsidRDefault="00366802" w:rsidP="002D4254">
            <w:pPr>
              <w:spacing w:line="240" w:lineRule="auto"/>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Pr>
                <w:rFonts w:asciiTheme="minorHAnsi" w:eastAsia="Times New Roman" w:hAnsiTheme="minorHAnsi" w:cstheme="minorHAnsi"/>
                <w:color w:val="000000"/>
                <w:szCs w:val="28"/>
              </w:rPr>
              <w:t>5</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366802" w:rsidRPr="0030285E" w:rsidRDefault="00366802" w:rsidP="002D4254">
            <w:pPr>
              <w:spacing w:line="240" w:lineRule="auto"/>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Pr>
                <w:rFonts w:asciiTheme="minorHAnsi" w:eastAsia="Times New Roman" w:hAnsiTheme="minorHAnsi" w:cstheme="minorHAnsi"/>
                <w:color w:val="000000"/>
                <w:szCs w:val="28"/>
              </w:rPr>
              <w:t>6</w:t>
            </w:r>
          </w:p>
        </w:tc>
        <w:tc>
          <w:tcPr>
            <w:tcW w:w="520" w:type="pct"/>
            <w:tcBorders>
              <w:top w:val="single" w:sz="4" w:space="0" w:color="auto"/>
              <w:left w:val="nil"/>
              <w:bottom w:val="single" w:sz="4" w:space="0" w:color="auto"/>
              <w:right w:val="single" w:sz="4" w:space="0" w:color="auto"/>
            </w:tcBorders>
            <w:shd w:val="clear" w:color="auto" w:fill="auto"/>
            <w:vAlign w:val="center"/>
            <w:hideMark/>
          </w:tcPr>
          <w:p w:rsidR="00366802" w:rsidRPr="0030285E" w:rsidRDefault="00366802" w:rsidP="002D4254">
            <w:pPr>
              <w:spacing w:line="240" w:lineRule="auto"/>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Pr>
                <w:rFonts w:asciiTheme="minorHAnsi" w:eastAsia="Times New Roman" w:hAnsiTheme="minorHAnsi" w:cstheme="minorHAnsi"/>
                <w:color w:val="000000"/>
                <w:szCs w:val="28"/>
              </w:rPr>
              <w:t>7</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366802" w:rsidRPr="0030285E" w:rsidRDefault="00366802" w:rsidP="002D4254">
            <w:pPr>
              <w:spacing w:line="240" w:lineRule="auto"/>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Pr>
                <w:rFonts w:asciiTheme="minorHAnsi" w:eastAsia="Times New Roman" w:hAnsiTheme="minorHAnsi" w:cstheme="minorHAnsi"/>
                <w:color w:val="000000"/>
                <w:szCs w:val="28"/>
              </w:rPr>
              <w:t>8</w:t>
            </w:r>
            <w:r w:rsidRPr="0030285E">
              <w:rPr>
                <w:rFonts w:asciiTheme="minorHAnsi" w:eastAsia="Times New Roman" w:hAnsiTheme="minorHAnsi" w:cstheme="minorHAnsi"/>
                <w:color w:val="000000"/>
                <w:szCs w:val="28"/>
              </w:rPr>
              <w:t>-202</w:t>
            </w:r>
            <w:r>
              <w:rPr>
                <w:rFonts w:asciiTheme="minorHAnsi" w:eastAsia="Times New Roman" w:hAnsiTheme="minorHAnsi" w:cstheme="minorHAnsi"/>
                <w:color w:val="000000"/>
                <w:szCs w:val="28"/>
              </w:rPr>
              <w:t>2</w:t>
            </w:r>
          </w:p>
        </w:tc>
        <w:tc>
          <w:tcPr>
            <w:tcW w:w="517" w:type="pct"/>
            <w:tcBorders>
              <w:top w:val="single" w:sz="4" w:space="0" w:color="auto"/>
              <w:left w:val="nil"/>
              <w:bottom w:val="single" w:sz="4" w:space="0" w:color="auto"/>
              <w:right w:val="single" w:sz="4" w:space="0" w:color="auto"/>
            </w:tcBorders>
            <w:shd w:val="clear" w:color="auto" w:fill="auto"/>
            <w:vAlign w:val="center"/>
            <w:hideMark/>
          </w:tcPr>
          <w:p w:rsidR="00366802" w:rsidRPr="0030285E" w:rsidRDefault="00366802" w:rsidP="002D4254">
            <w:pPr>
              <w:spacing w:line="240" w:lineRule="auto"/>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202</w:t>
            </w:r>
            <w:r>
              <w:rPr>
                <w:rFonts w:asciiTheme="minorHAnsi" w:eastAsia="Times New Roman" w:hAnsiTheme="minorHAnsi" w:cstheme="minorHAnsi"/>
                <w:color w:val="000000"/>
                <w:szCs w:val="28"/>
              </w:rPr>
              <w:t>3</w:t>
            </w:r>
            <w:r w:rsidRPr="0030285E">
              <w:rPr>
                <w:rFonts w:asciiTheme="minorHAnsi" w:eastAsia="Times New Roman" w:hAnsiTheme="minorHAnsi" w:cstheme="minorHAnsi"/>
                <w:color w:val="000000"/>
                <w:szCs w:val="28"/>
              </w:rPr>
              <w:t>-202</w:t>
            </w:r>
            <w:r>
              <w:rPr>
                <w:rFonts w:asciiTheme="minorHAnsi" w:eastAsia="Times New Roman" w:hAnsiTheme="minorHAnsi" w:cstheme="minorHAnsi"/>
                <w:color w:val="000000"/>
                <w:szCs w:val="28"/>
              </w:rPr>
              <w:t>8</w:t>
            </w:r>
          </w:p>
        </w:tc>
      </w:tr>
      <w:tr w:rsidR="003000BB" w:rsidRPr="0030285E" w:rsidTr="0000656E">
        <w:trPr>
          <w:trHeight w:val="20"/>
        </w:trPr>
        <w:tc>
          <w:tcPr>
            <w:tcW w:w="948" w:type="pct"/>
            <w:tcBorders>
              <w:top w:val="nil"/>
              <w:left w:val="single" w:sz="4" w:space="0" w:color="auto"/>
              <w:bottom w:val="single" w:sz="4" w:space="0" w:color="auto"/>
              <w:right w:val="single" w:sz="4" w:space="0" w:color="auto"/>
            </w:tcBorders>
            <w:shd w:val="clear" w:color="auto" w:fill="auto"/>
            <w:vAlign w:val="center"/>
            <w:hideMark/>
          </w:tcPr>
          <w:p w:rsidR="003000BB" w:rsidRPr="00B1450A" w:rsidRDefault="003000BB" w:rsidP="002D4254">
            <w:pPr>
              <w:spacing w:line="240" w:lineRule="auto"/>
              <w:ind w:firstLine="0"/>
              <w:jc w:val="center"/>
              <w:rPr>
                <w:rFonts w:asciiTheme="minorHAnsi" w:eastAsia="Times New Roman" w:hAnsiTheme="minorHAnsi" w:cstheme="minorHAnsi"/>
                <w:color w:val="000000"/>
                <w:szCs w:val="28"/>
              </w:rPr>
            </w:pPr>
            <w:r>
              <w:rPr>
                <w:rFonts w:asciiTheme="minorHAnsi" w:eastAsia="Times New Roman" w:hAnsiTheme="minorHAnsi" w:cstheme="minorHAnsi"/>
                <w:color w:val="000000"/>
                <w:szCs w:val="28"/>
              </w:rPr>
              <w:t xml:space="preserve">Котельная д. </w:t>
            </w:r>
            <w:r w:rsidR="00A166C3">
              <w:rPr>
                <w:rFonts w:asciiTheme="minorHAnsi" w:eastAsia="Times New Roman" w:hAnsiTheme="minorHAnsi" w:cstheme="minorHAnsi"/>
                <w:color w:val="000000"/>
                <w:szCs w:val="28"/>
              </w:rPr>
              <w:t xml:space="preserve">Баратаевка </w:t>
            </w:r>
          </w:p>
        </w:tc>
        <w:tc>
          <w:tcPr>
            <w:tcW w:w="623" w:type="pct"/>
            <w:tcBorders>
              <w:top w:val="nil"/>
              <w:left w:val="nil"/>
              <w:bottom w:val="single" w:sz="4" w:space="0" w:color="auto"/>
              <w:right w:val="single" w:sz="4" w:space="0" w:color="auto"/>
            </w:tcBorders>
            <w:shd w:val="clear" w:color="auto" w:fill="auto"/>
            <w:vAlign w:val="center"/>
            <w:hideMark/>
          </w:tcPr>
          <w:p w:rsidR="003000BB" w:rsidRDefault="003000BB" w:rsidP="002D4254">
            <w:pPr>
              <w:spacing w:line="240" w:lineRule="auto"/>
              <w:ind w:firstLine="0"/>
              <w:jc w:val="center"/>
            </w:pPr>
            <w:r>
              <w:rPr>
                <w:rFonts w:asciiTheme="minorHAnsi" w:eastAsia="Times New Roman" w:hAnsiTheme="minorHAnsi" w:cstheme="minorHAnsi"/>
                <w:color w:val="000000"/>
                <w:szCs w:val="28"/>
              </w:rPr>
              <w:t>0,3092</w:t>
            </w:r>
          </w:p>
        </w:tc>
        <w:tc>
          <w:tcPr>
            <w:tcW w:w="623" w:type="pct"/>
            <w:tcBorders>
              <w:top w:val="nil"/>
              <w:left w:val="nil"/>
              <w:bottom w:val="single" w:sz="4" w:space="0" w:color="auto"/>
              <w:right w:val="single" w:sz="4" w:space="0" w:color="auto"/>
            </w:tcBorders>
            <w:shd w:val="clear" w:color="auto" w:fill="auto"/>
            <w:vAlign w:val="center"/>
            <w:hideMark/>
          </w:tcPr>
          <w:p w:rsidR="003000BB" w:rsidRDefault="003000BB" w:rsidP="002D4254">
            <w:pPr>
              <w:spacing w:line="240" w:lineRule="auto"/>
              <w:ind w:firstLine="0"/>
              <w:jc w:val="center"/>
            </w:pPr>
            <w:r w:rsidRPr="00AF7151">
              <w:rPr>
                <w:rFonts w:asciiTheme="minorHAnsi" w:eastAsia="Times New Roman" w:hAnsiTheme="minorHAnsi" w:cstheme="minorHAnsi"/>
                <w:color w:val="000000"/>
                <w:szCs w:val="28"/>
              </w:rPr>
              <w:t>0,3092</w:t>
            </w:r>
          </w:p>
        </w:tc>
        <w:tc>
          <w:tcPr>
            <w:tcW w:w="623" w:type="pct"/>
            <w:tcBorders>
              <w:top w:val="nil"/>
              <w:left w:val="nil"/>
              <w:bottom w:val="single" w:sz="4" w:space="0" w:color="auto"/>
              <w:right w:val="single" w:sz="4" w:space="0" w:color="auto"/>
            </w:tcBorders>
            <w:shd w:val="clear" w:color="auto" w:fill="auto"/>
            <w:vAlign w:val="center"/>
            <w:hideMark/>
          </w:tcPr>
          <w:p w:rsidR="003000BB" w:rsidRDefault="003000BB" w:rsidP="002D4254">
            <w:pPr>
              <w:spacing w:line="240" w:lineRule="auto"/>
              <w:ind w:firstLine="0"/>
              <w:jc w:val="center"/>
            </w:pPr>
            <w:r w:rsidRPr="00AF7151">
              <w:rPr>
                <w:rFonts w:asciiTheme="minorHAnsi" w:eastAsia="Times New Roman" w:hAnsiTheme="minorHAnsi" w:cstheme="minorHAnsi"/>
                <w:color w:val="000000"/>
                <w:szCs w:val="28"/>
              </w:rPr>
              <w:t>0,3092</w:t>
            </w:r>
          </w:p>
        </w:tc>
        <w:tc>
          <w:tcPr>
            <w:tcW w:w="623" w:type="pct"/>
            <w:tcBorders>
              <w:top w:val="nil"/>
              <w:left w:val="nil"/>
              <w:bottom w:val="single" w:sz="4" w:space="0" w:color="auto"/>
              <w:right w:val="single" w:sz="4" w:space="0" w:color="auto"/>
            </w:tcBorders>
            <w:shd w:val="clear" w:color="auto" w:fill="auto"/>
            <w:vAlign w:val="center"/>
            <w:hideMark/>
          </w:tcPr>
          <w:p w:rsidR="003000BB" w:rsidRDefault="003000BB" w:rsidP="002D4254">
            <w:pPr>
              <w:spacing w:line="240" w:lineRule="auto"/>
              <w:ind w:firstLine="0"/>
              <w:jc w:val="center"/>
            </w:pPr>
            <w:r w:rsidRPr="00AF7151">
              <w:rPr>
                <w:rFonts w:asciiTheme="minorHAnsi" w:eastAsia="Times New Roman" w:hAnsiTheme="minorHAnsi" w:cstheme="minorHAnsi"/>
                <w:color w:val="000000"/>
                <w:szCs w:val="28"/>
              </w:rPr>
              <w:t>0,3092</w:t>
            </w:r>
          </w:p>
        </w:tc>
        <w:tc>
          <w:tcPr>
            <w:tcW w:w="520" w:type="pct"/>
            <w:tcBorders>
              <w:top w:val="nil"/>
              <w:left w:val="nil"/>
              <w:bottom w:val="single" w:sz="4" w:space="0" w:color="auto"/>
              <w:right w:val="single" w:sz="4" w:space="0" w:color="auto"/>
            </w:tcBorders>
            <w:shd w:val="clear" w:color="auto" w:fill="auto"/>
            <w:vAlign w:val="center"/>
            <w:hideMark/>
          </w:tcPr>
          <w:p w:rsidR="003000BB" w:rsidRDefault="003000BB" w:rsidP="002D4254">
            <w:pPr>
              <w:spacing w:line="240" w:lineRule="auto"/>
              <w:ind w:firstLine="0"/>
              <w:jc w:val="center"/>
            </w:pPr>
            <w:r w:rsidRPr="00AF7151">
              <w:rPr>
                <w:rFonts w:asciiTheme="minorHAnsi" w:eastAsia="Times New Roman" w:hAnsiTheme="minorHAnsi" w:cstheme="minorHAnsi"/>
                <w:color w:val="000000"/>
                <w:szCs w:val="28"/>
              </w:rPr>
              <w:t>0,3092</w:t>
            </w:r>
          </w:p>
        </w:tc>
        <w:tc>
          <w:tcPr>
            <w:tcW w:w="523" w:type="pct"/>
            <w:tcBorders>
              <w:top w:val="nil"/>
              <w:left w:val="nil"/>
              <w:bottom w:val="single" w:sz="4" w:space="0" w:color="auto"/>
              <w:right w:val="single" w:sz="4" w:space="0" w:color="auto"/>
            </w:tcBorders>
            <w:shd w:val="clear" w:color="auto" w:fill="auto"/>
            <w:vAlign w:val="center"/>
            <w:hideMark/>
          </w:tcPr>
          <w:p w:rsidR="003000BB" w:rsidRDefault="003000BB" w:rsidP="002D4254">
            <w:pPr>
              <w:spacing w:line="240" w:lineRule="auto"/>
              <w:ind w:firstLine="0"/>
              <w:jc w:val="center"/>
            </w:pPr>
            <w:r w:rsidRPr="00AF7151">
              <w:rPr>
                <w:rFonts w:asciiTheme="minorHAnsi" w:eastAsia="Times New Roman" w:hAnsiTheme="minorHAnsi" w:cstheme="minorHAnsi"/>
                <w:color w:val="000000"/>
                <w:szCs w:val="28"/>
              </w:rPr>
              <w:t>0,3092</w:t>
            </w:r>
          </w:p>
        </w:tc>
        <w:tc>
          <w:tcPr>
            <w:tcW w:w="517" w:type="pct"/>
            <w:tcBorders>
              <w:top w:val="nil"/>
              <w:left w:val="nil"/>
              <w:bottom w:val="single" w:sz="4" w:space="0" w:color="auto"/>
              <w:right w:val="single" w:sz="4" w:space="0" w:color="auto"/>
            </w:tcBorders>
            <w:shd w:val="clear" w:color="auto" w:fill="auto"/>
            <w:vAlign w:val="center"/>
            <w:hideMark/>
          </w:tcPr>
          <w:p w:rsidR="003000BB" w:rsidRDefault="003000BB" w:rsidP="002D4254">
            <w:pPr>
              <w:spacing w:line="240" w:lineRule="auto"/>
              <w:ind w:firstLine="0"/>
              <w:jc w:val="center"/>
            </w:pPr>
            <w:r w:rsidRPr="00AF7151">
              <w:rPr>
                <w:rFonts w:asciiTheme="minorHAnsi" w:eastAsia="Times New Roman" w:hAnsiTheme="minorHAnsi" w:cstheme="minorHAnsi"/>
                <w:color w:val="000000"/>
                <w:szCs w:val="28"/>
              </w:rPr>
              <w:t>0,3092</w:t>
            </w:r>
          </w:p>
        </w:tc>
      </w:tr>
    </w:tbl>
    <w:p w:rsidR="00285CA9" w:rsidRPr="0030285E" w:rsidRDefault="00285CA9" w:rsidP="0000656E">
      <w:pPr>
        <w:spacing w:line="240" w:lineRule="auto"/>
        <w:ind w:firstLine="567"/>
        <w:rPr>
          <w:rFonts w:asciiTheme="minorHAnsi" w:hAnsiTheme="minorHAnsi" w:cstheme="minorHAnsi"/>
          <w:highlight w:val="yellow"/>
        </w:rPr>
      </w:pPr>
      <w:r w:rsidRPr="0030285E">
        <w:rPr>
          <w:rFonts w:asciiTheme="minorHAnsi" w:hAnsiTheme="minorHAnsi" w:cstheme="minorHAnsi"/>
        </w:rPr>
        <w:lastRenderedPageBreak/>
        <w:t xml:space="preserve">Изменения нагрузки </w:t>
      </w:r>
      <w:r>
        <w:rPr>
          <w:rFonts w:asciiTheme="minorHAnsi" w:hAnsiTheme="minorHAnsi" w:cstheme="minorHAnsi"/>
        </w:rPr>
        <w:t xml:space="preserve">не </w:t>
      </w:r>
      <w:r w:rsidRPr="0030285E">
        <w:rPr>
          <w:rFonts w:asciiTheme="minorHAnsi" w:hAnsiTheme="minorHAnsi" w:cstheme="minorHAnsi"/>
        </w:rPr>
        <w:t xml:space="preserve">происходит </w:t>
      </w:r>
      <w:r>
        <w:rPr>
          <w:rFonts w:asciiTheme="minorHAnsi" w:hAnsiTheme="minorHAnsi" w:cstheme="minorHAnsi"/>
        </w:rPr>
        <w:t xml:space="preserve">в связи с отсутствием подключения новых потребителей к котельным </w:t>
      </w:r>
      <w:r w:rsidR="002B3F81">
        <w:rPr>
          <w:rFonts w:asciiTheme="minorHAnsi" w:hAnsiTheme="minorHAnsi" w:cstheme="minorHAnsi"/>
        </w:rPr>
        <w:t xml:space="preserve">д. </w:t>
      </w:r>
      <w:r w:rsidR="00A166C3">
        <w:rPr>
          <w:rFonts w:asciiTheme="minorHAnsi" w:hAnsiTheme="minorHAnsi" w:cstheme="minorHAnsi"/>
        </w:rPr>
        <w:t xml:space="preserve">Баратаевка </w:t>
      </w:r>
      <w:r>
        <w:rPr>
          <w:rFonts w:asciiTheme="minorHAnsi" w:hAnsiTheme="minorHAnsi" w:cstheme="minorHAnsi"/>
        </w:rPr>
        <w:t>в расчетный период</w:t>
      </w:r>
      <w:r w:rsidRPr="0030285E">
        <w:rPr>
          <w:rFonts w:asciiTheme="minorHAnsi" w:hAnsiTheme="minorHAnsi" w:cstheme="minorHAnsi"/>
        </w:rPr>
        <w:t xml:space="preserve">. </w:t>
      </w:r>
    </w:p>
    <w:p w:rsidR="00285CA9" w:rsidRPr="00EF2F08" w:rsidRDefault="00285CA9" w:rsidP="0000656E">
      <w:pPr>
        <w:spacing w:line="240" w:lineRule="auto"/>
        <w:ind w:firstLine="567"/>
        <w:rPr>
          <w:rFonts w:asciiTheme="minorHAnsi" w:hAnsiTheme="minorHAnsi" w:cstheme="minorHAnsi"/>
        </w:rPr>
      </w:pPr>
      <w:r w:rsidRPr="0030285E">
        <w:rPr>
          <w:rFonts w:asciiTheme="minorHAnsi" w:hAnsiTheme="minorHAnsi" w:cstheme="minorHAnsi"/>
        </w:rPr>
        <w:t xml:space="preserve">Резерв мощности котельных для расчетного </w:t>
      </w:r>
      <w:r w:rsidRPr="00EF2F08">
        <w:rPr>
          <w:rFonts w:asciiTheme="minorHAnsi" w:hAnsiTheme="minorHAnsi" w:cstheme="minorHAnsi"/>
        </w:rPr>
        <w:t>режима теплоснабжения в прогнозный период 2013 – 202</w:t>
      </w:r>
      <w:r>
        <w:rPr>
          <w:rFonts w:asciiTheme="minorHAnsi" w:hAnsiTheme="minorHAnsi" w:cstheme="minorHAnsi"/>
        </w:rPr>
        <w:t>8</w:t>
      </w:r>
      <w:r w:rsidRPr="00EF2F08">
        <w:rPr>
          <w:rFonts w:asciiTheme="minorHAnsi" w:hAnsiTheme="minorHAnsi" w:cstheme="minorHAnsi"/>
        </w:rPr>
        <w:t xml:space="preserve"> год представлен в таблице  </w:t>
      </w:r>
      <w:r>
        <w:rPr>
          <w:rFonts w:asciiTheme="minorHAnsi" w:hAnsiTheme="minorHAnsi" w:cstheme="minorHAnsi"/>
        </w:rPr>
        <w:t>2</w:t>
      </w:r>
      <w:r w:rsidRPr="00EF2F08">
        <w:rPr>
          <w:rFonts w:asciiTheme="minorHAnsi" w:hAnsiTheme="minorHAnsi" w:cstheme="minorHAnsi"/>
        </w:rPr>
        <w:t>.</w:t>
      </w:r>
      <w:r w:rsidR="00381BB2">
        <w:rPr>
          <w:rFonts w:asciiTheme="minorHAnsi" w:hAnsiTheme="minorHAnsi" w:cstheme="minorHAnsi"/>
        </w:rPr>
        <w:t>3</w:t>
      </w:r>
      <w:r w:rsidRPr="00EF2F08">
        <w:rPr>
          <w:rFonts w:asciiTheme="minorHAnsi" w:hAnsiTheme="minorHAnsi" w:cstheme="minorHAnsi"/>
        </w:rPr>
        <w:t>.</w:t>
      </w:r>
    </w:p>
    <w:p w:rsidR="00285CA9" w:rsidRPr="00116209" w:rsidRDefault="00285CA9" w:rsidP="001C40A4">
      <w:pPr>
        <w:spacing w:before="60" w:after="60" w:line="240" w:lineRule="auto"/>
        <w:ind w:firstLine="0"/>
        <w:jc w:val="center"/>
        <w:rPr>
          <w:rFonts w:asciiTheme="minorHAnsi" w:hAnsiTheme="minorHAnsi" w:cstheme="minorHAnsi"/>
          <w:b/>
        </w:rPr>
      </w:pPr>
      <w:r w:rsidRPr="00EF2F08">
        <w:rPr>
          <w:rFonts w:asciiTheme="minorHAnsi" w:hAnsiTheme="minorHAnsi" w:cstheme="minorHAnsi"/>
          <w:b/>
        </w:rPr>
        <w:t xml:space="preserve">Таблица </w:t>
      </w:r>
      <w:r>
        <w:rPr>
          <w:rFonts w:asciiTheme="minorHAnsi" w:hAnsiTheme="minorHAnsi" w:cstheme="minorHAnsi"/>
          <w:b/>
        </w:rPr>
        <w:t>2</w:t>
      </w:r>
      <w:r w:rsidRPr="00EF2F08">
        <w:rPr>
          <w:rFonts w:asciiTheme="minorHAnsi" w:hAnsiTheme="minorHAnsi" w:cstheme="minorHAnsi"/>
          <w:b/>
        </w:rPr>
        <w:t>.</w:t>
      </w:r>
      <w:r w:rsidR="00381BB2">
        <w:rPr>
          <w:rFonts w:asciiTheme="minorHAnsi" w:hAnsiTheme="minorHAnsi" w:cstheme="minorHAnsi"/>
          <w:b/>
        </w:rPr>
        <w:t>3</w:t>
      </w:r>
      <w:r w:rsidR="001C40A4">
        <w:rPr>
          <w:rFonts w:asciiTheme="minorHAnsi" w:hAnsiTheme="minorHAnsi" w:cstheme="minorHAnsi"/>
          <w:b/>
        </w:rPr>
        <w:t xml:space="preserve">. </w:t>
      </w:r>
      <w:r w:rsidRPr="00116209">
        <w:rPr>
          <w:rFonts w:asciiTheme="minorHAnsi" w:hAnsiTheme="minorHAnsi" w:cstheme="minorHAnsi"/>
          <w:b/>
        </w:rPr>
        <w:t>Резервная мощность котельных</w:t>
      </w:r>
      <w:r w:rsidR="002B3F81">
        <w:rPr>
          <w:rFonts w:asciiTheme="minorHAnsi" w:hAnsiTheme="minorHAnsi" w:cstheme="minorHAnsi"/>
          <w:b/>
        </w:rPr>
        <w:t xml:space="preserve">д. </w:t>
      </w:r>
      <w:r w:rsidR="00A166C3">
        <w:rPr>
          <w:rFonts w:asciiTheme="minorHAnsi" w:hAnsiTheme="minorHAnsi" w:cstheme="minorHAnsi"/>
          <w:b/>
        </w:rPr>
        <w:t>Баратаевка</w:t>
      </w:r>
      <w:r w:rsidRPr="00116209">
        <w:rPr>
          <w:rFonts w:asciiTheme="minorHAnsi" w:hAnsiTheme="minorHAnsi" w:cstheme="minorHAnsi"/>
          <w:b/>
        </w:rPr>
        <w:t>, Гкал/ч.</w:t>
      </w:r>
    </w:p>
    <w:tbl>
      <w:tblPr>
        <w:tblW w:w="5000" w:type="pct"/>
        <w:tblLook w:val="04A0"/>
      </w:tblPr>
      <w:tblGrid>
        <w:gridCol w:w="1859"/>
        <w:gridCol w:w="1317"/>
        <w:gridCol w:w="1110"/>
        <w:gridCol w:w="1110"/>
        <w:gridCol w:w="1110"/>
        <w:gridCol w:w="1109"/>
        <w:gridCol w:w="1121"/>
        <w:gridCol w:w="1117"/>
      </w:tblGrid>
      <w:tr w:rsidR="003000BB" w:rsidRPr="0030285E" w:rsidTr="001C40A4">
        <w:trPr>
          <w:trHeight w:val="20"/>
        </w:trPr>
        <w:tc>
          <w:tcPr>
            <w:tcW w:w="9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00BB" w:rsidRPr="0030285E" w:rsidRDefault="003000BB" w:rsidP="002D4254">
            <w:pPr>
              <w:spacing w:line="240" w:lineRule="auto"/>
              <w:ind w:firstLine="0"/>
              <w:jc w:val="center"/>
              <w:rPr>
                <w:rFonts w:asciiTheme="minorHAnsi" w:eastAsia="Times New Roman" w:hAnsiTheme="minorHAnsi" w:cstheme="minorHAnsi"/>
                <w:color w:val="000000"/>
                <w:szCs w:val="28"/>
              </w:rPr>
            </w:pPr>
            <w:r>
              <w:rPr>
                <w:rFonts w:asciiTheme="minorHAnsi" w:eastAsia="Times New Roman" w:hAnsiTheme="minorHAnsi" w:cstheme="minorHAnsi"/>
                <w:color w:val="000000"/>
                <w:szCs w:val="28"/>
              </w:rPr>
              <w:t>К</w:t>
            </w:r>
            <w:r w:rsidRPr="0030285E">
              <w:rPr>
                <w:rFonts w:asciiTheme="minorHAnsi" w:eastAsia="Times New Roman" w:hAnsiTheme="minorHAnsi" w:cstheme="minorHAnsi"/>
                <w:color w:val="000000"/>
                <w:szCs w:val="28"/>
              </w:rPr>
              <w:t>отельная</w:t>
            </w:r>
          </w:p>
        </w:tc>
        <w:tc>
          <w:tcPr>
            <w:tcW w:w="668" w:type="pct"/>
            <w:tcBorders>
              <w:top w:val="single" w:sz="4" w:space="0" w:color="auto"/>
              <w:left w:val="nil"/>
              <w:bottom w:val="single" w:sz="4" w:space="0" w:color="auto"/>
              <w:right w:val="single" w:sz="4" w:space="0" w:color="auto"/>
            </w:tcBorders>
            <w:shd w:val="clear" w:color="auto" w:fill="auto"/>
            <w:vAlign w:val="center"/>
            <w:hideMark/>
          </w:tcPr>
          <w:p w:rsidR="003000BB" w:rsidRPr="0030285E" w:rsidRDefault="003000BB" w:rsidP="002D4254">
            <w:pPr>
              <w:spacing w:line="240" w:lineRule="auto"/>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Pr>
                <w:rFonts w:asciiTheme="minorHAnsi" w:eastAsia="Times New Roman" w:hAnsiTheme="minorHAnsi" w:cstheme="minorHAnsi"/>
                <w:color w:val="000000"/>
                <w:szCs w:val="28"/>
              </w:rPr>
              <w:t>3</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3000BB" w:rsidRPr="0030285E" w:rsidRDefault="003000BB" w:rsidP="002D4254">
            <w:pPr>
              <w:spacing w:line="240" w:lineRule="auto"/>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Pr>
                <w:rFonts w:asciiTheme="minorHAnsi" w:eastAsia="Times New Roman" w:hAnsiTheme="minorHAnsi" w:cstheme="minorHAnsi"/>
                <w:color w:val="000000"/>
                <w:szCs w:val="28"/>
              </w:rPr>
              <w:t>4</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3000BB" w:rsidRPr="0030285E" w:rsidRDefault="003000BB" w:rsidP="002D4254">
            <w:pPr>
              <w:spacing w:line="240" w:lineRule="auto"/>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Pr>
                <w:rFonts w:asciiTheme="minorHAnsi" w:eastAsia="Times New Roman" w:hAnsiTheme="minorHAnsi" w:cstheme="minorHAnsi"/>
                <w:color w:val="000000"/>
                <w:szCs w:val="28"/>
              </w:rPr>
              <w:t>5</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3000BB" w:rsidRPr="0030285E" w:rsidRDefault="003000BB" w:rsidP="002D4254">
            <w:pPr>
              <w:spacing w:line="240" w:lineRule="auto"/>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Pr>
                <w:rFonts w:asciiTheme="minorHAnsi" w:eastAsia="Times New Roman" w:hAnsiTheme="minorHAnsi" w:cstheme="minorHAnsi"/>
                <w:color w:val="000000"/>
                <w:szCs w:val="28"/>
              </w:rPr>
              <w:t>6</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3000BB" w:rsidRPr="0030285E" w:rsidRDefault="003000BB" w:rsidP="002D4254">
            <w:pPr>
              <w:spacing w:line="240" w:lineRule="auto"/>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Pr>
                <w:rFonts w:asciiTheme="minorHAnsi" w:eastAsia="Times New Roman" w:hAnsiTheme="minorHAnsi" w:cstheme="minorHAnsi"/>
                <w:color w:val="000000"/>
                <w:szCs w:val="28"/>
              </w:rPr>
              <w:t>7</w:t>
            </w:r>
          </w:p>
        </w:tc>
        <w:tc>
          <w:tcPr>
            <w:tcW w:w="569" w:type="pct"/>
            <w:tcBorders>
              <w:top w:val="single" w:sz="4" w:space="0" w:color="auto"/>
              <w:left w:val="nil"/>
              <w:bottom w:val="single" w:sz="4" w:space="0" w:color="auto"/>
              <w:right w:val="single" w:sz="4" w:space="0" w:color="auto"/>
            </w:tcBorders>
            <w:shd w:val="clear" w:color="auto" w:fill="auto"/>
            <w:vAlign w:val="center"/>
            <w:hideMark/>
          </w:tcPr>
          <w:p w:rsidR="003000BB" w:rsidRPr="0030285E" w:rsidRDefault="003000BB" w:rsidP="002D4254">
            <w:pPr>
              <w:spacing w:line="240" w:lineRule="auto"/>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Pr>
                <w:rFonts w:asciiTheme="minorHAnsi" w:eastAsia="Times New Roman" w:hAnsiTheme="minorHAnsi" w:cstheme="minorHAnsi"/>
                <w:color w:val="000000"/>
                <w:szCs w:val="28"/>
              </w:rPr>
              <w:t>8</w:t>
            </w:r>
            <w:r w:rsidRPr="0030285E">
              <w:rPr>
                <w:rFonts w:asciiTheme="minorHAnsi" w:eastAsia="Times New Roman" w:hAnsiTheme="minorHAnsi" w:cstheme="minorHAnsi"/>
                <w:color w:val="000000"/>
                <w:szCs w:val="28"/>
              </w:rPr>
              <w:t>-202</w:t>
            </w:r>
            <w:r>
              <w:rPr>
                <w:rFonts w:asciiTheme="minorHAnsi" w:eastAsia="Times New Roman" w:hAnsiTheme="minorHAnsi" w:cstheme="minorHAnsi"/>
                <w:color w:val="000000"/>
                <w:szCs w:val="28"/>
              </w:rPr>
              <w:t>2</w:t>
            </w:r>
          </w:p>
        </w:tc>
        <w:tc>
          <w:tcPr>
            <w:tcW w:w="567" w:type="pct"/>
            <w:tcBorders>
              <w:top w:val="single" w:sz="4" w:space="0" w:color="auto"/>
              <w:left w:val="nil"/>
              <w:bottom w:val="single" w:sz="4" w:space="0" w:color="auto"/>
              <w:right w:val="single" w:sz="4" w:space="0" w:color="auto"/>
            </w:tcBorders>
            <w:shd w:val="clear" w:color="auto" w:fill="auto"/>
            <w:vAlign w:val="center"/>
            <w:hideMark/>
          </w:tcPr>
          <w:p w:rsidR="003000BB" w:rsidRPr="0030285E" w:rsidRDefault="003000BB" w:rsidP="002D4254">
            <w:pPr>
              <w:spacing w:line="240" w:lineRule="auto"/>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202</w:t>
            </w:r>
            <w:r>
              <w:rPr>
                <w:rFonts w:asciiTheme="minorHAnsi" w:eastAsia="Times New Roman" w:hAnsiTheme="minorHAnsi" w:cstheme="minorHAnsi"/>
                <w:color w:val="000000"/>
                <w:szCs w:val="28"/>
              </w:rPr>
              <w:t>3</w:t>
            </w:r>
            <w:r w:rsidRPr="0030285E">
              <w:rPr>
                <w:rFonts w:asciiTheme="minorHAnsi" w:eastAsia="Times New Roman" w:hAnsiTheme="minorHAnsi" w:cstheme="minorHAnsi"/>
                <w:color w:val="000000"/>
                <w:szCs w:val="28"/>
              </w:rPr>
              <w:t>-202</w:t>
            </w:r>
            <w:r>
              <w:rPr>
                <w:rFonts w:asciiTheme="minorHAnsi" w:eastAsia="Times New Roman" w:hAnsiTheme="minorHAnsi" w:cstheme="minorHAnsi"/>
                <w:color w:val="000000"/>
                <w:szCs w:val="28"/>
              </w:rPr>
              <w:t>8</w:t>
            </w:r>
          </w:p>
        </w:tc>
      </w:tr>
      <w:tr w:rsidR="003000BB" w:rsidRPr="0030285E" w:rsidTr="001C40A4">
        <w:trPr>
          <w:trHeight w:val="20"/>
        </w:trPr>
        <w:tc>
          <w:tcPr>
            <w:tcW w:w="943" w:type="pct"/>
            <w:tcBorders>
              <w:top w:val="nil"/>
              <w:left w:val="single" w:sz="4" w:space="0" w:color="auto"/>
              <w:bottom w:val="single" w:sz="4" w:space="0" w:color="auto"/>
              <w:right w:val="single" w:sz="4" w:space="0" w:color="auto"/>
            </w:tcBorders>
            <w:shd w:val="clear" w:color="auto" w:fill="auto"/>
            <w:vAlign w:val="center"/>
            <w:hideMark/>
          </w:tcPr>
          <w:p w:rsidR="003000BB" w:rsidRPr="00B1450A" w:rsidRDefault="003000BB" w:rsidP="002D4254">
            <w:pPr>
              <w:spacing w:line="240" w:lineRule="auto"/>
              <w:ind w:firstLine="0"/>
              <w:jc w:val="center"/>
              <w:rPr>
                <w:rFonts w:asciiTheme="minorHAnsi" w:eastAsia="Times New Roman" w:hAnsiTheme="minorHAnsi" w:cstheme="minorHAnsi"/>
                <w:color w:val="000000"/>
                <w:szCs w:val="28"/>
              </w:rPr>
            </w:pPr>
            <w:r>
              <w:rPr>
                <w:rFonts w:asciiTheme="minorHAnsi" w:eastAsia="Times New Roman" w:hAnsiTheme="minorHAnsi" w:cstheme="minorHAnsi"/>
                <w:color w:val="000000"/>
                <w:szCs w:val="28"/>
              </w:rPr>
              <w:t xml:space="preserve">Котельная д. </w:t>
            </w:r>
            <w:r w:rsidR="00A166C3">
              <w:rPr>
                <w:rFonts w:asciiTheme="minorHAnsi" w:eastAsia="Times New Roman" w:hAnsiTheme="minorHAnsi" w:cstheme="minorHAnsi"/>
                <w:color w:val="000000"/>
                <w:szCs w:val="28"/>
              </w:rPr>
              <w:t xml:space="preserve">Баратаевка </w:t>
            </w:r>
          </w:p>
        </w:tc>
        <w:tc>
          <w:tcPr>
            <w:tcW w:w="668" w:type="pct"/>
            <w:tcBorders>
              <w:top w:val="nil"/>
              <w:left w:val="nil"/>
              <w:bottom w:val="single" w:sz="4" w:space="0" w:color="auto"/>
              <w:right w:val="single" w:sz="4" w:space="0" w:color="auto"/>
            </w:tcBorders>
            <w:shd w:val="clear" w:color="auto" w:fill="auto"/>
            <w:vAlign w:val="center"/>
            <w:hideMark/>
          </w:tcPr>
          <w:p w:rsidR="003000BB" w:rsidRPr="0030285E" w:rsidRDefault="003000BB" w:rsidP="002D4254">
            <w:pPr>
              <w:spacing w:line="240" w:lineRule="auto"/>
              <w:ind w:firstLine="0"/>
              <w:jc w:val="center"/>
              <w:rPr>
                <w:rFonts w:asciiTheme="minorHAnsi" w:eastAsia="Times New Roman" w:hAnsiTheme="minorHAnsi" w:cstheme="minorHAnsi"/>
                <w:color w:val="000000"/>
                <w:szCs w:val="28"/>
              </w:rPr>
            </w:pPr>
            <w:r>
              <w:rPr>
                <w:rFonts w:asciiTheme="minorHAnsi" w:eastAsia="Times New Roman" w:hAnsiTheme="minorHAnsi" w:cstheme="minorHAnsi"/>
                <w:color w:val="000000"/>
                <w:szCs w:val="28"/>
              </w:rPr>
              <w:t>0,2908</w:t>
            </w:r>
          </w:p>
        </w:tc>
        <w:tc>
          <w:tcPr>
            <w:tcW w:w="563" w:type="pct"/>
            <w:tcBorders>
              <w:top w:val="nil"/>
              <w:left w:val="nil"/>
              <w:bottom w:val="single" w:sz="4" w:space="0" w:color="auto"/>
              <w:right w:val="single" w:sz="4" w:space="0" w:color="auto"/>
            </w:tcBorders>
            <w:shd w:val="clear" w:color="auto" w:fill="auto"/>
            <w:vAlign w:val="center"/>
            <w:hideMark/>
          </w:tcPr>
          <w:p w:rsidR="003000BB" w:rsidRDefault="003000BB" w:rsidP="002D4254">
            <w:pPr>
              <w:spacing w:line="240" w:lineRule="auto"/>
              <w:ind w:firstLine="0"/>
              <w:jc w:val="center"/>
            </w:pPr>
            <w:r w:rsidRPr="00DD7662">
              <w:rPr>
                <w:rFonts w:asciiTheme="minorHAnsi" w:eastAsia="Times New Roman" w:hAnsiTheme="minorHAnsi" w:cstheme="minorHAnsi"/>
                <w:color w:val="000000"/>
                <w:szCs w:val="28"/>
              </w:rPr>
              <w:t>0,2908</w:t>
            </w:r>
          </w:p>
        </w:tc>
        <w:tc>
          <w:tcPr>
            <w:tcW w:w="563" w:type="pct"/>
            <w:tcBorders>
              <w:top w:val="nil"/>
              <w:left w:val="nil"/>
              <w:bottom w:val="single" w:sz="4" w:space="0" w:color="auto"/>
              <w:right w:val="single" w:sz="4" w:space="0" w:color="auto"/>
            </w:tcBorders>
            <w:shd w:val="clear" w:color="auto" w:fill="auto"/>
            <w:vAlign w:val="center"/>
            <w:hideMark/>
          </w:tcPr>
          <w:p w:rsidR="003000BB" w:rsidRDefault="003000BB" w:rsidP="002D4254">
            <w:pPr>
              <w:spacing w:line="240" w:lineRule="auto"/>
              <w:ind w:firstLine="0"/>
              <w:jc w:val="center"/>
            </w:pPr>
            <w:r w:rsidRPr="00DD7662">
              <w:rPr>
                <w:rFonts w:asciiTheme="minorHAnsi" w:eastAsia="Times New Roman" w:hAnsiTheme="minorHAnsi" w:cstheme="minorHAnsi"/>
                <w:color w:val="000000"/>
                <w:szCs w:val="28"/>
              </w:rPr>
              <w:t>0,2908</w:t>
            </w:r>
          </w:p>
        </w:tc>
        <w:tc>
          <w:tcPr>
            <w:tcW w:w="563" w:type="pct"/>
            <w:tcBorders>
              <w:top w:val="nil"/>
              <w:left w:val="nil"/>
              <w:bottom w:val="single" w:sz="4" w:space="0" w:color="auto"/>
              <w:right w:val="single" w:sz="4" w:space="0" w:color="auto"/>
            </w:tcBorders>
            <w:shd w:val="clear" w:color="auto" w:fill="auto"/>
            <w:vAlign w:val="center"/>
            <w:hideMark/>
          </w:tcPr>
          <w:p w:rsidR="003000BB" w:rsidRDefault="003000BB" w:rsidP="002D4254">
            <w:pPr>
              <w:spacing w:line="240" w:lineRule="auto"/>
              <w:ind w:firstLine="0"/>
              <w:jc w:val="center"/>
            </w:pPr>
            <w:r w:rsidRPr="00DD7662">
              <w:rPr>
                <w:rFonts w:asciiTheme="minorHAnsi" w:eastAsia="Times New Roman" w:hAnsiTheme="minorHAnsi" w:cstheme="minorHAnsi"/>
                <w:color w:val="000000"/>
                <w:szCs w:val="28"/>
              </w:rPr>
              <w:t>0,2908</w:t>
            </w:r>
          </w:p>
        </w:tc>
        <w:tc>
          <w:tcPr>
            <w:tcW w:w="563" w:type="pct"/>
            <w:tcBorders>
              <w:top w:val="nil"/>
              <w:left w:val="nil"/>
              <w:bottom w:val="single" w:sz="4" w:space="0" w:color="auto"/>
              <w:right w:val="single" w:sz="4" w:space="0" w:color="auto"/>
            </w:tcBorders>
            <w:shd w:val="clear" w:color="auto" w:fill="auto"/>
            <w:vAlign w:val="center"/>
            <w:hideMark/>
          </w:tcPr>
          <w:p w:rsidR="003000BB" w:rsidRDefault="003000BB" w:rsidP="002D4254">
            <w:pPr>
              <w:spacing w:line="240" w:lineRule="auto"/>
              <w:ind w:firstLine="0"/>
              <w:jc w:val="center"/>
            </w:pPr>
            <w:r w:rsidRPr="00DD7662">
              <w:rPr>
                <w:rFonts w:asciiTheme="minorHAnsi" w:eastAsia="Times New Roman" w:hAnsiTheme="minorHAnsi" w:cstheme="minorHAnsi"/>
                <w:color w:val="000000"/>
                <w:szCs w:val="28"/>
              </w:rPr>
              <w:t>0,2908</w:t>
            </w:r>
          </w:p>
        </w:tc>
        <w:tc>
          <w:tcPr>
            <w:tcW w:w="569" w:type="pct"/>
            <w:tcBorders>
              <w:top w:val="nil"/>
              <w:left w:val="nil"/>
              <w:bottom w:val="single" w:sz="4" w:space="0" w:color="auto"/>
              <w:right w:val="single" w:sz="4" w:space="0" w:color="auto"/>
            </w:tcBorders>
            <w:shd w:val="clear" w:color="auto" w:fill="auto"/>
            <w:vAlign w:val="center"/>
            <w:hideMark/>
          </w:tcPr>
          <w:p w:rsidR="003000BB" w:rsidRDefault="003000BB" w:rsidP="002D4254">
            <w:pPr>
              <w:spacing w:line="240" w:lineRule="auto"/>
              <w:ind w:firstLine="0"/>
              <w:jc w:val="center"/>
            </w:pPr>
            <w:r w:rsidRPr="00DD7662">
              <w:rPr>
                <w:rFonts w:asciiTheme="minorHAnsi" w:eastAsia="Times New Roman" w:hAnsiTheme="minorHAnsi" w:cstheme="minorHAnsi"/>
                <w:color w:val="000000"/>
                <w:szCs w:val="28"/>
              </w:rPr>
              <w:t>0,2908</w:t>
            </w:r>
          </w:p>
        </w:tc>
        <w:tc>
          <w:tcPr>
            <w:tcW w:w="567" w:type="pct"/>
            <w:tcBorders>
              <w:top w:val="nil"/>
              <w:left w:val="nil"/>
              <w:bottom w:val="single" w:sz="4" w:space="0" w:color="auto"/>
              <w:right w:val="single" w:sz="4" w:space="0" w:color="auto"/>
            </w:tcBorders>
            <w:shd w:val="clear" w:color="auto" w:fill="auto"/>
            <w:vAlign w:val="center"/>
            <w:hideMark/>
          </w:tcPr>
          <w:p w:rsidR="003000BB" w:rsidRDefault="003000BB" w:rsidP="002D4254">
            <w:pPr>
              <w:spacing w:line="240" w:lineRule="auto"/>
              <w:ind w:firstLine="0"/>
              <w:jc w:val="center"/>
            </w:pPr>
            <w:r w:rsidRPr="00DD7662">
              <w:rPr>
                <w:rFonts w:asciiTheme="minorHAnsi" w:eastAsia="Times New Roman" w:hAnsiTheme="minorHAnsi" w:cstheme="minorHAnsi"/>
                <w:color w:val="000000"/>
                <w:szCs w:val="28"/>
              </w:rPr>
              <w:t>0,2908</w:t>
            </w:r>
          </w:p>
        </w:tc>
      </w:tr>
    </w:tbl>
    <w:p w:rsidR="00366802" w:rsidRDefault="00366802" w:rsidP="001C40A4">
      <w:pPr>
        <w:spacing w:before="60" w:line="240" w:lineRule="auto"/>
        <w:ind w:firstLine="567"/>
        <w:rPr>
          <w:rFonts w:asciiTheme="minorHAnsi" w:hAnsiTheme="minorHAnsi" w:cstheme="minorHAnsi"/>
        </w:rPr>
      </w:pPr>
      <w:r w:rsidRPr="0030285E">
        <w:rPr>
          <w:rFonts w:asciiTheme="minorHAnsi" w:hAnsiTheme="minorHAnsi" w:cstheme="minorHAnsi"/>
        </w:rPr>
        <w:t xml:space="preserve">На основании представленной выше информации можно сделать вывод о том, что </w:t>
      </w:r>
      <w:r>
        <w:rPr>
          <w:rFonts w:asciiTheme="minorHAnsi" w:hAnsiTheme="minorHAnsi" w:cstheme="minorHAnsi"/>
        </w:rPr>
        <w:t>на</w:t>
      </w:r>
      <w:r w:rsidRPr="0030285E">
        <w:rPr>
          <w:rFonts w:asciiTheme="minorHAnsi" w:hAnsiTheme="minorHAnsi" w:cstheme="minorHAnsi"/>
        </w:rPr>
        <w:t xml:space="preserve"> источник</w:t>
      </w:r>
      <w:r>
        <w:rPr>
          <w:rFonts w:asciiTheme="minorHAnsi" w:hAnsiTheme="minorHAnsi" w:cstheme="minorHAnsi"/>
        </w:rPr>
        <w:t>е</w:t>
      </w:r>
      <w:r w:rsidRPr="0030285E">
        <w:rPr>
          <w:rFonts w:asciiTheme="minorHAnsi" w:hAnsiTheme="minorHAnsi" w:cstheme="minorHAnsi"/>
        </w:rPr>
        <w:t xml:space="preserve"> тепловой энергии </w:t>
      </w:r>
      <w:r w:rsidR="002B3F81">
        <w:rPr>
          <w:rFonts w:asciiTheme="minorHAnsi" w:hAnsiTheme="minorHAnsi" w:cstheme="minorHAnsi"/>
        </w:rPr>
        <w:t xml:space="preserve">д. </w:t>
      </w:r>
      <w:r w:rsidR="00A166C3">
        <w:rPr>
          <w:rFonts w:asciiTheme="minorHAnsi" w:hAnsiTheme="minorHAnsi" w:cstheme="minorHAnsi"/>
        </w:rPr>
        <w:t>Баратаевка</w:t>
      </w:r>
      <w:r w:rsidRPr="0030285E">
        <w:rPr>
          <w:rFonts w:asciiTheme="minorHAnsi" w:hAnsiTheme="minorHAnsi" w:cstheme="minorHAnsi"/>
        </w:rPr>
        <w:t xml:space="preserve"> существу</w:t>
      </w:r>
      <w:r>
        <w:rPr>
          <w:rFonts w:asciiTheme="minorHAnsi" w:hAnsiTheme="minorHAnsi" w:cstheme="minorHAnsi"/>
        </w:rPr>
        <w:t>е</w:t>
      </w:r>
      <w:r w:rsidRPr="0030285E">
        <w:rPr>
          <w:rFonts w:asciiTheme="minorHAnsi" w:hAnsiTheme="minorHAnsi" w:cstheme="minorHAnsi"/>
        </w:rPr>
        <w:t>т резерв тепловой мощности на протяжении расчетного срока, дефицитов тепловой энергии не наблюдается.</w:t>
      </w:r>
    </w:p>
    <w:p w:rsidR="00285CA9" w:rsidRPr="00285CA9" w:rsidRDefault="00285CA9" w:rsidP="001C40A4">
      <w:pPr>
        <w:spacing w:before="240" w:after="120" w:line="240" w:lineRule="auto"/>
        <w:jc w:val="left"/>
        <w:rPr>
          <w:rFonts w:asciiTheme="minorHAnsi" w:hAnsiTheme="minorHAnsi" w:cstheme="minorHAnsi"/>
          <w:b/>
          <w:szCs w:val="28"/>
        </w:rPr>
      </w:pPr>
      <w:r w:rsidRPr="00285CA9">
        <w:rPr>
          <w:rFonts w:asciiTheme="minorHAnsi" w:hAnsiTheme="minorHAnsi" w:cstheme="minorHAnsi"/>
          <w:b/>
          <w:szCs w:val="28"/>
        </w:rPr>
        <w:t>ГЛАВА 3</w:t>
      </w:r>
      <w:r w:rsidR="001C40A4">
        <w:rPr>
          <w:rFonts w:asciiTheme="minorHAnsi" w:hAnsiTheme="minorHAnsi" w:cstheme="minorHAnsi"/>
          <w:b/>
          <w:szCs w:val="28"/>
        </w:rPr>
        <w:t>.</w:t>
      </w:r>
      <w:r w:rsidRPr="00285CA9">
        <w:rPr>
          <w:rFonts w:asciiTheme="minorHAnsi" w:hAnsiTheme="minorHAnsi" w:cstheme="minorHAnsi"/>
          <w:b/>
          <w:szCs w:val="28"/>
        </w:rPr>
        <w:t xml:space="preserve"> </w:t>
      </w:r>
      <w:hyperlink w:anchor="_Toc339278150" w:history="1">
        <w:r w:rsidRPr="00285CA9">
          <w:rPr>
            <w:rFonts w:asciiTheme="minorHAnsi" w:hAnsiTheme="minorHAnsi" w:cstheme="minorHAnsi"/>
            <w:b/>
            <w:szCs w:val="28"/>
          </w:rPr>
          <w:t>ПЕРСПЕКТИВНЫЕ БАЛАНСЫ ТЕПЛОНОСИТЕЛЯ</w:t>
        </w:r>
      </w:hyperlink>
    </w:p>
    <w:p w:rsidR="00285CA9" w:rsidRPr="00285CA9" w:rsidRDefault="00285CA9" w:rsidP="001C40A4">
      <w:pPr>
        <w:tabs>
          <w:tab w:val="left" w:pos="1134"/>
        </w:tabs>
        <w:spacing w:after="120" w:line="240" w:lineRule="auto"/>
        <w:ind w:firstLine="0"/>
        <w:jc w:val="center"/>
        <w:rPr>
          <w:i/>
          <w:szCs w:val="28"/>
        </w:rPr>
      </w:pPr>
      <w:r w:rsidRPr="00285CA9">
        <w:rPr>
          <w:i/>
          <w:szCs w:val="28"/>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285CA9" w:rsidRPr="00285CA9" w:rsidRDefault="00285CA9" w:rsidP="001C40A4">
      <w:pPr>
        <w:tabs>
          <w:tab w:val="left" w:pos="1134"/>
        </w:tabs>
        <w:spacing w:line="240" w:lineRule="auto"/>
        <w:ind w:firstLine="567"/>
        <w:rPr>
          <w:rFonts w:eastAsia="ArialMT" w:cs="Times New Roman"/>
          <w:b/>
          <w:szCs w:val="28"/>
        </w:rPr>
      </w:pPr>
      <w:r w:rsidRPr="00285CA9">
        <w:rPr>
          <w:rFonts w:cs="Times New Roman"/>
          <w:szCs w:val="28"/>
        </w:rPr>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отсутствуют.</w:t>
      </w:r>
    </w:p>
    <w:p w:rsidR="00285CA9" w:rsidRPr="00285CA9" w:rsidRDefault="00285CA9" w:rsidP="001C40A4">
      <w:pPr>
        <w:autoSpaceDE w:val="0"/>
        <w:autoSpaceDN w:val="0"/>
        <w:adjustRightInd w:val="0"/>
        <w:spacing w:before="120" w:after="60" w:line="240" w:lineRule="auto"/>
        <w:ind w:firstLine="0"/>
        <w:jc w:val="center"/>
        <w:rPr>
          <w:i/>
          <w:szCs w:val="28"/>
        </w:rPr>
      </w:pPr>
      <w:r w:rsidRPr="00285CA9">
        <w:rPr>
          <w:i/>
          <w:szCs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285CA9" w:rsidRPr="00285CA9" w:rsidRDefault="00285CA9" w:rsidP="001C40A4">
      <w:pPr>
        <w:pStyle w:val="a3"/>
        <w:autoSpaceDE w:val="0"/>
        <w:autoSpaceDN w:val="0"/>
        <w:adjustRightInd w:val="0"/>
        <w:spacing w:line="240" w:lineRule="auto"/>
        <w:ind w:left="0" w:firstLine="567"/>
        <w:rPr>
          <w:rFonts w:ascii="Times New Roman" w:hAnsi="Times New Roman"/>
          <w:b/>
          <w:sz w:val="28"/>
          <w:szCs w:val="28"/>
        </w:rPr>
      </w:pPr>
      <w:r w:rsidRPr="00285CA9">
        <w:rPr>
          <w:rFonts w:ascii="Times New Roman" w:hAnsi="Times New Roman"/>
          <w:sz w:val="28"/>
          <w:szCs w:val="28"/>
        </w:rPr>
        <w:t>Потери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теплоносителя возвращенного равно количеству теплоносителя отпущенного в тепловую сеть.</w:t>
      </w:r>
    </w:p>
    <w:p w:rsidR="00C042AA" w:rsidRPr="00C042AA" w:rsidRDefault="00C042AA" w:rsidP="001C40A4">
      <w:pPr>
        <w:tabs>
          <w:tab w:val="left" w:pos="0"/>
        </w:tabs>
        <w:spacing w:before="120" w:after="120" w:line="240" w:lineRule="auto"/>
        <w:ind w:firstLine="0"/>
        <w:jc w:val="center"/>
        <w:rPr>
          <w:b/>
          <w:szCs w:val="28"/>
        </w:rPr>
      </w:pPr>
      <w:r w:rsidRPr="00C042AA">
        <w:rPr>
          <w:b/>
          <w:szCs w:val="28"/>
        </w:rPr>
        <w:t>ГЛАВА 4</w:t>
      </w:r>
      <w:r w:rsidR="001C40A4">
        <w:rPr>
          <w:b/>
          <w:szCs w:val="28"/>
        </w:rPr>
        <w:t>.</w:t>
      </w:r>
      <w:r w:rsidRPr="00C042AA">
        <w:rPr>
          <w:b/>
          <w:szCs w:val="28"/>
        </w:rPr>
        <w:t xml:space="preserve"> ПРЕДЛОЖЕНИЯ ПО СТРОИТЕЛЬСТВУ, РЕКОНСТРУКЦИИ И ТЕХНИЧЕСКОМУ ПЕРЕВООРУЖЕНИЮ ИСТОЧНИКОВ ТЕПЛОВОЙ ЭНЕРГИИ</w:t>
      </w:r>
    </w:p>
    <w:p w:rsidR="00C042AA" w:rsidRPr="00C042AA" w:rsidRDefault="00C042AA" w:rsidP="001C40A4">
      <w:pPr>
        <w:tabs>
          <w:tab w:val="left" w:pos="1134"/>
        </w:tabs>
        <w:spacing w:after="60" w:line="240" w:lineRule="auto"/>
        <w:ind w:firstLine="0"/>
        <w:jc w:val="center"/>
        <w:rPr>
          <w:i/>
          <w:szCs w:val="28"/>
        </w:rPr>
      </w:pPr>
      <w:r w:rsidRPr="00C042AA">
        <w:rPr>
          <w:i/>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C042AA" w:rsidRPr="00C042AA" w:rsidRDefault="00C042AA" w:rsidP="001C40A4">
      <w:pPr>
        <w:tabs>
          <w:tab w:val="left" w:pos="1134"/>
        </w:tabs>
        <w:spacing w:line="240" w:lineRule="auto"/>
        <w:ind w:firstLine="567"/>
        <w:rPr>
          <w:rFonts w:cs="Times New Roman"/>
          <w:szCs w:val="28"/>
        </w:rPr>
      </w:pPr>
      <w:r w:rsidRPr="00C042AA">
        <w:rPr>
          <w:rFonts w:cs="Times New Roman"/>
          <w:szCs w:val="28"/>
        </w:rPr>
        <w:t xml:space="preserve">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w:t>
      </w:r>
      <w:r w:rsidRPr="00C042AA">
        <w:rPr>
          <w:rFonts w:cs="Times New Roman"/>
          <w:szCs w:val="28"/>
        </w:rPr>
        <w:lastRenderedPageBreak/>
        <w:t>возможность или целесообразность передачи тепловой энергии от существующих или реконструируемых источников тепловой энергии отсутствуют.</w:t>
      </w:r>
    </w:p>
    <w:p w:rsidR="00C042AA" w:rsidRPr="00C042AA" w:rsidRDefault="00C042AA" w:rsidP="001C40A4">
      <w:pPr>
        <w:tabs>
          <w:tab w:val="left" w:pos="1134"/>
        </w:tabs>
        <w:spacing w:before="60" w:after="60" w:line="240" w:lineRule="auto"/>
        <w:ind w:firstLine="0"/>
        <w:jc w:val="center"/>
        <w:rPr>
          <w:i/>
          <w:szCs w:val="28"/>
        </w:rPr>
      </w:pPr>
      <w:r w:rsidRPr="00C042AA">
        <w:rPr>
          <w:i/>
          <w:szCs w:val="28"/>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C042AA" w:rsidRPr="00C042AA" w:rsidRDefault="00C042AA" w:rsidP="001C40A4">
      <w:pPr>
        <w:autoSpaceDE w:val="0"/>
        <w:autoSpaceDN w:val="0"/>
        <w:adjustRightInd w:val="0"/>
        <w:spacing w:line="240" w:lineRule="auto"/>
        <w:ind w:firstLine="567"/>
        <w:rPr>
          <w:rFonts w:cs="Times New Roman"/>
          <w:color w:val="000000"/>
          <w:szCs w:val="28"/>
        </w:rPr>
      </w:pPr>
      <w:r w:rsidRPr="00C042AA">
        <w:rPr>
          <w:rFonts w:cs="Times New Roman"/>
          <w:color w:val="000000"/>
          <w:szCs w:val="28"/>
        </w:rPr>
        <w:t xml:space="preserve">Необходимость реконструкции источников тепловой энергии </w:t>
      </w:r>
      <w:r w:rsidR="00381BB2">
        <w:rPr>
          <w:rFonts w:cs="Times New Roman"/>
          <w:color w:val="000000"/>
          <w:szCs w:val="28"/>
        </w:rPr>
        <w:t>может быть</w:t>
      </w:r>
      <w:bookmarkStart w:id="5" w:name="_GoBack"/>
      <w:bookmarkEnd w:id="5"/>
      <w:r w:rsidRPr="00C042AA">
        <w:rPr>
          <w:rFonts w:cs="Times New Roman"/>
          <w:color w:val="000000"/>
          <w:szCs w:val="28"/>
        </w:rPr>
        <w:t xml:space="preserve"> обусловлена физиче</w:t>
      </w:r>
      <w:r>
        <w:rPr>
          <w:rFonts w:cs="Times New Roman"/>
          <w:color w:val="000000"/>
          <w:szCs w:val="28"/>
        </w:rPr>
        <w:t>ским износом установленного оборудования</w:t>
      </w:r>
      <w:r w:rsidRPr="00C042AA">
        <w:rPr>
          <w:rFonts w:cs="Times New Roman"/>
          <w:color w:val="000000"/>
          <w:szCs w:val="28"/>
        </w:rPr>
        <w:t xml:space="preserve"> Согласно ФЗ №190, планируемые к строительству здания должны иметь возможность централизованного теплоснабжения. </w:t>
      </w:r>
    </w:p>
    <w:p w:rsidR="00C042AA" w:rsidRPr="00C042AA" w:rsidRDefault="003000BB" w:rsidP="001C40A4">
      <w:pPr>
        <w:pStyle w:val="a3"/>
        <w:tabs>
          <w:tab w:val="left" w:pos="1134"/>
        </w:tabs>
        <w:spacing w:line="240" w:lineRule="auto"/>
        <w:ind w:left="0" w:firstLine="567"/>
        <w:rPr>
          <w:rFonts w:ascii="Times New Roman" w:hAnsi="Times New Roman"/>
          <w:color w:val="000000"/>
          <w:sz w:val="28"/>
          <w:szCs w:val="28"/>
        </w:rPr>
      </w:pPr>
      <w:r>
        <w:rPr>
          <w:rFonts w:ascii="Times New Roman" w:hAnsi="Times New Roman"/>
          <w:color w:val="000000"/>
          <w:sz w:val="28"/>
          <w:szCs w:val="28"/>
        </w:rPr>
        <w:t xml:space="preserve">В связи с тем, что в д. Баратаека в 2013 году была введена в эксплуатацию новая газовая блочно- модульная котельная предложения по данному разделу отсутствуют. </w:t>
      </w:r>
    </w:p>
    <w:p w:rsidR="00C042AA" w:rsidRPr="00C042AA" w:rsidRDefault="00C042AA" w:rsidP="001C40A4">
      <w:pPr>
        <w:tabs>
          <w:tab w:val="left" w:pos="1134"/>
        </w:tabs>
        <w:spacing w:before="60" w:after="60" w:line="240" w:lineRule="auto"/>
        <w:ind w:firstLine="0"/>
        <w:jc w:val="center"/>
        <w:rPr>
          <w:i/>
          <w:szCs w:val="28"/>
        </w:rPr>
      </w:pPr>
      <w:r w:rsidRPr="00C042AA">
        <w:rPr>
          <w:i/>
          <w:szCs w:val="28"/>
        </w:rPr>
        <w:t>Предложения по техническому перевооружению источников тепловой энергии с целью повышения эффективности работы систем теплоснабжения</w:t>
      </w:r>
    </w:p>
    <w:p w:rsidR="00C042AA" w:rsidRDefault="003000BB" w:rsidP="001C40A4">
      <w:pPr>
        <w:autoSpaceDE w:val="0"/>
        <w:autoSpaceDN w:val="0"/>
        <w:adjustRightInd w:val="0"/>
        <w:spacing w:line="240" w:lineRule="auto"/>
        <w:ind w:firstLine="567"/>
        <w:rPr>
          <w:rFonts w:cs="Times New Roman"/>
          <w:szCs w:val="28"/>
        </w:rPr>
      </w:pPr>
      <w:r w:rsidRPr="00C042AA">
        <w:rPr>
          <w:rFonts w:cs="Times New Roman"/>
          <w:szCs w:val="28"/>
        </w:rPr>
        <w:t xml:space="preserve">В связи с тем, что </w:t>
      </w:r>
      <w:r>
        <w:rPr>
          <w:rFonts w:cs="Times New Roman"/>
          <w:szCs w:val="28"/>
        </w:rPr>
        <w:t xml:space="preserve">был осуществлён ввод в строй модульной котельной в д. </w:t>
      </w:r>
      <w:r w:rsidR="00A166C3">
        <w:rPr>
          <w:rFonts w:cs="Times New Roman"/>
          <w:szCs w:val="28"/>
        </w:rPr>
        <w:t>Баратаевка</w:t>
      </w:r>
      <w:r>
        <w:rPr>
          <w:rFonts w:cs="Times New Roman"/>
          <w:szCs w:val="28"/>
        </w:rPr>
        <w:t>, и было замен</w:t>
      </w:r>
      <w:r w:rsidR="00EC734D">
        <w:rPr>
          <w:rFonts w:cs="Times New Roman"/>
          <w:szCs w:val="28"/>
        </w:rPr>
        <w:t>ен</w:t>
      </w:r>
      <w:r>
        <w:rPr>
          <w:rFonts w:cs="Times New Roman"/>
          <w:szCs w:val="28"/>
        </w:rPr>
        <w:t xml:space="preserve">о основное оборудование котельной </w:t>
      </w:r>
      <w:r w:rsidRPr="00C042AA">
        <w:rPr>
          <w:rFonts w:cs="Times New Roman"/>
          <w:szCs w:val="28"/>
        </w:rPr>
        <w:t>на период с 2013 по 2028 гг.</w:t>
      </w:r>
      <w:r>
        <w:rPr>
          <w:rFonts w:cs="Times New Roman"/>
          <w:szCs w:val="28"/>
        </w:rPr>
        <w:t xml:space="preserve"> предложения по техническому перевооружению котельной отсутствуют.</w:t>
      </w:r>
    </w:p>
    <w:p w:rsidR="00C042AA" w:rsidRPr="00C042AA" w:rsidRDefault="00C042AA" w:rsidP="0045098B">
      <w:pPr>
        <w:tabs>
          <w:tab w:val="left" w:pos="1134"/>
        </w:tabs>
        <w:spacing w:before="60" w:after="60" w:line="240" w:lineRule="auto"/>
        <w:ind w:firstLine="0"/>
        <w:jc w:val="center"/>
        <w:rPr>
          <w:i/>
          <w:szCs w:val="28"/>
        </w:rPr>
      </w:pPr>
      <w:r w:rsidRPr="00C042AA">
        <w:rPr>
          <w:i/>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p>
    <w:p w:rsidR="00C042AA" w:rsidRPr="00C042AA" w:rsidRDefault="00C042AA" w:rsidP="0045098B">
      <w:pPr>
        <w:pStyle w:val="a3"/>
        <w:autoSpaceDE w:val="0"/>
        <w:autoSpaceDN w:val="0"/>
        <w:adjustRightInd w:val="0"/>
        <w:spacing w:line="240" w:lineRule="auto"/>
        <w:ind w:left="0" w:firstLine="567"/>
        <w:rPr>
          <w:rFonts w:ascii="Times New Roman" w:hAnsi="Times New Roman"/>
          <w:sz w:val="28"/>
          <w:szCs w:val="28"/>
        </w:rPr>
      </w:pPr>
      <w:r w:rsidRPr="00C042AA">
        <w:rPr>
          <w:rFonts w:ascii="Times New Roman" w:hAnsi="Times New Roman"/>
          <w:sz w:val="28"/>
          <w:szCs w:val="28"/>
        </w:rPr>
        <w:t xml:space="preserve">Перераспределение тепловой нагрузки потребителей тепловой энергии </w:t>
      </w:r>
      <w:r w:rsidR="002B3F81">
        <w:rPr>
          <w:rFonts w:ascii="Times New Roman" w:hAnsi="Times New Roman"/>
          <w:sz w:val="28"/>
          <w:szCs w:val="28"/>
        </w:rPr>
        <w:t xml:space="preserve">д. </w:t>
      </w:r>
      <w:r w:rsidR="00A166C3">
        <w:rPr>
          <w:rFonts w:ascii="Times New Roman" w:hAnsi="Times New Roman"/>
          <w:sz w:val="28"/>
          <w:szCs w:val="28"/>
        </w:rPr>
        <w:t xml:space="preserve">Баратаевка </w:t>
      </w:r>
      <w:r w:rsidRPr="00C042AA">
        <w:rPr>
          <w:rFonts w:ascii="Times New Roman" w:hAnsi="Times New Roman"/>
          <w:sz w:val="28"/>
          <w:szCs w:val="28"/>
        </w:rPr>
        <w:t>между источниками тепловой энергии не предполагается в виду отсутствия других источников.</w:t>
      </w:r>
    </w:p>
    <w:p w:rsidR="00C042AA" w:rsidRPr="00C042AA" w:rsidRDefault="00C042AA" w:rsidP="0045098B">
      <w:pPr>
        <w:tabs>
          <w:tab w:val="left" w:pos="1134"/>
        </w:tabs>
        <w:spacing w:before="60" w:after="60" w:line="240" w:lineRule="auto"/>
        <w:ind w:firstLine="0"/>
        <w:jc w:val="center"/>
        <w:rPr>
          <w:i/>
          <w:szCs w:val="28"/>
        </w:rPr>
      </w:pPr>
      <w:r w:rsidRPr="00C042AA">
        <w:rPr>
          <w:i/>
          <w:szCs w:val="28"/>
        </w:rPr>
        <w:t>Меры по переоборудованию котельных в источники комбинированной выработки электрической и тепловой энергии</w:t>
      </w:r>
    </w:p>
    <w:p w:rsidR="00C042AA" w:rsidRPr="00C042AA" w:rsidRDefault="00A5057D" w:rsidP="0045098B">
      <w:pPr>
        <w:autoSpaceDE w:val="0"/>
        <w:autoSpaceDN w:val="0"/>
        <w:adjustRightInd w:val="0"/>
        <w:spacing w:line="240" w:lineRule="auto"/>
        <w:ind w:firstLine="567"/>
        <w:rPr>
          <w:rFonts w:cs="Times New Roman"/>
          <w:szCs w:val="28"/>
        </w:rPr>
      </w:pPr>
      <w:r>
        <w:rPr>
          <w:rFonts w:cs="Times New Roman"/>
          <w:szCs w:val="28"/>
        </w:rPr>
        <w:t>П</w:t>
      </w:r>
      <w:r w:rsidR="00C042AA" w:rsidRPr="00C042AA">
        <w:rPr>
          <w:rFonts w:cs="Times New Roman"/>
          <w:szCs w:val="28"/>
        </w:rPr>
        <w:t>ереоборудовани</w:t>
      </w:r>
      <w:r>
        <w:rPr>
          <w:rFonts w:cs="Times New Roman"/>
          <w:szCs w:val="28"/>
        </w:rPr>
        <w:t>е</w:t>
      </w:r>
      <w:r w:rsidR="00C042AA" w:rsidRPr="00C042AA">
        <w:rPr>
          <w:rFonts w:cs="Times New Roman"/>
          <w:szCs w:val="28"/>
        </w:rPr>
        <w:t xml:space="preserve"> котельн</w:t>
      </w:r>
      <w:r>
        <w:rPr>
          <w:rFonts w:cs="Times New Roman"/>
          <w:szCs w:val="28"/>
        </w:rPr>
        <w:t>ой</w:t>
      </w:r>
      <w:r w:rsidR="00C042AA" w:rsidRPr="00C042AA">
        <w:rPr>
          <w:rFonts w:cs="Times New Roman"/>
          <w:szCs w:val="28"/>
        </w:rPr>
        <w:t xml:space="preserve"> в источник комбинированной выработки электрической и тепловой энергии не предусмотрен</w:t>
      </w:r>
      <w:r>
        <w:rPr>
          <w:rFonts w:cs="Times New Roman"/>
          <w:szCs w:val="28"/>
        </w:rPr>
        <w:t>о</w:t>
      </w:r>
      <w:r w:rsidR="00C042AA" w:rsidRPr="00C042AA">
        <w:rPr>
          <w:rFonts w:cs="Times New Roman"/>
          <w:szCs w:val="28"/>
        </w:rPr>
        <w:t>. Переход на комбинированную выработку электрической и тепловой энергии экономически не целесообразен.</w:t>
      </w:r>
    </w:p>
    <w:p w:rsidR="00C042AA" w:rsidRPr="00C042AA" w:rsidRDefault="00C042AA" w:rsidP="0045098B">
      <w:pPr>
        <w:tabs>
          <w:tab w:val="left" w:pos="1134"/>
        </w:tabs>
        <w:spacing w:before="60" w:after="60" w:line="240" w:lineRule="auto"/>
        <w:ind w:firstLine="0"/>
        <w:jc w:val="center"/>
        <w:rPr>
          <w:i/>
          <w:szCs w:val="28"/>
        </w:rPr>
      </w:pPr>
      <w:r w:rsidRPr="00C042AA">
        <w:rPr>
          <w:i/>
          <w:szCs w:val="28"/>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p>
    <w:p w:rsidR="00C042AA" w:rsidRPr="00C042AA" w:rsidRDefault="00C042AA" w:rsidP="0045098B">
      <w:pPr>
        <w:autoSpaceDE w:val="0"/>
        <w:autoSpaceDN w:val="0"/>
        <w:adjustRightInd w:val="0"/>
        <w:spacing w:line="240" w:lineRule="auto"/>
        <w:ind w:firstLine="567"/>
        <w:rPr>
          <w:rFonts w:cs="Times New Roman"/>
          <w:szCs w:val="28"/>
        </w:rPr>
      </w:pPr>
      <w:r>
        <w:rPr>
          <w:rFonts w:cs="Times New Roman"/>
          <w:szCs w:val="28"/>
        </w:rPr>
        <w:t xml:space="preserve">Согласно выше указанному </w:t>
      </w:r>
      <w:r w:rsidRPr="00C042AA">
        <w:rPr>
          <w:rFonts w:cs="Times New Roman"/>
          <w:szCs w:val="28"/>
        </w:rPr>
        <w:t>меры по переводу котельной, размещенной в существующей зоне действия источников комбинированной выработки тепловой и электрической энергии, в пиковый режим работы не разрабатываются, в связи с отсутствием источников комбинированной выработки тепловой и электрической энергии.</w:t>
      </w:r>
    </w:p>
    <w:p w:rsidR="00C042AA" w:rsidRPr="00C042AA" w:rsidRDefault="00C042AA" w:rsidP="002D4254">
      <w:pPr>
        <w:tabs>
          <w:tab w:val="left" w:pos="1134"/>
        </w:tabs>
        <w:spacing w:line="240" w:lineRule="auto"/>
        <w:ind w:firstLine="720"/>
        <w:rPr>
          <w:rFonts w:cs="Times New Roman"/>
          <w:b/>
          <w:szCs w:val="28"/>
        </w:rPr>
      </w:pPr>
    </w:p>
    <w:p w:rsidR="00C042AA" w:rsidRPr="00C042AA" w:rsidRDefault="00C042AA" w:rsidP="0045098B">
      <w:pPr>
        <w:tabs>
          <w:tab w:val="left" w:pos="1134"/>
        </w:tabs>
        <w:spacing w:before="60" w:after="60" w:line="240" w:lineRule="auto"/>
        <w:ind w:firstLine="0"/>
        <w:jc w:val="center"/>
        <w:rPr>
          <w:i/>
          <w:szCs w:val="28"/>
        </w:rPr>
      </w:pPr>
      <w:r w:rsidRPr="00C042AA">
        <w:rPr>
          <w:i/>
          <w:szCs w:val="28"/>
        </w:rPr>
        <w:lastRenderedPageBreak/>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w:t>
      </w:r>
    </w:p>
    <w:p w:rsidR="00C042AA" w:rsidRPr="00C042AA" w:rsidRDefault="00C042AA" w:rsidP="0045098B">
      <w:pPr>
        <w:spacing w:before="11" w:line="240" w:lineRule="auto"/>
        <w:ind w:right="94" w:firstLine="567"/>
        <w:rPr>
          <w:rFonts w:eastAsia="Arial" w:cs="Times New Roman"/>
          <w:szCs w:val="28"/>
        </w:rPr>
      </w:pPr>
      <w:r w:rsidRPr="00C042AA">
        <w:rPr>
          <w:rFonts w:eastAsia="Arial" w:cs="Times New Roman"/>
          <w:spacing w:val="1"/>
          <w:szCs w:val="28"/>
        </w:rPr>
        <w:t>Р</w:t>
      </w:r>
      <w:r w:rsidRPr="00C042AA">
        <w:rPr>
          <w:rFonts w:eastAsia="Arial" w:cs="Times New Roman"/>
          <w:spacing w:val="-1"/>
          <w:szCs w:val="28"/>
        </w:rPr>
        <w:t>е</w:t>
      </w:r>
      <w:r w:rsidRPr="00C042AA">
        <w:rPr>
          <w:rFonts w:eastAsia="Arial" w:cs="Times New Roman"/>
          <w:spacing w:val="2"/>
          <w:szCs w:val="28"/>
        </w:rPr>
        <w:t>ш</w:t>
      </w:r>
      <w:r w:rsidRPr="00C042AA">
        <w:rPr>
          <w:rFonts w:eastAsia="Arial" w:cs="Times New Roman"/>
          <w:spacing w:val="-1"/>
          <w:szCs w:val="28"/>
        </w:rPr>
        <w:t>е</w:t>
      </w:r>
      <w:r w:rsidRPr="00C042AA">
        <w:rPr>
          <w:rFonts w:eastAsia="Arial" w:cs="Times New Roman"/>
          <w:szCs w:val="28"/>
        </w:rPr>
        <w:t>н</w:t>
      </w:r>
      <w:r w:rsidRPr="00C042AA">
        <w:rPr>
          <w:rFonts w:eastAsia="Arial" w:cs="Times New Roman"/>
          <w:spacing w:val="3"/>
          <w:szCs w:val="28"/>
        </w:rPr>
        <w:t>и</w:t>
      </w:r>
      <w:r w:rsidRPr="00C042AA">
        <w:rPr>
          <w:rFonts w:eastAsia="Arial" w:cs="Times New Roman"/>
          <w:szCs w:val="28"/>
        </w:rPr>
        <w:t>я</w:t>
      </w:r>
      <w:r w:rsidR="0045098B">
        <w:rPr>
          <w:rFonts w:eastAsia="Arial" w:cs="Times New Roman"/>
          <w:szCs w:val="28"/>
        </w:rPr>
        <w:t xml:space="preserve"> </w:t>
      </w:r>
      <w:r w:rsidRPr="00C042AA">
        <w:rPr>
          <w:rFonts w:eastAsia="Arial" w:cs="Times New Roman"/>
          <w:szCs w:val="28"/>
        </w:rPr>
        <w:t>о</w:t>
      </w:r>
      <w:r w:rsidR="0045098B">
        <w:rPr>
          <w:rFonts w:eastAsia="Arial" w:cs="Times New Roman"/>
          <w:szCs w:val="28"/>
        </w:rPr>
        <w:t xml:space="preserve"> </w:t>
      </w:r>
      <w:r w:rsidRPr="00C042AA">
        <w:rPr>
          <w:rFonts w:eastAsia="Arial" w:cs="Times New Roman"/>
          <w:spacing w:val="7"/>
          <w:szCs w:val="28"/>
        </w:rPr>
        <w:t>з</w:t>
      </w:r>
      <w:r w:rsidRPr="00C042AA">
        <w:rPr>
          <w:rFonts w:eastAsia="Arial" w:cs="Times New Roman"/>
          <w:spacing w:val="-1"/>
          <w:szCs w:val="28"/>
        </w:rPr>
        <w:t>аг</w:t>
      </w:r>
      <w:r w:rsidRPr="00C042AA">
        <w:rPr>
          <w:rFonts w:eastAsia="Arial" w:cs="Times New Roman"/>
          <w:spacing w:val="4"/>
          <w:szCs w:val="28"/>
        </w:rPr>
        <w:t>р</w:t>
      </w:r>
      <w:r w:rsidRPr="00C042AA">
        <w:rPr>
          <w:rFonts w:eastAsia="Arial" w:cs="Times New Roman"/>
          <w:spacing w:val="-5"/>
          <w:szCs w:val="28"/>
        </w:rPr>
        <w:t>у</w:t>
      </w:r>
      <w:r w:rsidRPr="00C042AA">
        <w:rPr>
          <w:rFonts w:eastAsia="Arial" w:cs="Times New Roman"/>
          <w:spacing w:val="7"/>
          <w:szCs w:val="28"/>
        </w:rPr>
        <w:t>з</w:t>
      </w:r>
      <w:r w:rsidRPr="00C042AA">
        <w:rPr>
          <w:rFonts w:eastAsia="Arial" w:cs="Times New Roman"/>
          <w:spacing w:val="-2"/>
          <w:szCs w:val="28"/>
        </w:rPr>
        <w:t>к</w:t>
      </w:r>
      <w:r w:rsidRPr="00C042AA">
        <w:rPr>
          <w:rFonts w:eastAsia="Arial" w:cs="Times New Roman"/>
          <w:szCs w:val="28"/>
        </w:rPr>
        <w:t>е</w:t>
      </w:r>
      <w:r w:rsidR="0045098B">
        <w:rPr>
          <w:rFonts w:eastAsia="Arial" w:cs="Times New Roman"/>
          <w:szCs w:val="28"/>
        </w:rPr>
        <w:t xml:space="preserve"> </w:t>
      </w:r>
      <w:r w:rsidRPr="00C042AA">
        <w:rPr>
          <w:rFonts w:eastAsia="Arial" w:cs="Times New Roman"/>
          <w:spacing w:val="-2"/>
          <w:szCs w:val="28"/>
        </w:rPr>
        <w:t>и</w:t>
      </w:r>
      <w:r w:rsidRPr="00C042AA">
        <w:rPr>
          <w:rFonts w:eastAsia="Arial" w:cs="Times New Roman"/>
          <w:szCs w:val="28"/>
        </w:rPr>
        <w:t>с</w:t>
      </w:r>
      <w:r w:rsidRPr="00C042AA">
        <w:rPr>
          <w:rFonts w:eastAsia="Arial" w:cs="Times New Roman"/>
          <w:spacing w:val="2"/>
          <w:szCs w:val="28"/>
        </w:rPr>
        <w:t>т</w:t>
      </w:r>
      <w:r w:rsidRPr="00C042AA">
        <w:rPr>
          <w:rFonts w:eastAsia="Arial" w:cs="Times New Roman"/>
          <w:spacing w:val="4"/>
          <w:szCs w:val="28"/>
        </w:rPr>
        <w:t>о</w:t>
      </w:r>
      <w:r w:rsidRPr="00C042AA">
        <w:rPr>
          <w:rFonts w:eastAsia="Arial" w:cs="Times New Roman"/>
          <w:spacing w:val="-1"/>
          <w:szCs w:val="28"/>
        </w:rPr>
        <w:t>ч</w:t>
      </w:r>
      <w:r w:rsidRPr="00C042AA">
        <w:rPr>
          <w:rFonts w:eastAsia="Arial" w:cs="Times New Roman"/>
          <w:spacing w:val="5"/>
          <w:szCs w:val="28"/>
        </w:rPr>
        <w:t>н</w:t>
      </w:r>
      <w:r w:rsidRPr="00C042AA">
        <w:rPr>
          <w:rFonts w:eastAsia="Arial" w:cs="Times New Roman"/>
          <w:spacing w:val="-2"/>
          <w:szCs w:val="28"/>
        </w:rPr>
        <w:t>и</w:t>
      </w:r>
      <w:r w:rsidRPr="00C042AA">
        <w:rPr>
          <w:rFonts w:eastAsia="Arial" w:cs="Times New Roman"/>
          <w:spacing w:val="3"/>
          <w:szCs w:val="28"/>
        </w:rPr>
        <w:t>к</w:t>
      </w:r>
      <w:r w:rsidRPr="00C042AA">
        <w:rPr>
          <w:rFonts w:eastAsia="Arial" w:cs="Times New Roman"/>
          <w:spacing w:val="-1"/>
          <w:szCs w:val="28"/>
        </w:rPr>
        <w:t>о</w:t>
      </w:r>
      <w:r w:rsidRPr="00C042AA">
        <w:rPr>
          <w:rFonts w:eastAsia="Arial" w:cs="Times New Roman"/>
          <w:szCs w:val="28"/>
        </w:rPr>
        <w:t xml:space="preserve">в </w:t>
      </w:r>
      <w:r w:rsidRPr="00C042AA">
        <w:rPr>
          <w:rFonts w:eastAsia="Arial" w:cs="Times New Roman"/>
          <w:spacing w:val="2"/>
          <w:szCs w:val="28"/>
        </w:rPr>
        <w:t>т</w:t>
      </w:r>
      <w:r w:rsidRPr="00C042AA">
        <w:rPr>
          <w:rFonts w:eastAsia="Arial" w:cs="Times New Roman"/>
          <w:spacing w:val="4"/>
          <w:szCs w:val="28"/>
        </w:rPr>
        <w:t>е</w:t>
      </w:r>
      <w:r w:rsidRPr="00C042AA">
        <w:rPr>
          <w:rFonts w:eastAsia="Arial" w:cs="Times New Roman"/>
          <w:spacing w:val="-2"/>
          <w:szCs w:val="28"/>
        </w:rPr>
        <w:t>п</w:t>
      </w:r>
      <w:r w:rsidRPr="00C042AA">
        <w:rPr>
          <w:rFonts w:eastAsia="Arial" w:cs="Times New Roman"/>
          <w:spacing w:val="1"/>
          <w:szCs w:val="28"/>
        </w:rPr>
        <w:t>л</w:t>
      </w:r>
      <w:r w:rsidRPr="00C042AA">
        <w:rPr>
          <w:rFonts w:eastAsia="Arial" w:cs="Times New Roman"/>
          <w:spacing w:val="-1"/>
          <w:szCs w:val="28"/>
        </w:rPr>
        <w:t>о</w:t>
      </w:r>
      <w:r w:rsidRPr="00C042AA">
        <w:rPr>
          <w:rFonts w:eastAsia="Arial" w:cs="Times New Roman"/>
          <w:spacing w:val="6"/>
          <w:szCs w:val="28"/>
        </w:rPr>
        <w:t>в</w:t>
      </w:r>
      <w:r w:rsidRPr="00C042AA">
        <w:rPr>
          <w:rFonts w:eastAsia="Arial" w:cs="Times New Roman"/>
          <w:spacing w:val="-1"/>
          <w:szCs w:val="28"/>
        </w:rPr>
        <w:t>о</w:t>
      </w:r>
      <w:r w:rsidRPr="00C042AA">
        <w:rPr>
          <w:rFonts w:eastAsia="Arial" w:cs="Times New Roman"/>
          <w:szCs w:val="28"/>
        </w:rPr>
        <w:t>й</w:t>
      </w:r>
      <w:r w:rsidR="0045098B">
        <w:rPr>
          <w:rFonts w:eastAsia="Arial" w:cs="Times New Roman"/>
          <w:szCs w:val="28"/>
        </w:rPr>
        <w:t xml:space="preserve"> </w:t>
      </w:r>
      <w:r w:rsidRPr="00C042AA">
        <w:rPr>
          <w:rFonts w:eastAsia="Arial" w:cs="Times New Roman"/>
          <w:spacing w:val="2"/>
          <w:szCs w:val="28"/>
        </w:rPr>
        <w:t>э</w:t>
      </w:r>
      <w:r w:rsidRPr="00C042AA">
        <w:rPr>
          <w:rFonts w:eastAsia="Arial" w:cs="Times New Roman"/>
          <w:szCs w:val="28"/>
        </w:rPr>
        <w:t>н</w:t>
      </w:r>
      <w:r w:rsidRPr="00C042AA">
        <w:rPr>
          <w:rFonts w:eastAsia="Arial" w:cs="Times New Roman"/>
          <w:spacing w:val="4"/>
          <w:szCs w:val="28"/>
        </w:rPr>
        <w:t>е</w:t>
      </w:r>
      <w:r w:rsidRPr="00C042AA">
        <w:rPr>
          <w:rFonts w:eastAsia="Arial" w:cs="Times New Roman"/>
          <w:spacing w:val="-1"/>
          <w:szCs w:val="28"/>
        </w:rPr>
        <w:t>рг</w:t>
      </w:r>
      <w:r w:rsidRPr="00C042AA">
        <w:rPr>
          <w:rFonts w:eastAsia="Arial" w:cs="Times New Roman"/>
          <w:spacing w:val="3"/>
          <w:szCs w:val="28"/>
        </w:rPr>
        <w:t>и</w:t>
      </w:r>
      <w:r w:rsidRPr="00C042AA">
        <w:rPr>
          <w:rFonts w:eastAsia="Arial" w:cs="Times New Roman"/>
          <w:szCs w:val="28"/>
        </w:rPr>
        <w:t>и</w:t>
      </w:r>
      <w:r w:rsidR="0045098B">
        <w:rPr>
          <w:rFonts w:eastAsia="Arial" w:cs="Times New Roman"/>
          <w:szCs w:val="28"/>
        </w:rPr>
        <w:t xml:space="preserve"> </w:t>
      </w:r>
      <w:r w:rsidRPr="00C042AA">
        <w:rPr>
          <w:rFonts w:eastAsia="Arial" w:cs="Times New Roman"/>
          <w:szCs w:val="28"/>
        </w:rPr>
        <w:t xml:space="preserve">и </w:t>
      </w:r>
      <w:r w:rsidRPr="00C042AA">
        <w:rPr>
          <w:rFonts w:eastAsia="Arial" w:cs="Times New Roman"/>
          <w:spacing w:val="-2"/>
          <w:szCs w:val="28"/>
        </w:rPr>
        <w:t>п</w:t>
      </w:r>
      <w:r w:rsidRPr="00C042AA">
        <w:rPr>
          <w:rFonts w:eastAsia="Arial" w:cs="Times New Roman"/>
          <w:spacing w:val="-1"/>
          <w:szCs w:val="28"/>
        </w:rPr>
        <w:t>е</w:t>
      </w:r>
      <w:r w:rsidRPr="00C042AA">
        <w:rPr>
          <w:rFonts w:eastAsia="Arial" w:cs="Times New Roman"/>
          <w:spacing w:val="4"/>
          <w:szCs w:val="28"/>
        </w:rPr>
        <w:t>р</w:t>
      </w:r>
      <w:r w:rsidRPr="00C042AA">
        <w:rPr>
          <w:rFonts w:eastAsia="Arial" w:cs="Times New Roman"/>
          <w:spacing w:val="-1"/>
          <w:szCs w:val="28"/>
        </w:rPr>
        <w:t>е</w:t>
      </w:r>
      <w:r w:rsidRPr="00C042AA">
        <w:rPr>
          <w:rFonts w:eastAsia="Arial" w:cs="Times New Roman"/>
          <w:spacing w:val="4"/>
          <w:szCs w:val="28"/>
        </w:rPr>
        <w:t>р</w:t>
      </w:r>
      <w:r w:rsidRPr="00C042AA">
        <w:rPr>
          <w:rFonts w:eastAsia="Arial" w:cs="Times New Roman"/>
          <w:spacing w:val="-1"/>
          <w:szCs w:val="28"/>
        </w:rPr>
        <w:t>а</w:t>
      </w:r>
      <w:r w:rsidRPr="00C042AA">
        <w:rPr>
          <w:rFonts w:eastAsia="Arial" w:cs="Times New Roman"/>
          <w:spacing w:val="5"/>
          <w:szCs w:val="28"/>
        </w:rPr>
        <w:t>с</w:t>
      </w:r>
      <w:r w:rsidRPr="00C042AA">
        <w:rPr>
          <w:rFonts w:eastAsia="Arial" w:cs="Times New Roman"/>
          <w:spacing w:val="-2"/>
          <w:szCs w:val="28"/>
        </w:rPr>
        <w:t>п</w:t>
      </w:r>
      <w:r w:rsidRPr="00C042AA">
        <w:rPr>
          <w:rFonts w:eastAsia="Arial" w:cs="Times New Roman"/>
          <w:spacing w:val="-1"/>
          <w:szCs w:val="28"/>
        </w:rPr>
        <w:t>ре</w:t>
      </w:r>
      <w:r w:rsidRPr="00C042AA">
        <w:rPr>
          <w:rFonts w:eastAsia="Arial" w:cs="Times New Roman"/>
          <w:spacing w:val="6"/>
          <w:szCs w:val="28"/>
        </w:rPr>
        <w:t>д</w:t>
      </w:r>
      <w:r w:rsidRPr="00C042AA">
        <w:rPr>
          <w:rFonts w:eastAsia="Arial" w:cs="Times New Roman"/>
          <w:spacing w:val="-1"/>
          <w:szCs w:val="28"/>
        </w:rPr>
        <w:t>е</w:t>
      </w:r>
      <w:r w:rsidRPr="00C042AA">
        <w:rPr>
          <w:rFonts w:eastAsia="Arial" w:cs="Times New Roman"/>
          <w:spacing w:val="1"/>
          <w:szCs w:val="28"/>
        </w:rPr>
        <w:t>л</w:t>
      </w:r>
      <w:r w:rsidRPr="00C042AA">
        <w:rPr>
          <w:rFonts w:eastAsia="Arial" w:cs="Times New Roman"/>
          <w:spacing w:val="4"/>
          <w:szCs w:val="28"/>
        </w:rPr>
        <w:t>е</w:t>
      </w:r>
      <w:r w:rsidRPr="00C042AA">
        <w:rPr>
          <w:rFonts w:eastAsia="Arial" w:cs="Times New Roman"/>
          <w:szCs w:val="28"/>
        </w:rPr>
        <w:t>н</w:t>
      </w:r>
      <w:r w:rsidRPr="00C042AA">
        <w:rPr>
          <w:rFonts w:eastAsia="Arial" w:cs="Times New Roman"/>
          <w:spacing w:val="3"/>
          <w:szCs w:val="28"/>
        </w:rPr>
        <w:t>и</w:t>
      </w:r>
      <w:r w:rsidRPr="00C042AA">
        <w:rPr>
          <w:rFonts w:eastAsia="Arial" w:cs="Times New Roman"/>
          <w:szCs w:val="28"/>
        </w:rPr>
        <w:t xml:space="preserve">и </w:t>
      </w:r>
      <w:r w:rsidRPr="00C042AA">
        <w:rPr>
          <w:rFonts w:eastAsia="Arial" w:cs="Times New Roman"/>
          <w:spacing w:val="-2"/>
          <w:szCs w:val="28"/>
        </w:rPr>
        <w:t>п</w:t>
      </w:r>
      <w:r w:rsidRPr="00C042AA">
        <w:rPr>
          <w:rFonts w:eastAsia="Arial" w:cs="Times New Roman"/>
          <w:spacing w:val="-1"/>
          <w:szCs w:val="28"/>
        </w:rPr>
        <w:t>о</w:t>
      </w:r>
      <w:r w:rsidRPr="00C042AA">
        <w:rPr>
          <w:rFonts w:eastAsia="Arial" w:cs="Times New Roman"/>
          <w:spacing w:val="2"/>
          <w:szCs w:val="28"/>
        </w:rPr>
        <w:t>т</w:t>
      </w:r>
      <w:r w:rsidRPr="00C042AA">
        <w:rPr>
          <w:rFonts w:eastAsia="Arial" w:cs="Times New Roman"/>
          <w:spacing w:val="4"/>
          <w:szCs w:val="28"/>
        </w:rPr>
        <w:t>р</w:t>
      </w:r>
      <w:r w:rsidRPr="00C042AA">
        <w:rPr>
          <w:rFonts w:eastAsia="Arial" w:cs="Times New Roman"/>
          <w:spacing w:val="-1"/>
          <w:szCs w:val="28"/>
        </w:rPr>
        <w:t>е</w:t>
      </w:r>
      <w:r w:rsidRPr="00C042AA">
        <w:rPr>
          <w:rFonts w:eastAsia="Arial" w:cs="Times New Roman"/>
          <w:spacing w:val="4"/>
          <w:szCs w:val="28"/>
        </w:rPr>
        <w:t>б</w:t>
      </w:r>
      <w:r w:rsidRPr="00C042AA">
        <w:rPr>
          <w:rFonts w:eastAsia="Arial" w:cs="Times New Roman"/>
          <w:spacing w:val="-2"/>
          <w:szCs w:val="28"/>
        </w:rPr>
        <w:t>и</w:t>
      </w:r>
      <w:r w:rsidRPr="00C042AA">
        <w:rPr>
          <w:rFonts w:eastAsia="Arial" w:cs="Times New Roman"/>
          <w:spacing w:val="2"/>
          <w:szCs w:val="28"/>
        </w:rPr>
        <w:t>т</w:t>
      </w:r>
      <w:r w:rsidRPr="00C042AA">
        <w:rPr>
          <w:rFonts w:eastAsia="Arial" w:cs="Times New Roman"/>
          <w:spacing w:val="-1"/>
          <w:szCs w:val="28"/>
        </w:rPr>
        <w:t>е</w:t>
      </w:r>
      <w:r w:rsidRPr="00C042AA">
        <w:rPr>
          <w:rFonts w:eastAsia="Arial" w:cs="Times New Roman"/>
          <w:spacing w:val="1"/>
          <w:szCs w:val="28"/>
        </w:rPr>
        <w:t>л</w:t>
      </w:r>
      <w:r w:rsidRPr="00C042AA">
        <w:rPr>
          <w:rFonts w:eastAsia="Arial" w:cs="Times New Roman"/>
          <w:spacing w:val="4"/>
          <w:szCs w:val="28"/>
        </w:rPr>
        <w:t>е</w:t>
      </w:r>
      <w:r w:rsidRPr="00C042AA">
        <w:rPr>
          <w:rFonts w:eastAsia="Arial" w:cs="Times New Roman"/>
          <w:szCs w:val="28"/>
        </w:rPr>
        <w:t>й</w:t>
      </w:r>
      <w:r w:rsidR="0045098B">
        <w:rPr>
          <w:rFonts w:eastAsia="Arial" w:cs="Times New Roman"/>
          <w:szCs w:val="28"/>
        </w:rPr>
        <w:t xml:space="preserve"> </w:t>
      </w:r>
      <w:r w:rsidRPr="00C042AA">
        <w:rPr>
          <w:rFonts w:eastAsia="Arial" w:cs="Times New Roman"/>
          <w:spacing w:val="2"/>
          <w:szCs w:val="28"/>
        </w:rPr>
        <w:t>т</w:t>
      </w:r>
      <w:r w:rsidRPr="00C042AA">
        <w:rPr>
          <w:rFonts w:eastAsia="Arial" w:cs="Times New Roman"/>
          <w:spacing w:val="-1"/>
          <w:szCs w:val="28"/>
        </w:rPr>
        <w:t>е</w:t>
      </w:r>
      <w:r w:rsidRPr="00C042AA">
        <w:rPr>
          <w:rFonts w:eastAsia="Arial" w:cs="Times New Roman"/>
          <w:spacing w:val="-2"/>
          <w:szCs w:val="28"/>
        </w:rPr>
        <w:t>п</w:t>
      </w:r>
      <w:r w:rsidRPr="00C042AA">
        <w:rPr>
          <w:rFonts w:eastAsia="Arial" w:cs="Times New Roman"/>
          <w:spacing w:val="6"/>
          <w:szCs w:val="28"/>
        </w:rPr>
        <w:t>л</w:t>
      </w:r>
      <w:r w:rsidRPr="00C042AA">
        <w:rPr>
          <w:rFonts w:eastAsia="Arial" w:cs="Times New Roman"/>
          <w:spacing w:val="-1"/>
          <w:szCs w:val="28"/>
        </w:rPr>
        <w:t>о</w:t>
      </w:r>
      <w:r w:rsidRPr="00C042AA">
        <w:rPr>
          <w:rFonts w:eastAsia="Arial" w:cs="Times New Roman"/>
          <w:spacing w:val="1"/>
          <w:szCs w:val="28"/>
        </w:rPr>
        <w:t>в</w:t>
      </w:r>
      <w:r w:rsidRPr="00C042AA">
        <w:rPr>
          <w:rFonts w:eastAsia="Arial" w:cs="Times New Roman"/>
          <w:spacing w:val="4"/>
          <w:szCs w:val="28"/>
        </w:rPr>
        <w:t>о</w:t>
      </w:r>
      <w:r w:rsidRPr="00C042AA">
        <w:rPr>
          <w:rFonts w:eastAsia="Arial" w:cs="Times New Roman"/>
          <w:szCs w:val="28"/>
        </w:rPr>
        <w:t>й</w:t>
      </w:r>
      <w:r w:rsidR="0045098B">
        <w:rPr>
          <w:rFonts w:eastAsia="Arial" w:cs="Times New Roman"/>
          <w:szCs w:val="28"/>
        </w:rPr>
        <w:t xml:space="preserve"> </w:t>
      </w:r>
      <w:r w:rsidRPr="00C042AA">
        <w:rPr>
          <w:rFonts w:eastAsia="Arial" w:cs="Times New Roman"/>
          <w:spacing w:val="2"/>
          <w:szCs w:val="28"/>
        </w:rPr>
        <w:t>э</w:t>
      </w:r>
      <w:r w:rsidRPr="00C042AA">
        <w:rPr>
          <w:rFonts w:eastAsia="Arial" w:cs="Times New Roman"/>
          <w:szCs w:val="28"/>
        </w:rPr>
        <w:t>н</w:t>
      </w:r>
      <w:r w:rsidRPr="00C042AA">
        <w:rPr>
          <w:rFonts w:eastAsia="Arial" w:cs="Times New Roman"/>
          <w:spacing w:val="4"/>
          <w:szCs w:val="28"/>
        </w:rPr>
        <w:t>е</w:t>
      </w:r>
      <w:r w:rsidRPr="00C042AA">
        <w:rPr>
          <w:rFonts w:eastAsia="Arial" w:cs="Times New Roman"/>
          <w:spacing w:val="-1"/>
          <w:szCs w:val="28"/>
        </w:rPr>
        <w:t>р</w:t>
      </w:r>
      <w:r w:rsidRPr="00C042AA">
        <w:rPr>
          <w:rFonts w:eastAsia="Arial" w:cs="Times New Roman"/>
          <w:spacing w:val="4"/>
          <w:szCs w:val="28"/>
        </w:rPr>
        <w:t>г</w:t>
      </w:r>
      <w:r w:rsidRPr="00C042AA">
        <w:rPr>
          <w:rFonts w:eastAsia="Arial" w:cs="Times New Roman"/>
          <w:spacing w:val="-2"/>
          <w:szCs w:val="28"/>
        </w:rPr>
        <w:t>и</w:t>
      </w:r>
      <w:r w:rsidRPr="00C042AA">
        <w:rPr>
          <w:rFonts w:eastAsia="Arial" w:cs="Times New Roman"/>
          <w:szCs w:val="28"/>
        </w:rPr>
        <w:t>и</w:t>
      </w:r>
      <w:r w:rsidR="0045098B">
        <w:rPr>
          <w:rFonts w:eastAsia="Arial" w:cs="Times New Roman"/>
          <w:szCs w:val="28"/>
        </w:rPr>
        <w:t xml:space="preserve"> </w:t>
      </w:r>
      <w:r w:rsidRPr="00C042AA">
        <w:rPr>
          <w:rFonts w:eastAsia="Arial" w:cs="Times New Roman"/>
          <w:szCs w:val="28"/>
        </w:rPr>
        <w:t>в</w:t>
      </w:r>
      <w:r w:rsidR="0045098B">
        <w:rPr>
          <w:rFonts w:eastAsia="Arial" w:cs="Times New Roman"/>
          <w:szCs w:val="28"/>
        </w:rPr>
        <w:t xml:space="preserve"> </w:t>
      </w:r>
      <w:r w:rsidRPr="00C042AA">
        <w:rPr>
          <w:rFonts w:eastAsia="Arial" w:cs="Times New Roman"/>
          <w:spacing w:val="-2"/>
          <w:szCs w:val="28"/>
        </w:rPr>
        <w:t>к</w:t>
      </w:r>
      <w:r w:rsidRPr="00C042AA">
        <w:rPr>
          <w:rFonts w:eastAsia="Arial" w:cs="Times New Roman"/>
          <w:spacing w:val="-1"/>
          <w:szCs w:val="28"/>
        </w:rPr>
        <w:t>а</w:t>
      </w:r>
      <w:r w:rsidRPr="00C042AA">
        <w:rPr>
          <w:rFonts w:eastAsia="Arial" w:cs="Times New Roman"/>
          <w:spacing w:val="1"/>
          <w:szCs w:val="28"/>
        </w:rPr>
        <w:t>жд</w:t>
      </w:r>
      <w:r w:rsidRPr="00C042AA">
        <w:rPr>
          <w:rFonts w:eastAsia="Arial" w:cs="Times New Roman"/>
          <w:spacing w:val="4"/>
          <w:szCs w:val="28"/>
        </w:rPr>
        <w:t>о</w:t>
      </w:r>
      <w:r w:rsidRPr="00C042AA">
        <w:rPr>
          <w:rFonts w:eastAsia="Arial" w:cs="Times New Roman"/>
          <w:szCs w:val="28"/>
        </w:rPr>
        <w:t>й</w:t>
      </w:r>
      <w:r w:rsidR="0045098B">
        <w:rPr>
          <w:rFonts w:eastAsia="Arial" w:cs="Times New Roman"/>
          <w:szCs w:val="28"/>
        </w:rPr>
        <w:t xml:space="preserve"> </w:t>
      </w:r>
      <w:r w:rsidRPr="00C042AA">
        <w:rPr>
          <w:rFonts w:eastAsia="Arial" w:cs="Times New Roman"/>
          <w:spacing w:val="7"/>
          <w:szCs w:val="28"/>
        </w:rPr>
        <w:t>з</w:t>
      </w:r>
      <w:r w:rsidRPr="00C042AA">
        <w:rPr>
          <w:rFonts w:eastAsia="Arial" w:cs="Times New Roman"/>
          <w:spacing w:val="4"/>
          <w:szCs w:val="28"/>
        </w:rPr>
        <w:t>о</w:t>
      </w:r>
      <w:r w:rsidRPr="00C042AA">
        <w:rPr>
          <w:rFonts w:eastAsia="Arial" w:cs="Times New Roman"/>
          <w:szCs w:val="28"/>
        </w:rPr>
        <w:t xml:space="preserve">не </w:t>
      </w:r>
      <w:r w:rsidRPr="00C042AA">
        <w:rPr>
          <w:rFonts w:eastAsia="Arial" w:cs="Times New Roman"/>
          <w:spacing w:val="1"/>
          <w:szCs w:val="28"/>
        </w:rPr>
        <w:t>д</w:t>
      </w:r>
      <w:r w:rsidRPr="00C042AA">
        <w:rPr>
          <w:rFonts w:eastAsia="Arial" w:cs="Times New Roman"/>
          <w:spacing w:val="-1"/>
          <w:szCs w:val="28"/>
        </w:rPr>
        <w:t>е</w:t>
      </w:r>
      <w:r w:rsidRPr="00C042AA">
        <w:rPr>
          <w:rFonts w:eastAsia="Arial" w:cs="Times New Roman"/>
          <w:spacing w:val="-2"/>
          <w:szCs w:val="28"/>
        </w:rPr>
        <w:t>й</w:t>
      </w:r>
      <w:r w:rsidRPr="00C042AA">
        <w:rPr>
          <w:rFonts w:eastAsia="Arial" w:cs="Times New Roman"/>
          <w:szCs w:val="28"/>
        </w:rPr>
        <w:t>с</w:t>
      </w:r>
      <w:r w:rsidRPr="00C042AA">
        <w:rPr>
          <w:rFonts w:eastAsia="Arial" w:cs="Times New Roman"/>
          <w:spacing w:val="2"/>
          <w:szCs w:val="28"/>
        </w:rPr>
        <w:t>т</w:t>
      </w:r>
      <w:r w:rsidRPr="00C042AA">
        <w:rPr>
          <w:rFonts w:eastAsia="Arial" w:cs="Times New Roman"/>
          <w:spacing w:val="1"/>
          <w:szCs w:val="28"/>
        </w:rPr>
        <w:t>в</w:t>
      </w:r>
      <w:r w:rsidRPr="00C042AA">
        <w:rPr>
          <w:rFonts w:eastAsia="Arial" w:cs="Times New Roman"/>
          <w:spacing w:val="3"/>
          <w:szCs w:val="28"/>
        </w:rPr>
        <w:t>и</w:t>
      </w:r>
      <w:r w:rsidRPr="00C042AA">
        <w:rPr>
          <w:rFonts w:eastAsia="Arial" w:cs="Times New Roman"/>
          <w:szCs w:val="28"/>
        </w:rPr>
        <w:t>я</w:t>
      </w:r>
      <w:r w:rsidR="0045098B">
        <w:rPr>
          <w:rFonts w:eastAsia="Arial" w:cs="Times New Roman"/>
          <w:szCs w:val="28"/>
        </w:rPr>
        <w:t xml:space="preserve"> </w:t>
      </w:r>
      <w:r w:rsidRPr="00C042AA">
        <w:rPr>
          <w:rFonts w:eastAsia="Arial" w:cs="Times New Roman"/>
          <w:szCs w:val="28"/>
        </w:rPr>
        <w:t>с</w:t>
      </w:r>
      <w:r w:rsidRPr="00C042AA">
        <w:rPr>
          <w:rFonts w:eastAsia="Arial" w:cs="Times New Roman"/>
          <w:spacing w:val="-2"/>
          <w:szCs w:val="28"/>
        </w:rPr>
        <w:t>и</w:t>
      </w:r>
      <w:r w:rsidRPr="00C042AA">
        <w:rPr>
          <w:rFonts w:eastAsia="Arial" w:cs="Times New Roman"/>
          <w:szCs w:val="28"/>
        </w:rPr>
        <w:t>с</w:t>
      </w:r>
      <w:r w:rsidRPr="00C042AA">
        <w:rPr>
          <w:rFonts w:eastAsia="Arial" w:cs="Times New Roman"/>
          <w:spacing w:val="7"/>
          <w:szCs w:val="28"/>
        </w:rPr>
        <w:t>т</w:t>
      </w:r>
      <w:r w:rsidRPr="00C042AA">
        <w:rPr>
          <w:rFonts w:eastAsia="Arial" w:cs="Times New Roman"/>
          <w:spacing w:val="-1"/>
          <w:szCs w:val="28"/>
        </w:rPr>
        <w:t>е</w:t>
      </w:r>
      <w:r w:rsidRPr="00C042AA">
        <w:rPr>
          <w:rFonts w:eastAsia="Arial" w:cs="Times New Roman"/>
          <w:szCs w:val="28"/>
        </w:rPr>
        <w:t>мы</w:t>
      </w:r>
      <w:r w:rsidR="0045098B">
        <w:rPr>
          <w:rFonts w:eastAsia="Arial" w:cs="Times New Roman"/>
          <w:szCs w:val="28"/>
        </w:rPr>
        <w:t xml:space="preserve"> </w:t>
      </w:r>
      <w:r w:rsidRPr="00C042AA">
        <w:rPr>
          <w:rFonts w:eastAsia="Arial" w:cs="Times New Roman"/>
          <w:spacing w:val="2"/>
          <w:szCs w:val="28"/>
        </w:rPr>
        <w:t>т</w:t>
      </w:r>
      <w:r w:rsidRPr="00C042AA">
        <w:rPr>
          <w:rFonts w:eastAsia="Arial" w:cs="Times New Roman"/>
          <w:spacing w:val="4"/>
          <w:szCs w:val="28"/>
        </w:rPr>
        <w:t>е</w:t>
      </w:r>
      <w:r w:rsidRPr="00C042AA">
        <w:rPr>
          <w:rFonts w:eastAsia="Arial" w:cs="Times New Roman"/>
          <w:spacing w:val="-2"/>
          <w:szCs w:val="28"/>
        </w:rPr>
        <w:t>п</w:t>
      </w:r>
      <w:r w:rsidRPr="00C042AA">
        <w:rPr>
          <w:rFonts w:eastAsia="Arial" w:cs="Times New Roman"/>
          <w:spacing w:val="1"/>
          <w:szCs w:val="28"/>
        </w:rPr>
        <w:t>л</w:t>
      </w:r>
      <w:r w:rsidRPr="00C042AA">
        <w:rPr>
          <w:rFonts w:eastAsia="Arial" w:cs="Times New Roman"/>
          <w:spacing w:val="-1"/>
          <w:szCs w:val="28"/>
        </w:rPr>
        <w:t>о</w:t>
      </w:r>
      <w:r w:rsidRPr="00C042AA">
        <w:rPr>
          <w:rFonts w:eastAsia="Arial" w:cs="Times New Roman"/>
          <w:spacing w:val="5"/>
          <w:szCs w:val="28"/>
        </w:rPr>
        <w:t>с</w:t>
      </w:r>
      <w:r w:rsidRPr="00C042AA">
        <w:rPr>
          <w:rFonts w:eastAsia="Arial" w:cs="Times New Roman"/>
          <w:szCs w:val="28"/>
        </w:rPr>
        <w:t>н</w:t>
      </w:r>
      <w:r w:rsidRPr="00C042AA">
        <w:rPr>
          <w:rFonts w:eastAsia="Arial" w:cs="Times New Roman"/>
          <w:spacing w:val="-1"/>
          <w:szCs w:val="28"/>
        </w:rPr>
        <w:t>аб</w:t>
      </w:r>
      <w:r w:rsidRPr="00C042AA">
        <w:rPr>
          <w:rFonts w:eastAsia="Arial" w:cs="Times New Roman"/>
          <w:spacing w:val="6"/>
          <w:szCs w:val="28"/>
        </w:rPr>
        <w:t>ж</w:t>
      </w:r>
      <w:r w:rsidRPr="00C042AA">
        <w:rPr>
          <w:rFonts w:eastAsia="Arial" w:cs="Times New Roman"/>
          <w:spacing w:val="-1"/>
          <w:szCs w:val="28"/>
        </w:rPr>
        <w:t>е</w:t>
      </w:r>
      <w:r w:rsidRPr="00C042AA">
        <w:rPr>
          <w:rFonts w:eastAsia="Arial" w:cs="Times New Roman"/>
          <w:spacing w:val="5"/>
          <w:szCs w:val="28"/>
        </w:rPr>
        <w:t>н</w:t>
      </w:r>
      <w:r w:rsidRPr="00C042AA">
        <w:rPr>
          <w:rFonts w:eastAsia="Arial" w:cs="Times New Roman"/>
          <w:spacing w:val="-2"/>
          <w:szCs w:val="28"/>
        </w:rPr>
        <w:t>и</w:t>
      </w:r>
      <w:r w:rsidRPr="00C042AA">
        <w:rPr>
          <w:rFonts w:eastAsia="Arial" w:cs="Times New Roman"/>
          <w:szCs w:val="28"/>
        </w:rPr>
        <w:t>я</w:t>
      </w:r>
      <w:r w:rsidR="0045098B">
        <w:rPr>
          <w:rFonts w:eastAsia="Arial" w:cs="Times New Roman"/>
          <w:szCs w:val="28"/>
        </w:rPr>
        <w:t xml:space="preserve"> </w:t>
      </w:r>
      <w:r w:rsidRPr="00C042AA">
        <w:rPr>
          <w:rFonts w:eastAsia="Arial" w:cs="Times New Roman"/>
          <w:szCs w:val="28"/>
        </w:rPr>
        <w:t>м</w:t>
      </w:r>
      <w:r w:rsidRPr="00C042AA">
        <w:rPr>
          <w:rFonts w:eastAsia="Arial" w:cs="Times New Roman"/>
          <w:spacing w:val="-1"/>
          <w:szCs w:val="28"/>
        </w:rPr>
        <w:t>е</w:t>
      </w:r>
      <w:r w:rsidRPr="00C042AA">
        <w:rPr>
          <w:rFonts w:eastAsia="Arial" w:cs="Times New Roman"/>
          <w:spacing w:val="1"/>
          <w:szCs w:val="28"/>
        </w:rPr>
        <w:t>ж</w:t>
      </w:r>
      <w:r w:rsidRPr="00C042AA">
        <w:rPr>
          <w:rFonts w:eastAsia="Arial" w:cs="Times New Roman"/>
          <w:spacing w:val="6"/>
          <w:szCs w:val="28"/>
        </w:rPr>
        <w:t>д</w:t>
      </w:r>
      <w:r w:rsidRPr="00C042AA">
        <w:rPr>
          <w:rFonts w:eastAsia="Arial" w:cs="Times New Roman"/>
          <w:szCs w:val="28"/>
        </w:rPr>
        <w:t>у</w:t>
      </w:r>
      <w:r w:rsidR="0045098B">
        <w:rPr>
          <w:rFonts w:eastAsia="Arial" w:cs="Times New Roman"/>
          <w:szCs w:val="28"/>
        </w:rPr>
        <w:t xml:space="preserve"> </w:t>
      </w:r>
      <w:r w:rsidRPr="00C042AA">
        <w:rPr>
          <w:rFonts w:eastAsia="Arial" w:cs="Times New Roman"/>
          <w:spacing w:val="-2"/>
          <w:szCs w:val="28"/>
        </w:rPr>
        <w:t>и</w:t>
      </w:r>
      <w:r w:rsidRPr="00C042AA">
        <w:rPr>
          <w:rFonts w:eastAsia="Arial" w:cs="Times New Roman"/>
          <w:szCs w:val="28"/>
        </w:rPr>
        <w:t>с</w:t>
      </w:r>
      <w:r w:rsidRPr="00C042AA">
        <w:rPr>
          <w:rFonts w:eastAsia="Arial" w:cs="Times New Roman"/>
          <w:spacing w:val="2"/>
          <w:szCs w:val="28"/>
        </w:rPr>
        <w:t>т</w:t>
      </w:r>
      <w:r w:rsidRPr="00C042AA">
        <w:rPr>
          <w:rFonts w:eastAsia="Arial" w:cs="Times New Roman"/>
          <w:spacing w:val="-1"/>
          <w:szCs w:val="28"/>
        </w:rPr>
        <w:t>о</w:t>
      </w:r>
      <w:r w:rsidRPr="00C042AA">
        <w:rPr>
          <w:rFonts w:eastAsia="Arial" w:cs="Times New Roman"/>
          <w:spacing w:val="4"/>
          <w:szCs w:val="28"/>
        </w:rPr>
        <w:t>ч</w:t>
      </w:r>
      <w:r w:rsidRPr="00C042AA">
        <w:rPr>
          <w:rFonts w:eastAsia="Arial" w:cs="Times New Roman"/>
          <w:szCs w:val="28"/>
        </w:rPr>
        <w:t>н</w:t>
      </w:r>
      <w:r w:rsidRPr="00C042AA">
        <w:rPr>
          <w:rFonts w:eastAsia="Arial" w:cs="Times New Roman"/>
          <w:spacing w:val="3"/>
          <w:szCs w:val="28"/>
        </w:rPr>
        <w:t>и</w:t>
      </w:r>
      <w:r w:rsidRPr="00C042AA">
        <w:rPr>
          <w:rFonts w:eastAsia="Arial" w:cs="Times New Roman"/>
          <w:spacing w:val="-2"/>
          <w:szCs w:val="28"/>
        </w:rPr>
        <w:t>к</w:t>
      </w:r>
      <w:r w:rsidRPr="00C042AA">
        <w:rPr>
          <w:rFonts w:eastAsia="Arial" w:cs="Times New Roman"/>
          <w:spacing w:val="-1"/>
          <w:szCs w:val="28"/>
        </w:rPr>
        <w:t>а</w:t>
      </w:r>
      <w:r w:rsidRPr="00C042AA">
        <w:rPr>
          <w:rFonts w:eastAsia="Arial" w:cs="Times New Roman"/>
          <w:spacing w:val="5"/>
          <w:szCs w:val="28"/>
        </w:rPr>
        <w:t>м</w:t>
      </w:r>
      <w:r w:rsidRPr="00C042AA">
        <w:rPr>
          <w:rFonts w:eastAsia="Arial" w:cs="Times New Roman"/>
          <w:szCs w:val="28"/>
        </w:rPr>
        <w:t>и</w:t>
      </w:r>
      <w:r w:rsidR="0045098B">
        <w:rPr>
          <w:rFonts w:eastAsia="Arial" w:cs="Times New Roman"/>
          <w:szCs w:val="28"/>
        </w:rPr>
        <w:t xml:space="preserve"> </w:t>
      </w:r>
      <w:r w:rsidRPr="00C042AA">
        <w:rPr>
          <w:rFonts w:eastAsia="Arial" w:cs="Times New Roman"/>
          <w:spacing w:val="2"/>
          <w:szCs w:val="28"/>
        </w:rPr>
        <w:t>т</w:t>
      </w:r>
      <w:r w:rsidRPr="00C042AA">
        <w:rPr>
          <w:rFonts w:eastAsia="Arial" w:cs="Times New Roman"/>
          <w:spacing w:val="4"/>
          <w:szCs w:val="28"/>
        </w:rPr>
        <w:t>е</w:t>
      </w:r>
      <w:r w:rsidRPr="00C042AA">
        <w:rPr>
          <w:rFonts w:eastAsia="Arial" w:cs="Times New Roman"/>
          <w:spacing w:val="-2"/>
          <w:szCs w:val="28"/>
        </w:rPr>
        <w:t>п</w:t>
      </w:r>
      <w:r w:rsidRPr="00C042AA">
        <w:rPr>
          <w:rFonts w:eastAsia="Arial" w:cs="Times New Roman"/>
          <w:spacing w:val="6"/>
          <w:szCs w:val="28"/>
        </w:rPr>
        <w:t>л</w:t>
      </w:r>
      <w:r w:rsidRPr="00C042AA">
        <w:rPr>
          <w:rFonts w:eastAsia="Arial" w:cs="Times New Roman"/>
          <w:spacing w:val="-1"/>
          <w:szCs w:val="28"/>
        </w:rPr>
        <w:t>о</w:t>
      </w:r>
      <w:r w:rsidRPr="00C042AA">
        <w:rPr>
          <w:rFonts w:eastAsia="Arial" w:cs="Times New Roman"/>
          <w:spacing w:val="1"/>
          <w:szCs w:val="28"/>
        </w:rPr>
        <w:t>в</w:t>
      </w:r>
      <w:r w:rsidRPr="00C042AA">
        <w:rPr>
          <w:rFonts w:eastAsia="Arial" w:cs="Times New Roman"/>
          <w:spacing w:val="4"/>
          <w:szCs w:val="28"/>
        </w:rPr>
        <w:t>о</w:t>
      </w:r>
      <w:r w:rsidRPr="00C042AA">
        <w:rPr>
          <w:rFonts w:eastAsia="Arial" w:cs="Times New Roman"/>
          <w:szCs w:val="28"/>
        </w:rPr>
        <w:t>й</w:t>
      </w:r>
      <w:r w:rsidR="0045098B">
        <w:rPr>
          <w:rFonts w:eastAsia="Arial" w:cs="Times New Roman"/>
          <w:szCs w:val="28"/>
        </w:rPr>
        <w:t xml:space="preserve"> </w:t>
      </w:r>
      <w:r w:rsidRPr="00C042AA">
        <w:rPr>
          <w:rFonts w:eastAsia="Arial" w:cs="Times New Roman"/>
          <w:spacing w:val="2"/>
          <w:szCs w:val="28"/>
        </w:rPr>
        <w:t>э</w:t>
      </w:r>
      <w:r w:rsidRPr="00C042AA">
        <w:rPr>
          <w:rFonts w:eastAsia="Arial" w:cs="Times New Roman"/>
          <w:szCs w:val="28"/>
        </w:rPr>
        <w:t>н</w:t>
      </w:r>
      <w:r w:rsidRPr="00C042AA">
        <w:rPr>
          <w:rFonts w:eastAsia="Arial" w:cs="Times New Roman"/>
          <w:spacing w:val="4"/>
          <w:szCs w:val="28"/>
        </w:rPr>
        <w:t>е</w:t>
      </w:r>
      <w:r w:rsidRPr="00C042AA">
        <w:rPr>
          <w:rFonts w:eastAsia="Arial" w:cs="Times New Roman"/>
          <w:spacing w:val="-1"/>
          <w:szCs w:val="28"/>
        </w:rPr>
        <w:t>р</w:t>
      </w:r>
      <w:r w:rsidRPr="00C042AA">
        <w:rPr>
          <w:rFonts w:eastAsia="Arial" w:cs="Times New Roman"/>
          <w:spacing w:val="4"/>
          <w:szCs w:val="28"/>
        </w:rPr>
        <w:t>г</w:t>
      </w:r>
      <w:r w:rsidRPr="00C042AA">
        <w:rPr>
          <w:rFonts w:eastAsia="Arial" w:cs="Times New Roman"/>
          <w:spacing w:val="3"/>
          <w:szCs w:val="28"/>
        </w:rPr>
        <w:t>и</w:t>
      </w:r>
      <w:r w:rsidRPr="00C042AA">
        <w:rPr>
          <w:rFonts w:eastAsia="Arial" w:cs="Times New Roman"/>
          <w:szCs w:val="28"/>
        </w:rPr>
        <w:t>и в</w:t>
      </w:r>
      <w:r w:rsidR="0045098B">
        <w:rPr>
          <w:rFonts w:eastAsia="Arial" w:cs="Times New Roman"/>
          <w:szCs w:val="28"/>
        </w:rPr>
        <w:t xml:space="preserve"> </w:t>
      </w:r>
      <w:r w:rsidRPr="00C042AA">
        <w:rPr>
          <w:rFonts w:eastAsia="Arial" w:cs="Times New Roman"/>
          <w:spacing w:val="1"/>
          <w:szCs w:val="28"/>
        </w:rPr>
        <w:t>д</w:t>
      </w:r>
      <w:r w:rsidRPr="00C042AA">
        <w:rPr>
          <w:rFonts w:eastAsia="Arial" w:cs="Times New Roman"/>
          <w:spacing w:val="-1"/>
          <w:szCs w:val="28"/>
        </w:rPr>
        <w:t>а</w:t>
      </w:r>
      <w:r w:rsidRPr="00C042AA">
        <w:rPr>
          <w:rFonts w:eastAsia="Arial" w:cs="Times New Roman"/>
          <w:szCs w:val="28"/>
        </w:rPr>
        <w:t>нн</w:t>
      </w:r>
      <w:r w:rsidRPr="00C042AA">
        <w:rPr>
          <w:rFonts w:eastAsia="Arial" w:cs="Times New Roman"/>
          <w:spacing w:val="4"/>
          <w:szCs w:val="28"/>
        </w:rPr>
        <w:t>о</w:t>
      </w:r>
      <w:r w:rsidRPr="00C042AA">
        <w:rPr>
          <w:rFonts w:eastAsia="Arial" w:cs="Times New Roman"/>
          <w:szCs w:val="28"/>
        </w:rPr>
        <w:t>й</w:t>
      </w:r>
      <w:r w:rsidR="0045098B">
        <w:rPr>
          <w:rFonts w:eastAsia="Arial" w:cs="Times New Roman"/>
          <w:szCs w:val="28"/>
        </w:rPr>
        <w:t xml:space="preserve"> </w:t>
      </w:r>
      <w:r w:rsidRPr="00C042AA">
        <w:rPr>
          <w:rFonts w:eastAsia="Arial" w:cs="Times New Roman"/>
          <w:szCs w:val="28"/>
        </w:rPr>
        <w:t>с</w:t>
      </w:r>
      <w:r w:rsidRPr="00C042AA">
        <w:rPr>
          <w:rFonts w:eastAsia="Arial" w:cs="Times New Roman"/>
          <w:spacing w:val="-2"/>
          <w:szCs w:val="28"/>
        </w:rPr>
        <w:t>и</w:t>
      </w:r>
      <w:r w:rsidRPr="00C042AA">
        <w:rPr>
          <w:rFonts w:eastAsia="Arial" w:cs="Times New Roman"/>
          <w:szCs w:val="28"/>
        </w:rPr>
        <w:t>с</w:t>
      </w:r>
      <w:r w:rsidRPr="00C042AA">
        <w:rPr>
          <w:rFonts w:eastAsia="Arial" w:cs="Times New Roman"/>
          <w:spacing w:val="2"/>
          <w:szCs w:val="28"/>
        </w:rPr>
        <w:t>т</w:t>
      </w:r>
      <w:r w:rsidRPr="00C042AA">
        <w:rPr>
          <w:rFonts w:eastAsia="Arial" w:cs="Times New Roman"/>
          <w:spacing w:val="-1"/>
          <w:szCs w:val="28"/>
        </w:rPr>
        <w:t>е</w:t>
      </w:r>
      <w:r w:rsidRPr="00C042AA">
        <w:rPr>
          <w:rFonts w:eastAsia="Arial" w:cs="Times New Roman"/>
          <w:spacing w:val="5"/>
          <w:szCs w:val="28"/>
        </w:rPr>
        <w:t>м</w:t>
      </w:r>
      <w:r w:rsidRPr="00C042AA">
        <w:rPr>
          <w:rFonts w:eastAsia="Arial" w:cs="Times New Roman"/>
          <w:szCs w:val="28"/>
        </w:rPr>
        <w:t>е</w:t>
      </w:r>
      <w:r w:rsidR="0045098B">
        <w:rPr>
          <w:rFonts w:eastAsia="Arial" w:cs="Times New Roman"/>
          <w:szCs w:val="28"/>
        </w:rPr>
        <w:t xml:space="preserve"> </w:t>
      </w:r>
      <w:r w:rsidRPr="00C042AA">
        <w:rPr>
          <w:rFonts w:eastAsia="Arial" w:cs="Times New Roman"/>
          <w:spacing w:val="2"/>
          <w:szCs w:val="28"/>
        </w:rPr>
        <w:t>т</w:t>
      </w:r>
      <w:r w:rsidRPr="00C042AA">
        <w:rPr>
          <w:rFonts w:eastAsia="Arial" w:cs="Times New Roman"/>
          <w:spacing w:val="-1"/>
          <w:szCs w:val="28"/>
        </w:rPr>
        <w:t>е</w:t>
      </w:r>
      <w:r w:rsidRPr="00C042AA">
        <w:rPr>
          <w:rFonts w:eastAsia="Arial" w:cs="Times New Roman"/>
          <w:spacing w:val="-2"/>
          <w:szCs w:val="28"/>
        </w:rPr>
        <w:t>п</w:t>
      </w:r>
      <w:r w:rsidRPr="00C042AA">
        <w:rPr>
          <w:rFonts w:eastAsia="Arial" w:cs="Times New Roman"/>
          <w:spacing w:val="6"/>
          <w:szCs w:val="28"/>
        </w:rPr>
        <w:t>л</w:t>
      </w:r>
      <w:r w:rsidRPr="00C042AA">
        <w:rPr>
          <w:rFonts w:eastAsia="Arial" w:cs="Times New Roman"/>
          <w:spacing w:val="-1"/>
          <w:szCs w:val="28"/>
        </w:rPr>
        <w:t>о</w:t>
      </w:r>
      <w:r w:rsidRPr="00C042AA">
        <w:rPr>
          <w:rFonts w:eastAsia="Arial" w:cs="Times New Roman"/>
          <w:szCs w:val="28"/>
        </w:rPr>
        <w:t>с</w:t>
      </w:r>
      <w:r w:rsidRPr="00C042AA">
        <w:rPr>
          <w:rFonts w:eastAsia="Arial" w:cs="Times New Roman"/>
          <w:spacing w:val="5"/>
          <w:szCs w:val="28"/>
        </w:rPr>
        <w:t>н</w:t>
      </w:r>
      <w:r w:rsidRPr="00C042AA">
        <w:rPr>
          <w:rFonts w:eastAsia="Arial" w:cs="Times New Roman"/>
          <w:spacing w:val="-1"/>
          <w:szCs w:val="28"/>
        </w:rPr>
        <w:t>аб</w:t>
      </w:r>
      <w:r w:rsidRPr="00C042AA">
        <w:rPr>
          <w:rFonts w:eastAsia="Arial" w:cs="Times New Roman"/>
          <w:spacing w:val="7"/>
          <w:szCs w:val="28"/>
        </w:rPr>
        <w:t>ж</w:t>
      </w:r>
      <w:r w:rsidRPr="00C042AA">
        <w:rPr>
          <w:rFonts w:eastAsia="Arial" w:cs="Times New Roman"/>
          <w:spacing w:val="-1"/>
          <w:szCs w:val="28"/>
        </w:rPr>
        <w:t>е</w:t>
      </w:r>
      <w:r w:rsidRPr="00C042AA">
        <w:rPr>
          <w:rFonts w:eastAsia="Arial" w:cs="Times New Roman"/>
          <w:szCs w:val="28"/>
        </w:rPr>
        <w:t>н</w:t>
      </w:r>
      <w:r w:rsidRPr="00C042AA">
        <w:rPr>
          <w:rFonts w:eastAsia="Arial" w:cs="Times New Roman"/>
          <w:spacing w:val="3"/>
          <w:szCs w:val="28"/>
        </w:rPr>
        <w:t>и</w:t>
      </w:r>
      <w:r w:rsidRPr="00C042AA">
        <w:rPr>
          <w:rFonts w:eastAsia="Arial" w:cs="Times New Roman"/>
          <w:szCs w:val="28"/>
        </w:rPr>
        <w:t>я</w:t>
      </w:r>
      <w:r w:rsidR="0045098B">
        <w:rPr>
          <w:rFonts w:eastAsia="Arial" w:cs="Times New Roman"/>
          <w:szCs w:val="28"/>
        </w:rPr>
        <w:t xml:space="preserve"> </w:t>
      </w:r>
      <w:r w:rsidRPr="00C042AA">
        <w:rPr>
          <w:rFonts w:eastAsia="Arial" w:cs="Times New Roman"/>
          <w:spacing w:val="5"/>
          <w:szCs w:val="28"/>
        </w:rPr>
        <w:t>н</w:t>
      </w:r>
      <w:r w:rsidRPr="00C042AA">
        <w:rPr>
          <w:rFonts w:eastAsia="Arial" w:cs="Times New Roman"/>
          <w:szCs w:val="28"/>
        </w:rPr>
        <w:t>е</w:t>
      </w:r>
      <w:r w:rsidR="0045098B">
        <w:rPr>
          <w:rFonts w:eastAsia="Arial" w:cs="Times New Roman"/>
          <w:szCs w:val="28"/>
        </w:rPr>
        <w:t xml:space="preserve"> </w:t>
      </w:r>
      <w:r w:rsidRPr="00C042AA">
        <w:rPr>
          <w:rFonts w:eastAsia="Arial" w:cs="Times New Roman"/>
          <w:spacing w:val="3"/>
          <w:szCs w:val="28"/>
        </w:rPr>
        <w:t>п</w:t>
      </w:r>
      <w:r w:rsidRPr="00C042AA">
        <w:rPr>
          <w:rFonts w:eastAsia="Arial" w:cs="Times New Roman"/>
          <w:spacing w:val="-1"/>
          <w:szCs w:val="28"/>
        </w:rPr>
        <w:t>ре</w:t>
      </w:r>
      <w:r w:rsidRPr="00C042AA">
        <w:rPr>
          <w:rFonts w:eastAsia="Arial" w:cs="Times New Roman"/>
          <w:spacing w:val="10"/>
          <w:szCs w:val="28"/>
        </w:rPr>
        <w:t>д</w:t>
      </w:r>
      <w:r w:rsidRPr="00C042AA">
        <w:rPr>
          <w:rFonts w:eastAsia="Arial" w:cs="Times New Roman"/>
          <w:spacing w:val="-5"/>
          <w:szCs w:val="28"/>
        </w:rPr>
        <w:t>у</w:t>
      </w:r>
      <w:r w:rsidRPr="00C042AA">
        <w:rPr>
          <w:rFonts w:eastAsia="Arial" w:cs="Times New Roman"/>
          <w:szCs w:val="28"/>
        </w:rPr>
        <w:t>см</w:t>
      </w:r>
      <w:r w:rsidRPr="00C042AA">
        <w:rPr>
          <w:rFonts w:eastAsia="Arial" w:cs="Times New Roman"/>
          <w:spacing w:val="-1"/>
          <w:szCs w:val="28"/>
        </w:rPr>
        <w:t>о</w:t>
      </w:r>
      <w:r w:rsidRPr="00C042AA">
        <w:rPr>
          <w:rFonts w:eastAsia="Arial" w:cs="Times New Roman"/>
          <w:spacing w:val="2"/>
          <w:szCs w:val="28"/>
        </w:rPr>
        <w:t>т</w:t>
      </w:r>
      <w:r w:rsidRPr="00C042AA">
        <w:rPr>
          <w:rFonts w:eastAsia="Arial" w:cs="Times New Roman"/>
          <w:spacing w:val="4"/>
          <w:szCs w:val="28"/>
        </w:rPr>
        <w:t>р</w:t>
      </w:r>
      <w:r w:rsidRPr="00C042AA">
        <w:rPr>
          <w:rFonts w:eastAsia="Arial" w:cs="Times New Roman"/>
          <w:spacing w:val="-1"/>
          <w:szCs w:val="28"/>
        </w:rPr>
        <w:t>е</w:t>
      </w:r>
      <w:r w:rsidRPr="00C042AA">
        <w:rPr>
          <w:rFonts w:eastAsia="Arial" w:cs="Times New Roman"/>
          <w:szCs w:val="28"/>
        </w:rPr>
        <w:t>н</w:t>
      </w:r>
      <w:r w:rsidRPr="00C042AA">
        <w:rPr>
          <w:rFonts w:eastAsia="Arial" w:cs="Times New Roman"/>
          <w:spacing w:val="4"/>
          <w:szCs w:val="28"/>
        </w:rPr>
        <w:t>о</w:t>
      </w:r>
      <w:r w:rsidRPr="00C042AA">
        <w:rPr>
          <w:rFonts w:eastAsia="Arial" w:cs="Times New Roman"/>
          <w:szCs w:val="28"/>
        </w:rPr>
        <w:t>.</w:t>
      </w:r>
    </w:p>
    <w:p w:rsidR="00C042AA" w:rsidRPr="00C042AA" w:rsidRDefault="00C042AA" w:rsidP="00622710">
      <w:pPr>
        <w:tabs>
          <w:tab w:val="left" w:pos="1134"/>
        </w:tabs>
        <w:spacing w:before="60" w:after="60" w:line="240" w:lineRule="auto"/>
        <w:ind w:firstLine="0"/>
        <w:jc w:val="center"/>
        <w:rPr>
          <w:i/>
          <w:szCs w:val="28"/>
        </w:rPr>
      </w:pPr>
      <w:r w:rsidRPr="00C042AA">
        <w:rPr>
          <w:i/>
          <w:szCs w:val="28"/>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p>
    <w:p w:rsidR="0072126F" w:rsidRDefault="0072126F" w:rsidP="00622710">
      <w:pPr>
        <w:spacing w:line="240" w:lineRule="auto"/>
        <w:ind w:firstLine="567"/>
        <w:rPr>
          <w:rFonts w:asciiTheme="minorHAnsi" w:hAnsiTheme="minorHAnsi" w:cstheme="minorHAnsi"/>
          <w:szCs w:val="28"/>
        </w:rPr>
      </w:pPr>
      <w:r w:rsidRPr="00C042AA">
        <w:rPr>
          <w:rFonts w:asciiTheme="minorHAnsi" w:hAnsiTheme="minorHAnsi" w:cstheme="minorHAnsi"/>
          <w:szCs w:val="28"/>
        </w:rPr>
        <w:t>В соответствии с действующим законодательс</w:t>
      </w:r>
      <w:r>
        <w:rPr>
          <w:rFonts w:asciiTheme="minorHAnsi" w:hAnsiTheme="minorHAnsi" w:cstheme="minorHAnsi"/>
          <w:szCs w:val="28"/>
        </w:rPr>
        <w:t xml:space="preserve">твом оптимальный температурный </w:t>
      </w:r>
      <w:r w:rsidRPr="00C042AA">
        <w:rPr>
          <w:rFonts w:asciiTheme="minorHAnsi" w:hAnsiTheme="minorHAnsi" w:cstheme="minorHAnsi"/>
          <w:szCs w:val="28"/>
        </w:rPr>
        <w:t xml:space="preserve">график отпуска тепловой энергии разрабатывается для каждого источника тепловой энергии в системе теплоснабжения в процессе проведения энергетического обследования (энергоаудита) источника тепловой энергии, тепловых сетей, потребителей тепловой </w:t>
      </w:r>
      <w:r>
        <w:rPr>
          <w:rFonts w:asciiTheme="minorHAnsi" w:hAnsiTheme="minorHAnsi" w:cstheme="minorHAnsi"/>
          <w:szCs w:val="28"/>
        </w:rPr>
        <w:t xml:space="preserve">энергии и т.д. </w:t>
      </w:r>
    </w:p>
    <w:p w:rsidR="0072126F" w:rsidRPr="00B64FDF" w:rsidRDefault="0072126F" w:rsidP="00622710">
      <w:pPr>
        <w:spacing w:line="240" w:lineRule="auto"/>
        <w:ind w:firstLine="567"/>
        <w:rPr>
          <w:rFonts w:asciiTheme="minorHAnsi" w:hAnsiTheme="minorHAnsi" w:cstheme="minorHAnsi"/>
          <w:szCs w:val="28"/>
        </w:rPr>
      </w:pPr>
      <w:r w:rsidRPr="00B64FDF">
        <w:rPr>
          <w:rFonts w:asciiTheme="minorHAnsi" w:hAnsiTheme="minorHAnsi" w:cstheme="minorHAnsi"/>
          <w:szCs w:val="28"/>
        </w:rPr>
        <w:t>Регулирование тепловой нагрузки</w:t>
      </w:r>
      <w:r>
        <w:rPr>
          <w:rFonts w:asciiTheme="minorHAnsi" w:hAnsiTheme="minorHAnsi" w:cstheme="minorHAnsi"/>
          <w:szCs w:val="28"/>
        </w:rPr>
        <w:t xml:space="preserve"> котельных </w:t>
      </w:r>
      <w:r w:rsidR="002B3F81">
        <w:rPr>
          <w:rFonts w:asciiTheme="minorHAnsi" w:hAnsiTheme="minorHAnsi" w:cstheme="minorHAnsi"/>
          <w:szCs w:val="28"/>
        </w:rPr>
        <w:t xml:space="preserve">д. </w:t>
      </w:r>
      <w:r w:rsidR="00A166C3">
        <w:rPr>
          <w:rFonts w:asciiTheme="minorHAnsi" w:hAnsiTheme="minorHAnsi" w:cstheme="minorHAnsi"/>
          <w:szCs w:val="28"/>
        </w:rPr>
        <w:t xml:space="preserve">Баратаевка </w:t>
      </w:r>
      <w:r w:rsidRPr="00B64FDF">
        <w:rPr>
          <w:rFonts w:asciiTheme="minorHAnsi" w:hAnsiTheme="minorHAnsi" w:cstheme="minorHAnsi"/>
          <w:szCs w:val="28"/>
        </w:rPr>
        <w:t>ведется по температурному графику качественного регулирования</w:t>
      </w:r>
      <w:r w:rsidR="00A5057D">
        <w:rPr>
          <w:rFonts w:asciiTheme="minorHAnsi" w:hAnsiTheme="minorHAnsi" w:cstheme="minorHAnsi"/>
          <w:szCs w:val="28"/>
        </w:rPr>
        <w:t xml:space="preserve"> 95/70 </w:t>
      </w:r>
      <w:r w:rsidR="00A5057D" w:rsidRPr="00B64FDF">
        <w:rPr>
          <w:rFonts w:asciiTheme="minorHAnsi" w:hAnsiTheme="minorHAnsi" w:cstheme="minorHAnsi"/>
          <w:szCs w:val="28"/>
        </w:rPr>
        <w:t>ºС</w:t>
      </w:r>
      <w:r w:rsidR="00A5057D">
        <w:rPr>
          <w:rFonts w:asciiTheme="minorHAnsi" w:hAnsiTheme="minorHAnsi" w:cstheme="minorHAnsi"/>
          <w:szCs w:val="28"/>
        </w:rPr>
        <w:t>.</w:t>
      </w:r>
    </w:p>
    <w:p w:rsidR="00C042AA" w:rsidRPr="00C042AA" w:rsidRDefault="00C042AA" w:rsidP="00622710">
      <w:pPr>
        <w:spacing w:line="240" w:lineRule="auto"/>
        <w:ind w:firstLine="567"/>
        <w:rPr>
          <w:rFonts w:asciiTheme="minorHAnsi" w:hAnsiTheme="minorHAnsi" w:cstheme="minorHAnsi"/>
          <w:szCs w:val="28"/>
        </w:rPr>
      </w:pPr>
      <w:r w:rsidRPr="00C042AA">
        <w:rPr>
          <w:rFonts w:asciiTheme="minorHAnsi" w:hAnsiTheme="minorHAnsi" w:cstheme="minorHAnsi"/>
          <w:szCs w:val="28"/>
        </w:rPr>
        <w:t>Изменение температурн</w:t>
      </w:r>
      <w:r w:rsidR="00A5057D">
        <w:rPr>
          <w:rFonts w:asciiTheme="minorHAnsi" w:hAnsiTheme="minorHAnsi" w:cstheme="minorHAnsi"/>
          <w:szCs w:val="28"/>
        </w:rPr>
        <w:t>ого</w:t>
      </w:r>
      <w:r w:rsidRPr="00C042AA">
        <w:rPr>
          <w:rFonts w:asciiTheme="minorHAnsi" w:hAnsiTheme="minorHAnsi" w:cstheme="minorHAnsi"/>
          <w:szCs w:val="28"/>
        </w:rPr>
        <w:t xml:space="preserve"> график</w:t>
      </w:r>
      <w:r w:rsidR="00A5057D">
        <w:rPr>
          <w:rFonts w:asciiTheme="minorHAnsi" w:hAnsiTheme="minorHAnsi" w:cstheme="minorHAnsi"/>
          <w:szCs w:val="28"/>
        </w:rPr>
        <w:t>а котельной</w:t>
      </w:r>
      <w:r w:rsidRPr="00C042AA">
        <w:rPr>
          <w:rFonts w:asciiTheme="minorHAnsi" w:hAnsiTheme="minorHAnsi" w:cstheme="minorHAnsi"/>
          <w:szCs w:val="28"/>
        </w:rPr>
        <w:t xml:space="preserve"> не целесообразно. </w:t>
      </w:r>
    </w:p>
    <w:p w:rsidR="0072126F" w:rsidRPr="0072126F" w:rsidRDefault="00D2760D" w:rsidP="002662F8">
      <w:pPr>
        <w:tabs>
          <w:tab w:val="left" w:pos="284"/>
        </w:tabs>
        <w:spacing w:before="240" w:after="120" w:line="240" w:lineRule="auto"/>
        <w:ind w:firstLine="0"/>
        <w:jc w:val="center"/>
        <w:rPr>
          <w:b/>
          <w:szCs w:val="28"/>
        </w:rPr>
      </w:pPr>
      <w:r w:rsidRPr="0072126F">
        <w:rPr>
          <w:b/>
          <w:szCs w:val="28"/>
        </w:rPr>
        <w:t>ГЛАВА 5 ПРЕДЛОЖЕНИЯ ПО СТРОИТЕЛЬСТВУ И РЕКОНСТРУКЦИИ ТЕПЛОВЫХ СЕТЕЙ</w:t>
      </w:r>
    </w:p>
    <w:p w:rsidR="0072126F" w:rsidRPr="0072126F" w:rsidRDefault="0072126F" w:rsidP="002662F8">
      <w:pPr>
        <w:tabs>
          <w:tab w:val="left" w:pos="1134"/>
        </w:tabs>
        <w:spacing w:after="120" w:line="240" w:lineRule="auto"/>
        <w:ind w:firstLine="0"/>
        <w:jc w:val="center"/>
        <w:rPr>
          <w:i/>
          <w:szCs w:val="28"/>
        </w:rPr>
      </w:pPr>
      <w:r w:rsidRPr="0072126F">
        <w:rPr>
          <w:i/>
          <w:szCs w:val="28"/>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72126F" w:rsidRPr="0072126F" w:rsidRDefault="0072126F" w:rsidP="002662F8">
      <w:pPr>
        <w:pStyle w:val="a3"/>
        <w:tabs>
          <w:tab w:val="left" w:pos="1134"/>
        </w:tabs>
        <w:spacing w:line="240" w:lineRule="auto"/>
        <w:ind w:left="0" w:firstLine="567"/>
        <w:rPr>
          <w:rFonts w:ascii="Times New Roman" w:hAnsi="Times New Roman"/>
          <w:i/>
          <w:sz w:val="28"/>
          <w:szCs w:val="28"/>
          <w:u w:val="single"/>
        </w:rPr>
      </w:pPr>
      <w:r w:rsidRPr="0072126F">
        <w:rPr>
          <w:rFonts w:ascii="Times New Roman" w:hAnsi="Times New Roman"/>
          <w:sz w:val="28"/>
          <w:szCs w:val="28"/>
        </w:rPr>
        <w:t xml:space="preserve">Зон с дефицитом располагаемой тепловой мощности источника тепловой энергии </w:t>
      </w:r>
      <w:r w:rsidR="002B3F81">
        <w:rPr>
          <w:rFonts w:ascii="Times New Roman" w:hAnsi="Times New Roman"/>
          <w:sz w:val="28"/>
          <w:szCs w:val="28"/>
        </w:rPr>
        <w:t xml:space="preserve">д. </w:t>
      </w:r>
      <w:r w:rsidR="00A166C3">
        <w:rPr>
          <w:rFonts w:ascii="Times New Roman" w:hAnsi="Times New Roman"/>
          <w:sz w:val="28"/>
          <w:szCs w:val="28"/>
        </w:rPr>
        <w:t xml:space="preserve">Баратаевка </w:t>
      </w:r>
      <w:r w:rsidRPr="0072126F">
        <w:rPr>
          <w:rFonts w:ascii="Times New Roman" w:hAnsi="Times New Roman"/>
          <w:sz w:val="28"/>
          <w:szCs w:val="28"/>
        </w:rPr>
        <w:t>не выявлено.</w:t>
      </w:r>
    </w:p>
    <w:p w:rsidR="0072126F" w:rsidRPr="0072126F" w:rsidRDefault="0072126F" w:rsidP="002662F8">
      <w:pPr>
        <w:tabs>
          <w:tab w:val="left" w:pos="1134"/>
        </w:tabs>
        <w:spacing w:after="60" w:line="240" w:lineRule="auto"/>
        <w:ind w:firstLine="0"/>
        <w:jc w:val="center"/>
        <w:rPr>
          <w:i/>
          <w:szCs w:val="28"/>
        </w:rPr>
      </w:pPr>
      <w:r w:rsidRPr="0072126F">
        <w:rPr>
          <w:i/>
          <w:szCs w:val="28"/>
        </w:rP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p>
    <w:p w:rsidR="0072126F" w:rsidRPr="0072126F" w:rsidRDefault="0072126F" w:rsidP="002662F8">
      <w:pPr>
        <w:tabs>
          <w:tab w:val="left" w:pos="1134"/>
        </w:tabs>
        <w:spacing w:line="240" w:lineRule="auto"/>
        <w:ind w:firstLine="567"/>
        <w:rPr>
          <w:rFonts w:cs="Times New Roman"/>
          <w:szCs w:val="28"/>
        </w:rPr>
      </w:pPr>
      <w:r w:rsidRPr="0072126F">
        <w:rPr>
          <w:rFonts w:cs="Times New Roman"/>
          <w:szCs w:val="28"/>
        </w:rPr>
        <w:t>Строительство и реконструкция тепловых сетей для обеспечения перспективных приростов тепловой нагрузки не планируется.</w:t>
      </w:r>
    </w:p>
    <w:p w:rsidR="0072126F" w:rsidRPr="0072126F" w:rsidRDefault="0072126F" w:rsidP="002662F8">
      <w:pPr>
        <w:tabs>
          <w:tab w:val="left" w:pos="1134"/>
        </w:tabs>
        <w:spacing w:before="60" w:after="60" w:line="240" w:lineRule="auto"/>
        <w:ind w:firstLine="0"/>
        <w:jc w:val="center"/>
        <w:rPr>
          <w:i/>
          <w:szCs w:val="28"/>
        </w:rPr>
      </w:pPr>
      <w:r w:rsidRPr="0072126F">
        <w:rPr>
          <w:i/>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72126F" w:rsidRPr="0072126F" w:rsidRDefault="0072126F" w:rsidP="002D4254">
      <w:pPr>
        <w:tabs>
          <w:tab w:val="left" w:pos="1134"/>
        </w:tabs>
        <w:spacing w:line="240" w:lineRule="auto"/>
        <w:rPr>
          <w:rFonts w:cs="Times New Roman"/>
          <w:b/>
          <w:szCs w:val="28"/>
        </w:rPr>
      </w:pPr>
    </w:p>
    <w:p w:rsidR="0072126F" w:rsidRPr="0072126F" w:rsidRDefault="0072126F" w:rsidP="002662F8">
      <w:pPr>
        <w:autoSpaceDE w:val="0"/>
        <w:autoSpaceDN w:val="0"/>
        <w:adjustRightInd w:val="0"/>
        <w:spacing w:line="240" w:lineRule="auto"/>
        <w:ind w:firstLine="567"/>
        <w:rPr>
          <w:rFonts w:cs="Times New Roman"/>
          <w:szCs w:val="28"/>
        </w:rPr>
      </w:pPr>
      <w:r w:rsidRPr="0072126F">
        <w:rPr>
          <w:rFonts w:cs="Times New Roman"/>
          <w:szCs w:val="28"/>
        </w:rPr>
        <w:lastRenderedPageBreak/>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включает в себя строительство перемычки между зонами тепловых сетей различных источников.</w:t>
      </w:r>
    </w:p>
    <w:p w:rsidR="0072126F" w:rsidRPr="0072126F" w:rsidRDefault="0072126F" w:rsidP="002662F8">
      <w:pPr>
        <w:autoSpaceDE w:val="0"/>
        <w:autoSpaceDN w:val="0"/>
        <w:adjustRightInd w:val="0"/>
        <w:spacing w:line="240" w:lineRule="auto"/>
        <w:ind w:firstLine="567"/>
        <w:rPr>
          <w:rFonts w:cs="Times New Roman"/>
          <w:szCs w:val="28"/>
        </w:rPr>
      </w:pPr>
      <w:r w:rsidRPr="0072126F">
        <w:rPr>
          <w:rFonts w:cs="Times New Roman"/>
          <w:szCs w:val="28"/>
        </w:rPr>
        <w:t xml:space="preserve">В </w:t>
      </w:r>
      <w:r w:rsidR="002B3F81">
        <w:rPr>
          <w:rFonts w:cs="Times New Roman"/>
          <w:szCs w:val="28"/>
        </w:rPr>
        <w:t xml:space="preserve">д. </w:t>
      </w:r>
      <w:r w:rsidR="00A166C3">
        <w:rPr>
          <w:rFonts w:cs="Times New Roman"/>
          <w:szCs w:val="28"/>
        </w:rPr>
        <w:t xml:space="preserve">Баратаевка </w:t>
      </w:r>
      <w:r w:rsidRPr="0072126F">
        <w:rPr>
          <w:rFonts w:cs="Times New Roman"/>
          <w:szCs w:val="28"/>
        </w:rPr>
        <w:t>только один источник выработки тепловой энергии, в связи с этим предложения по данному пункту отсутствуют.</w:t>
      </w:r>
    </w:p>
    <w:p w:rsidR="0072126F" w:rsidRPr="0072126F" w:rsidRDefault="00D2760D" w:rsidP="00404C03">
      <w:pPr>
        <w:tabs>
          <w:tab w:val="left" w:pos="284"/>
        </w:tabs>
        <w:spacing w:before="240" w:after="120" w:line="240" w:lineRule="auto"/>
        <w:ind w:firstLine="0"/>
        <w:jc w:val="center"/>
        <w:rPr>
          <w:b/>
          <w:szCs w:val="28"/>
        </w:rPr>
      </w:pPr>
      <w:r w:rsidRPr="0072126F">
        <w:rPr>
          <w:rFonts w:asciiTheme="minorHAnsi" w:hAnsiTheme="minorHAnsi" w:cstheme="minorHAnsi"/>
          <w:b/>
          <w:szCs w:val="28"/>
        </w:rPr>
        <w:t>ГЛАВА 6</w:t>
      </w:r>
      <w:r w:rsidR="00404C03">
        <w:rPr>
          <w:rFonts w:asciiTheme="minorHAnsi" w:hAnsiTheme="minorHAnsi" w:cstheme="minorHAnsi"/>
          <w:b/>
          <w:szCs w:val="28"/>
        </w:rPr>
        <w:t>.</w:t>
      </w:r>
      <w:r w:rsidRPr="0072126F">
        <w:rPr>
          <w:rFonts w:asciiTheme="minorHAnsi" w:hAnsiTheme="minorHAnsi" w:cstheme="minorHAnsi"/>
          <w:b/>
          <w:szCs w:val="28"/>
        </w:rPr>
        <w:t xml:space="preserve"> </w:t>
      </w:r>
      <w:r>
        <w:rPr>
          <w:b/>
          <w:szCs w:val="28"/>
        </w:rPr>
        <w:t>П</w:t>
      </w:r>
      <w:r w:rsidRPr="0072126F">
        <w:rPr>
          <w:b/>
          <w:szCs w:val="28"/>
        </w:rPr>
        <w:t>ЕРСПЕКТИВНЫЕ ТОПЛИВНЫЕ БАЛАНСЫ</w:t>
      </w:r>
    </w:p>
    <w:p w:rsidR="0072126F" w:rsidRPr="0072126F" w:rsidRDefault="0072126F" w:rsidP="00404C03">
      <w:pPr>
        <w:spacing w:line="240" w:lineRule="auto"/>
        <w:ind w:firstLine="567"/>
        <w:rPr>
          <w:rFonts w:eastAsia="Arial" w:cs="Times New Roman"/>
          <w:szCs w:val="28"/>
        </w:rPr>
      </w:pPr>
      <w:r w:rsidRPr="0072126F">
        <w:rPr>
          <w:rFonts w:eastAsia="Arial" w:cs="Times New Roman"/>
          <w:szCs w:val="28"/>
        </w:rPr>
        <w:t>В</w:t>
      </w:r>
      <w:r w:rsidR="00404C03">
        <w:rPr>
          <w:rFonts w:eastAsia="Arial" w:cs="Times New Roman"/>
          <w:szCs w:val="28"/>
        </w:rPr>
        <w:t xml:space="preserve"> </w:t>
      </w:r>
      <w:r w:rsidRPr="0072126F">
        <w:rPr>
          <w:rFonts w:eastAsia="Arial" w:cs="Times New Roman"/>
          <w:spacing w:val="2"/>
          <w:szCs w:val="28"/>
        </w:rPr>
        <w:t>т</w:t>
      </w:r>
      <w:r w:rsidRPr="0072126F">
        <w:rPr>
          <w:rFonts w:eastAsia="Arial" w:cs="Times New Roman"/>
          <w:spacing w:val="-1"/>
          <w:szCs w:val="28"/>
        </w:rPr>
        <w:t>аб</w:t>
      </w:r>
      <w:r w:rsidRPr="0072126F">
        <w:rPr>
          <w:rFonts w:eastAsia="Arial" w:cs="Times New Roman"/>
          <w:spacing w:val="1"/>
          <w:szCs w:val="28"/>
        </w:rPr>
        <w:t>л</w:t>
      </w:r>
      <w:r w:rsidRPr="0072126F">
        <w:rPr>
          <w:rFonts w:eastAsia="Arial" w:cs="Times New Roman"/>
          <w:spacing w:val="3"/>
          <w:szCs w:val="28"/>
        </w:rPr>
        <w:t>и</w:t>
      </w:r>
      <w:r w:rsidRPr="0072126F">
        <w:rPr>
          <w:rFonts w:eastAsia="Arial" w:cs="Times New Roman"/>
          <w:spacing w:val="-1"/>
          <w:szCs w:val="28"/>
        </w:rPr>
        <w:t>ц</w:t>
      </w:r>
      <w:r w:rsidRPr="0072126F">
        <w:rPr>
          <w:rFonts w:eastAsia="Arial" w:cs="Times New Roman"/>
          <w:szCs w:val="28"/>
        </w:rPr>
        <w:t>е</w:t>
      </w:r>
      <w:r w:rsidR="00404C03">
        <w:rPr>
          <w:rFonts w:eastAsia="Arial" w:cs="Times New Roman"/>
          <w:szCs w:val="28"/>
        </w:rPr>
        <w:t xml:space="preserve"> </w:t>
      </w:r>
      <w:r w:rsidRPr="0072126F">
        <w:rPr>
          <w:rFonts w:eastAsia="Arial" w:cs="Times New Roman"/>
          <w:spacing w:val="-1"/>
          <w:szCs w:val="28"/>
        </w:rPr>
        <w:t>6.1</w:t>
      </w:r>
      <w:r w:rsidR="00404C03">
        <w:rPr>
          <w:rFonts w:eastAsia="Arial" w:cs="Times New Roman"/>
          <w:spacing w:val="-1"/>
          <w:szCs w:val="28"/>
        </w:rPr>
        <w:t xml:space="preserve">. </w:t>
      </w:r>
      <w:r w:rsidRPr="0072126F">
        <w:rPr>
          <w:rFonts w:eastAsia="Arial" w:cs="Times New Roman"/>
          <w:spacing w:val="3"/>
          <w:szCs w:val="28"/>
        </w:rPr>
        <w:t>п</w:t>
      </w:r>
      <w:r w:rsidRPr="0072126F">
        <w:rPr>
          <w:rFonts w:eastAsia="Arial" w:cs="Times New Roman"/>
          <w:spacing w:val="-1"/>
          <w:szCs w:val="28"/>
        </w:rPr>
        <w:t>р</w:t>
      </w:r>
      <w:r w:rsidRPr="0072126F">
        <w:rPr>
          <w:rFonts w:eastAsia="Arial" w:cs="Times New Roman"/>
          <w:spacing w:val="-2"/>
          <w:szCs w:val="28"/>
        </w:rPr>
        <w:t>и</w:t>
      </w:r>
      <w:r w:rsidRPr="0072126F">
        <w:rPr>
          <w:rFonts w:eastAsia="Arial" w:cs="Times New Roman"/>
          <w:spacing w:val="6"/>
          <w:szCs w:val="28"/>
        </w:rPr>
        <w:t>в</w:t>
      </w:r>
      <w:r w:rsidRPr="0072126F">
        <w:rPr>
          <w:rFonts w:eastAsia="Arial" w:cs="Times New Roman"/>
          <w:spacing w:val="-1"/>
          <w:szCs w:val="28"/>
        </w:rPr>
        <w:t>е</w:t>
      </w:r>
      <w:r w:rsidRPr="0072126F">
        <w:rPr>
          <w:rFonts w:eastAsia="Arial" w:cs="Times New Roman"/>
          <w:spacing w:val="1"/>
          <w:szCs w:val="28"/>
        </w:rPr>
        <w:t>д</w:t>
      </w:r>
      <w:r w:rsidRPr="0072126F">
        <w:rPr>
          <w:rFonts w:eastAsia="Arial" w:cs="Times New Roman"/>
          <w:spacing w:val="-1"/>
          <w:szCs w:val="28"/>
        </w:rPr>
        <w:t>е</w:t>
      </w:r>
      <w:r w:rsidRPr="0072126F">
        <w:rPr>
          <w:rFonts w:eastAsia="Arial" w:cs="Times New Roman"/>
          <w:szCs w:val="28"/>
        </w:rPr>
        <w:t>ны</w:t>
      </w:r>
      <w:r w:rsidR="00404C03">
        <w:rPr>
          <w:rFonts w:eastAsia="Arial" w:cs="Times New Roman"/>
          <w:szCs w:val="28"/>
        </w:rPr>
        <w:t xml:space="preserve"> </w:t>
      </w:r>
      <w:r w:rsidRPr="0072126F">
        <w:rPr>
          <w:rFonts w:eastAsia="Arial" w:cs="Times New Roman"/>
          <w:spacing w:val="3"/>
          <w:szCs w:val="28"/>
        </w:rPr>
        <w:t>п</w:t>
      </w:r>
      <w:r w:rsidRPr="0072126F">
        <w:rPr>
          <w:rFonts w:eastAsia="Arial" w:cs="Times New Roman"/>
          <w:spacing w:val="-1"/>
          <w:szCs w:val="28"/>
        </w:rPr>
        <w:t>ер</w:t>
      </w:r>
      <w:r w:rsidRPr="0072126F">
        <w:rPr>
          <w:rFonts w:eastAsia="Arial" w:cs="Times New Roman"/>
          <w:spacing w:val="5"/>
          <w:szCs w:val="28"/>
        </w:rPr>
        <w:t>с</w:t>
      </w:r>
      <w:r w:rsidRPr="0072126F">
        <w:rPr>
          <w:rFonts w:eastAsia="Arial" w:cs="Times New Roman"/>
          <w:spacing w:val="-2"/>
          <w:szCs w:val="28"/>
        </w:rPr>
        <w:t>п</w:t>
      </w:r>
      <w:r w:rsidRPr="0072126F">
        <w:rPr>
          <w:rFonts w:eastAsia="Arial" w:cs="Times New Roman"/>
          <w:spacing w:val="4"/>
          <w:szCs w:val="28"/>
        </w:rPr>
        <w:t>е</w:t>
      </w:r>
      <w:r w:rsidRPr="0072126F">
        <w:rPr>
          <w:rFonts w:eastAsia="Arial" w:cs="Times New Roman"/>
          <w:spacing w:val="-2"/>
          <w:szCs w:val="28"/>
        </w:rPr>
        <w:t>к</w:t>
      </w:r>
      <w:r w:rsidRPr="0072126F">
        <w:rPr>
          <w:rFonts w:eastAsia="Arial" w:cs="Times New Roman"/>
          <w:spacing w:val="2"/>
          <w:szCs w:val="28"/>
        </w:rPr>
        <w:t>т</w:t>
      </w:r>
      <w:r w:rsidRPr="0072126F">
        <w:rPr>
          <w:rFonts w:eastAsia="Arial" w:cs="Times New Roman"/>
          <w:spacing w:val="-2"/>
          <w:szCs w:val="28"/>
        </w:rPr>
        <w:t>и</w:t>
      </w:r>
      <w:r w:rsidRPr="0072126F">
        <w:rPr>
          <w:rFonts w:eastAsia="Arial" w:cs="Times New Roman"/>
          <w:spacing w:val="1"/>
          <w:szCs w:val="28"/>
        </w:rPr>
        <w:t>в</w:t>
      </w:r>
      <w:r w:rsidRPr="0072126F">
        <w:rPr>
          <w:rFonts w:eastAsia="Arial" w:cs="Times New Roman"/>
          <w:szCs w:val="28"/>
        </w:rPr>
        <w:t>н</w:t>
      </w:r>
      <w:r w:rsidRPr="0072126F">
        <w:rPr>
          <w:rFonts w:eastAsia="Arial" w:cs="Times New Roman"/>
          <w:spacing w:val="11"/>
          <w:szCs w:val="28"/>
        </w:rPr>
        <w:t>ы</w:t>
      </w:r>
      <w:r w:rsidRPr="0072126F">
        <w:rPr>
          <w:rFonts w:eastAsia="Arial" w:cs="Times New Roman"/>
          <w:szCs w:val="28"/>
        </w:rPr>
        <w:t xml:space="preserve">е </w:t>
      </w:r>
      <w:r w:rsidRPr="0072126F">
        <w:rPr>
          <w:rFonts w:eastAsia="Arial" w:cs="Times New Roman"/>
          <w:spacing w:val="-1"/>
          <w:szCs w:val="28"/>
        </w:rPr>
        <w:t>го</w:t>
      </w:r>
      <w:r w:rsidRPr="0072126F">
        <w:rPr>
          <w:rFonts w:eastAsia="Arial" w:cs="Times New Roman"/>
          <w:spacing w:val="1"/>
          <w:szCs w:val="28"/>
        </w:rPr>
        <w:t>д</w:t>
      </w:r>
      <w:r w:rsidRPr="0072126F">
        <w:rPr>
          <w:rFonts w:eastAsia="Arial" w:cs="Times New Roman"/>
          <w:spacing w:val="-1"/>
          <w:szCs w:val="28"/>
        </w:rPr>
        <w:t>о</w:t>
      </w:r>
      <w:r w:rsidRPr="0072126F">
        <w:rPr>
          <w:rFonts w:eastAsia="Arial" w:cs="Times New Roman"/>
          <w:spacing w:val="1"/>
          <w:szCs w:val="28"/>
        </w:rPr>
        <w:t>в</w:t>
      </w:r>
      <w:r w:rsidRPr="0072126F">
        <w:rPr>
          <w:rFonts w:eastAsia="Arial" w:cs="Times New Roman"/>
          <w:spacing w:val="6"/>
          <w:szCs w:val="28"/>
        </w:rPr>
        <w:t>ы</w:t>
      </w:r>
      <w:r w:rsidRPr="0072126F">
        <w:rPr>
          <w:rFonts w:eastAsia="Arial" w:cs="Times New Roman"/>
          <w:szCs w:val="28"/>
        </w:rPr>
        <w:t xml:space="preserve">е </w:t>
      </w:r>
      <w:r w:rsidRPr="0072126F">
        <w:rPr>
          <w:rFonts w:eastAsia="Arial" w:cs="Times New Roman"/>
          <w:spacing w:val="4"/>
          <w:szCs w:val="28"/>
        </w:rPr>
        <w:t>р</w:t>
      </w:r>
      <w:r w:rsidRPr="0072126F">
        <w:rPr>
          <w:rFonts w:eastAsia="Arial" w:cs="Times New Roman"/>
          <w:spacing w:val="-1"/>
          <w:szCs w:val="28"/>
        </w:rPr>
        <w:t>а</w:t>
      </w:r>
      <w:r w:rsidRPr="0072126F">
        <w:rPr>
          <w:rFonts w:eastAsia="Arial" w:cs="Times New Roman"/>
          <w:spacing w:val="5"/>
          <w:szCs w:val="28"/>
        </w:rPr>
        <w:t>с</w:t>
      </w:r>
      <w:r w:rsidRPr="0072126F">
        <w:rPr>
          <w:rFonts w:eastAsia="Arial" w:cs="Times New Roman"/>
          <w:szCs w:val="28"/>
        </w:rPr>
        <w:t>х</w:t>
      </w:r>
      <w:r w:rsidRPr="0072126F">
        <w:rPr>
          <w:rFonts w:eastAsia="Arial" w:cs="Times New Roman"/>
          <w:spacing w:val="-1"/>
          <w:szCs w:val="28"/>
        </w:rPr>
        <w:t>о</w:t>
      </w:r>
      <w:r w:rsidRPr="0072126F">
        <w:rPr>
          <w:rFonts w:eastAsia="Arial" w:cs="Times New Roman"/>
          <w:spacing w:val="1"/>
          <w:szCs w:val="28"/>
        </w:rPr>
        <w:t>д</w:t>
      </w:r>
      <w:r w:rsidRPr="0072126F">
        <w:rPr>
          <w:rFonts w:eastAsia="Arial" w:cs="Times New Roman"/>
          <w:spacing w:val="-1"/>
          <w:szCs w:val="28"/>
        </w:rPr>
        <w:t>ы</w:t>
      </w:r>
      <w:r w:rsidR="00404C03">
        <w:rPr>
          <w:rFonts w:eastAsia="Arial" w:cs="Times New Roman"/>
          <w:spacing w:val="-1"/>
          <w:szCs w:val="28"/>
        </w:rPr>
        <w:t xml:space="preserve"> </w:t>
      </w:r>
      <w:r w:rsidRPr="0072126F">
        <w:rPr>
          <w:rFonts w:eastAsia="Arial" w:cs="Times New Roman"/>
          <w:spacing w:val="-1"/>
          <w:szCs w:val="28"/>
        </w:rPr>
        <w:t>о</w:t>
      </w:r>
      <w:r w:rsidRPr="0072126F">
        <w:rPr>
          <w:rFonts w:eastAsia="Arial" w:cs="Times New Roman"/>
          <w:spacing w:val="5"/>
          <w:szCs w:val="28"/>
        </w:rPr>
        <w:t>с</w:t>
      </w:r>
      <w:r w:rsidRPr="0072126F">
        <w:rPr>
          <w:rFonts w:eastAsia="Arial" w:cs="Times New Roman"/>
          <w:szCs w:val="28"/>
        </w:rPr>
        <w:t>н</w:t>
      </w:r>
      <w:r w:rsidRPr="0072126F">
        <w:rPr>
          <w:rFonts w:eastAsia="Arial" w:cs="Times New Roman"/>
          <w:spacing w:val="-1"/>
          <w:szCs w:val="28"/>
        </w:rPr>
        <w:t>о</w:t>
      </w:r>
      <w:r w:rsidRPr="0072126F">
        <w:rPr>
          <w:rFonts w:eastAsia="Arial" w:cs="Times New Roman"/>
          <w:spacing w:val="1"/>
          <w:szCs w:val="28"/>
        </w:rPr>
        <w:t>в</w:t>
      </w:r>
      <w:r w:rsidRPr="0072126F">
        <w:rPr>
          <w:rFonts w:eastAsia="Arial" w:cs="Times New Roman"/>
          <w:spacing w:val="5"/>
          <w:szCs w:val="28"/>
        </w:rPr>
        <w:t>н</w:t>
      </w:r>
      <w:r w:rsidRPr="0072126F">
        <w:rPr>
          <w:rFonts w:eastAsia="Arial" w:cs="Times New Roman"/>
          <w:spacing w:val="-1"/>
          <w:szCs w:val="28"/>
        </w:rPr>
        <w:t>ог</w:t>
      </w:r>
      <w:r w:rsidRPr="0072126F">
        <w:rPr>
          <w:rFonts w:eastAsia="Arial" w:cs="Times New Roman"/>
          <w:szCs w:val="28"/>
        </w:rPr>
        <w:t xml:space="preserve">о </w:t>
      </w:r>
      <w:r w:rsidRPr="0072126F">
        <w:rPr>
          <w:rFonts w:eastAsia="Arial" w:cs="Times New Roman"/>
          <w:spacing w:val="6"/>
          <w:szCs w:val="28"/>
        </w:rPr>
        <w:t>в</w:t>
      </w:r>
      <w:r w:rsidRPr="0072126F">
        <w:rPr>
          <w:rFonts w:eastAsia="Arial" w:cs="Times New Roman"/>
          <w:spacing w:val="-2"/>
          <w:szCs w:val="28"/>
        </w:rPr>
        <w:t>и</w:t>
      </w:r>
      <w:r w:rsidRPr="0072126F">
        <w:rPr>
          <w:rFonts w:eastAsia="Arial" w:cs="Times New Roman"/>
          <w:spacing w:val="6"/>
          <w:szCs w:val="28"/>
        </w:rPr>
        <w:t>д</w:t>
      </w:r>
      <w:r w:rsidRPr="0072126F">
        <w:rPr>
          <w:rFonts w:eastAsia="Arial" w:cs="Times New Roman"/>
          <w:szCs w:val="28"/>
        </w:rPr>
        <w:t>а</w:t>
      </w:r>
      <w:r w:rsidR="00404C03">
        <w:rPr>
          <w:rFonts w:eastAsia="Arial" w:cs="Times New Roman"/>
          <w:szCs w:val="28"/>
        </w:rPr>
        <w:t xml:space="preserve"> </w:t>
      </w:r>
      <w:r w:rsidRPr="0072126F">
        <w:rPr>
          <w:rFonts w:eastAsia="Arial" w:cs="Times New Roman"/>
          <w:spacing w:val="2"/>
          <w:szCs w:val="28"/>
        </w:rPr>
        <w:t>т</w:t>
      </w:r>
      <w:r w:rsidRPr="0072126F">
        <w:rPr>
          <w:rFonts w:eastAsia="Arial" w:cs="Times New Roman"/>
          <w:spacing w:val="-1"/>
          <w:szCs w:val="28"/>
        </w:rPr>
        <w:t>о</w:t>
      </w:r>
      <w:r w:rsidRPr="0072126F">
        <w:rPr>
          <w:rFonts w:eastAsia="Arial" w:cs="Times New Roman"/>
          <w:spacing w:val="-2"/>
          <w:szCs w:val="28"/>
        </w:rPr>
        <w:t>п</w:t>
      </w:r>
      <w:r w:rsidRPr="0072126F">
        <w:rPr>
          <w:rFonts w:eastAsia="Arial" w:cs="Times New Roman"/>
          <w:spacing w:val="6"/>
          <w:szCs w:val="28"/>
        </w:rPr>
        <w:t>л</w:t>
      </w:r>
      <w:r w:rsidRPr="0072126F">
        <w:rPr>
          <w:rFonts w:eastAsia="Arial" w:cs="Times New Roman"/>
          <w:spacing w:val="-2"/>
          <w:szCs w:val="28"/>
        </w:rPr>
        <w:t>и</w:t>
      </w:r>
      <w:r w:rsidRPr="0072126F">
        <w:rPr>
          <w:rFonts w:eastAsia="Arial" w:cs="Times New Roman"/>
          <w:spacing w:val="1"/>
          <w:szCs w:val="28"/>
        </w:rPr>
        <w:t>в</w:t>
      </w:r>
      <w:r w:rsidRPr="0072126F">
        <w:rPr>
          <w:rFonts w:eastAsia="Arial" w:cs="Times New Roman"/>
          <w:szCs w:val="28"/>
        </w:rPr>
        <w:t>а</w:t>
      </w:r>
      <w:r w:rsidR="00404C03">
        <w:rPr>
          <w:rFonts w:eastAsia="Arial" w:cs="Times New Roman"/>
          <w:szCs w:val="28"/>
        </w:rPr>
        <w:t xml:space="preserve"> </w:t>
      </w:r>
      <w:r w:rsidRPr="0072126F">
        <w:rPr>
          <w:rFonts w:eastAsia="Arial" w:cs="Times New Roman"/>
          <w:spacing w:val="-2"/>
          <w:szCs w:val="28"/>
        </w:rPr>
        <w:t>в натуральном выражении и в т.у.т</w:t>
      </w:r>
      <w:r w:rsidRPr="0072126F">
        <w:rPr>
          <w:rFonts w:eastAsia="Arial" w:cs="Times New Roman"/>
          <w:szCs w:val="28"/>
        </w:rPr>
        <w:t xml:space="preserve">. </w:t>
      </w:r>
      <w:r w:rsidRPr="0072126F">
        <w:rPr>
          <w:rFonts w:eastAsia="Arial" w:cs="Times New Roman"/>
          <w:spacing w:val="-2"/>
          <w:szCs w:val="28"/>
        </w:rPr>
        <w:t>соответственно.</w:t>
      </w:r>
    </w:p>
    <w:p w:rsidR="0072126F" w:rsidRDefault="0072126F" w:rsidP="00404C03">
      <w:pPr>
        <w:spacing w:line="240" w:lineRule="auto"/>
        <w:ind w:firstLine="567"/>
        <w:rPr>
          <w:rFonts w:eastAsia="Arial" w:cs="Times New Roman"/>
          <w:sz w:val="24"/>
          <w:szCs w:val="28"/>
        </w:rPr>
      </w:pPr>
      <w:r w:rsidRPr="0072126F">
        <w:rPr>
          <w:rFonts w:eastAsia="Arial" w:cs="Times New Roman"/>
          <w:szCs w:val="28"/>
        </w:rPr>
        <w:t>Таблица 6.1</w:t>
      </w:r>
      <w:r w:rsidR="00404C03">
        <w:rPr>
          <w:rFonts w:eastAsia="Arial" w:cs="Times New Roman"/>
          <w:szCs w:val="28"/>
        </w:rPr>
        <w:t>.</w:t>
      </w:r>
      <w:r w:rsidRPr="0072126F">
        <w:rPr>
          <w:rFonts w:eastAsia="Arial" w:cs="Times New Roman"/>
          <w:szCs w:val="28"/>
        </w:rPr>
        <w:t xml:space="preserve"> </w:t>
      </w:r>
      <w:r w:rsidRPr="0072126F">
        <w:rPr>
          <w:rFonts w:eastAsia="Arial" w:cs="Times New Roman"/>
          <w:spacing w:val="3"/>
          <w:szCs w:val="28"/>
        </w:rPr>
        <w:t>П</w:t>
      </w:r>
      <w:r w:rsidRPr="0072126F">
        <w:rPr>
          <w:rFonts w:eastAsia="Arial" w:cs="Times New Roman"/>
          <w:spacing w:val="-1"/>
          <w:szCs w:val="28"/>
        </w:rPr>
        <w:t>ер</w:t>
      </w:r>
      <w:r w:rsidRPr="0072126F">
        <w:rPr>
          <w:rFonts w:eastAsia="Arial" w:cs="Times New Roman"/>
          <w:spacing w:val="5"/>
          <w:szCs w:val="28"/>
        </w:rPr>
        <w:t>с</w:t>
      </w:r>
      <w:r w:rsidRPr="0072126F">
        <w:rPr>
          <w:rFonts w:eastAsia="Arial" w:cs="Times New Roman"/>
          <w:spacing w:val="-2"/>
          <w:szCs w:val="28"/>
        </w:rPr>
        <w:t>п</w:t>
      </w:r>
      <w:r w:rsidRPr="0072126F">
        <w:rPr>
          <w:rFonts w:eastAsia="Arial" w:cs="Times New Roman"/>
          <w:spacing w:val="4"/>
          <w:szCs w:val="28"/>
        </w:rPr>
        <w:t>е</w:t>
      </w:r>
      <w:r w:rsidRPr="0072126F">
        <w:rPr>
          <w:rFonts w:eastAsia="Arial" w:cs="Times New Roman"/>
          <w:spacing w:val="-2"/>
          <w:szCs w:val="28"/>
        </w:rPr>
        <w:t>к</w:t>
      </w:r>
      <w:r w:rsidRPr="0072126F">
        <w:rPr>
          <w:rFonts w:eastAsia="Arial" w:cs="Times New Roman"/>
          <w:spacing w:val="2"/>
          <w:szCs w:val="28"/>
        </w:rPr>
        <w:t>т</w:t>
      </w:r>
      <w:r w:rsidRPr="0072126F">
        <w:rPr>
          <w:rFonts w:eastAsia="Arial" w:cs="Times New Roman"/>
          <w:spacing w:val="-2"/>
          <w:szCs w:val="28"/>
        </w:rPr>
        <w:t>и</w:t>
      </w:r>
      <w:r w:rsidRPr="0072126F">
        <w:rPr>
          <w:rFonts w:eastAsia="Arial" w:cs="Times New Roman"/>
          <w:spacing w:val="1"/>
          <w:szCs w:val="28"/>
        </w:rPr>
        <w:t>в</w:t>
      </w:r>
      <w:r w:rsidRPr="0072126F">
        <w:rPr>
          <w:rFonts w:eastAsia="Arial" w:cs="Times New Roman"/>
          <w:szCs w:val="28"/>
        </w:rPr>
        <w:t>н</w:t>
      </w:r>
      <w:r w:rsidRPr="0072126F">
        <w:rPr>
          <w:rFonts w:eastAsia="Arial" w:cs="Times New Roman"/>
          <w:spacing w:val="11"/>
          <w:szCs w:val="28"/>
        </w:rPr>
        <w:t>ы</w:t>
      </w:r>
      <w:r w:rsidRPr="0072126F">
        <w:rPr>
          <w:rFonts w:eastAsia="Arial" w:cs="Times New Roman"/>
          <w:szCs w:val="28"/>
        </w:rPr>
        <w:t xml:space="preserve">е </w:t>
      </w:r>
      <w:r w:rsidRPr="0072126F">
        <w:rPr>
          <w:rFonts w:eastAsia="Arial" w:cs="Times New Roman"/>
          <w:spacing w:val="-1"/>
          <w:szCs w:val="28"/>
        </w:rPr>
        <w:t>го</w:t>
      </w:r>
      <w:r w:rsidRPr="0072126F">
        <w:rPr>
          <w:rFonts w:eastAsia="Arial" w:cs="Times New Roman"/>
          <w:spacing w:val="1"/>
          <w:szCs w:val="28"/>
        </w:rPr>
        <w:t>д</w:t>
      </w:r>
      <w:r w:rsidRPr="0072126F">
        <w:rPr>
          <w:rFonts w:eastAsia="Arial" w:cs="Times New Roman"/>
          <w:spacing w:val="-1"/>
          <w:szCs w:val="28"/>
        </w:rPr>
        <w:t>о</w:t>
      </w:r>
      <w:r w:rsidRPr="0072126F">
        <w:rPr>
          <w:rFonts w:eastAsia="Arial" w:cs="Times New Roman"/>
          <w:spacing w:val="1"/>
          <w:szCs w:val="28"/>
        </w:rPr>
        <w:t>в</w:t>
      </w:r>
      <w:r w:rsidRPr="0072126F">
        <w:rPr>
          <w:rFonts w:eastAsia="Arial" w:cs="Times New Roman"/>
          <w:spacing w:val="6"/>
          <w:szCs w:val="28"/>
        </w:rPr>
        <w:t>ы</w:t>
      </w:r>
      <w:r w:rsidRPr="0072126F">
        <w:rPr>
          <w:rFonts w:eastAsia="Arial" w:cs="Times New Roman"/>
          <w:szCs w:val="28"/>
        </w:rPr>
        <w:t xml:space="preserve">е </w:t>
      </w:r>
      <w:r w:rsidRPr="0072126F">
        <w:rPr>
          <w:rFonts w:eastAsia="Arial" w:cs="Times New Roman"/>
          <w:spacing w:val="4"/>
          <w:szCs w:val="28"/>
        </w:rPr>
        <w:t>р</w:t>
      </w:r>
      <w:r w:rsidRPr="0072126F">
        <w:rPr>
          <w:rFonts w:eastAsia="Arial" w:cs="Times New Roman"/>
          <w:spacing w:val="-1"/>
          <w:szCs w:val="28"/>
        </w:rPr>
        <w:t>а</w:t>
      </w:r>
      <w:r w:rsidRPr="0072126F">
        <w:rPr>
          <w:rFonts w:eastAsia="Arial" w:cs="Times New Roman"/>
          <w:spacing w:val="5"/>
          <w:szCs w:val="28"/>
        </w:rPr>
        <w:t>с</w:t>
      </w:r>
      <w:r w:rsidRPr="0072126F">
        <w:rPr>
          <w:rFonts w:eastAsia="Arial" w:cs="Times New Roman"/>
          <w:szCs w:val="28"/>
        </w:rPr>
        <w:t>х</w:t>
      </w:r>
      <w:r w:rsidRPr="0072126F">
        <w:rPr>
          <w:rFonts w:eastAsia="Arial" w:cs="Times New Roman"/>
          <w:spacing w:val="-1"/>
          <w:szCs w:val="28"/>
        </w:rPr>
        <w:t>о</w:t>
      </w:r>
      <w:r w:rsidRPr="0072126F">
        <w:rPr>
          <w:rFonts w:eastAsia="Arial" w:cs="Times New Roman"/>
          <w:spacing w:val="1"/>
          <w:szCs w:val="28"/>
        </w:rPr>
        <w:t>д</w:t>
      </w:r>
      <w:r w:rsidRPr="0072126F">
        <w:rPr>
          <w:rFonts w:eastAsia="Arial" w:cs="Times New Roman"/>
          <w:spacing w:val="-1"/>
          <w:szCs w:val="28"/>
        </w:rPr>
        <w:t>ы</w:t>
      </w:r>
      <w:r w:rsidR="00404C03">
        <w:rPr>
          <w:rFonts w:eastAsia="Arial" w:cs="Times New Roman"/>
          <w:spacing w:val="-1"/>
          <w:szCs w:val="28"/>
        </w:rPr>
        <w:t xml:space="preserve"> </w:t>
      </w:r>
      <w:r w:rsidRPr="0072126F">
        <w:rPr>
          <w:rFonts w:eastAsia="Arial" w:cs="Times New Roman"/>
          <w:spacing w:val="-1"/>
          <w:szCs w:val="28"/>
        </w:rPr>
        <w:t>о</w:t>
      </w:r>
      <w:r w:rsidRPr="0072126F">
        <w:rPr>
          <w:rFonts w:eastAsia="Arial" w:cs="Times New Roman"/>
          <w:spacing w:val="5"/>
          <w:szCs w:val="28"/>
        </w:rPr>
        <w:t>с</w:t>
      </w:r>
      <w:r w:rsidRPr="0072126F">
        <w:rPr>
          <w:rFonts w:eastAsia="Arial" w:cs="Times New Roman"/>
          <w:szCs w:val="28"/>
        </w:rPr>
        <w:t>н</w:t>
      </w:r>
      <w:r w:rsidRPr="0072126F">
        <w:rPr>
          <w:rFonts w:eastAsia="Arial" w:cs="Times New Roman"/>
          <w:spacing w:val="-1"/>
          <w:szCs w:val="28"/>
        </w:rPr>
        <w:t>о</w:t>
      </w:r>
      <w:r w:rsidRPr="0072126F">
        <w:rPr>
          <w:rFonts w:eastAsia="Arial" w:cs="Times New Roman"/>
          <w:spacing w:val="1"/>
          <w:szCs w:val="28"/>
        </w:rPr>
        <w:t>в</w:t>
      </w:r>
      <w:r w:rsidRPr="0072126F">
        <w:rPr>
          <w:rFonts w:eastAsia="Arial" w:cs="Times New Roman"/>
          <w:spacing w:val="5"/>
          <w:szCs w:val="28"/>
        </w:rPr>
        <w:t>н</w:t>
      </w:r>
      <w:r w:rsidRPr="0072126F">
        <w:rPr>
          <w:rFonts w:eastAsia="Arial" w:cs="Times New Roman"/>
          <w:spacing w:val="-1"/>
          <w:szCs w:val="28"/>
        </w:rPr>
        <w:t>ог</w:t>
      </w:r>
      <w:r w:rsidRPr="0072126F">
        <w:rPr>
          <w:rFonts w:eastAsia="Arial" w:cs="Times New Roman"/>
          <w:szCs w:val="28"/>
        </w:rPr>
        <w:t xml:space="preserve">о </w:t>
      </w:r>
      <w:r w:rsidRPr="0072126F">
        <w:rPr>
          <w:rFonts w:eastAsia="Arial" w:cs="Times New Roman"/>
          <w:spacing w:val="6"/>
          <w:szCs w:val="28"/>
        </w:rPr>
        <w:t>в</w:t>
      </w:r>
      <w:r w:rsidRPr="0072126F">
        <w:rPr>
          <w:rFonts w:eastAsia="Arial" w:cs="Times New Roman"/>
          <w:spacing w:val="-2"/>
          <w:szCs w:val="28"/>
        </w:rPr>
        <w:t>и</w:t>
      </w:r>
      <w:r w:rsidRPr="0072126F">
        <w:rPr>
          <w:rFonts w:eastAsia="Arial" w:cs="Times New Roman"/>
          <w:spacing w:val="6"/>
          <w:szCs w:val="28"/>
        </w:rPr>
        <w:t>д</w:t>
      </w:r>
      <w:r w:rsidRPr="0072126F">
        <w:rPr>
          <w:rFonts w:eastAsia="Arial" w:cs="Times New Roman"/>
          <w:szCs w:val="28"/>
        </w:rPr>
        <w:t>а</w:t>
      </w:r>
      <w:r w:rsidR="00404C03">
        <w:rPr>
          <w:rFonts w:eastAsia="Arial" w:cs="Times New Roman"/>
          <w:szCs w:val="28"/>
        </w:rPr>
        <w:t xml:space="preserve"> </w:t>
      </w:r>
      <w:r w:rsidRPr="0072126F">
        <w:rPr>
          <w:rFonts w:eastAsia="Arial" w:cs="Times New Roman"/>
          <w:spacing w:val="2"/>
          <w:szCs w:val="28"/>
        </w:rPr>
        <w:t>т</w:t>
      </w:r>
      <w:r w:rsidRPr="0072126F">
        <w:rPr>
          <w:rFonts w:eastAsia="Arial" w:cs="Times New Roman"/>
          <w:spacing w:val="-1"/>
          <w:szCs w:val="28"/>
        </w:rPr>
        <w:t>о</w:t>
      </w:r>
      <w:r w:rsidRPr="0072126F">
        <w:rPr>
          <w:rFonts w:eastAsia="Arial" w:cs="Times New Roman"/>
          <w:spacing w:val="-2"/>
          <w:szCs w:val="28"/>
        </w:rPr>
        <w:t>п</w:t>
      </w:r>
      <w:r w:rsidRPr="0072126F">
        <w:rPr>
          <w:rFonts w:eastAsia="Arial" w:cs="Times New Roman"/>
          <w:spacing w:val="6"/>
          <w:szCs w:val="28"/>
        </w:rPr>
        <w:t>л</w:t>
      </w:r>
      <w:r w:rsidRPr="0072126F">
        <w:rPr>
          <w:rFonts w:eastAsia="Arial" w:cs="Times New Roman"/>
          <w:spacing w:val="-2"/>
          <w:szCs w:val="28"/>
        </w:rPr>
        <w:t>и</w:t>
      </w:r>
      <w:r w:rsidRPr="0072126F">
        <w:rPr>
          <w:rFonts w:eastAsia="Arial" w:cs="Times New Roman"/>
          <w:spacing w:val="1"/>
          <w:szCs w:val="28"/>
        </w:rPr>
        <w:t>в</w:t>
      </w:r>
      <w:r w:rsidRPr="0072126F">
        <w:rPr>
          <w:rFonts w:eastAsia="Arial" w:cs="Times New Roman"/>
          <w:szCs w:val="28"/>
        </w:rPr>
        <w:t>а</w:t>
      </w:r>
      <w:r w:rsidR="00404C03">
        <w:rPr>
          <w:rFonts w:eastAsia="Arial" w:cs="Times New Roman"/>
          <w:szCs w:val="28"/>
        </w:rPr>
        <w:t xml:space="preserve"> </w:t>
      </w:r>
      <w:r w:rsidRPr="0072126F">
        <w:rPr>
          <w:rFonts w:eastAsia="Arial" w:cs="Times New Roman"/>
          <w:spacing w:val="-2"/>
          <w:szCs w:val="28"/>
        </w:rPr>
        <w:t>в натуральном выражении</w:t>
      </w:r>
      <w:r>
        <w:rPr>
          <w:rFonts w:eastAsia="Arial" w:cs="Times New Roman"/>
          <w:spacing w:val="-2"/>
          <w:sz w:val="24"/>
          <w:szCs w:val="28"/>
        </w:rPr>
        <w:t>.</w:t>
      </w:r>
    </w:p>
    <w:p w:rsidR="0072126F" w:rsidRPr="00555755" w:rsidRDefault="0072126F" w:rsidP="00404C03">
      <w:pPr>
        <w:spacing w:before="60" w:after="60" w:line="240" w:lineRule="auto"/>
        <w:ind w:firstLine="0"/>
        <w:jc w:val="center"/>
        <w:rPr>
          <w:rFonts w:asciiTheme="minorHAnsi" w:eastAsia="Times New Roman" w:hAnsiTheme="minorHAnsi" w:cstheme="minorHAnsi"/>
          <w:b/>
          <w:szCs w:val="28"/>
        </w:rPr>
      </w:pPr>
      <w:r w:rsidRPr="00FC3339">
        <w:rPr>
          <w:rFonts w:asciiTheme="minorHAnsi" w:eastAsia="Times New Roman" w:hAnsiTheme="minorHAnsi" w:cstheme="minorHAnsi"/>
          <w:b/>
          <w:szCs w:val="28"/>
        </w:rPr>
        <w:t xml:space="preserve">Таблица </w:t>
      </w:r>
      <w:r>
        <w:rPr>
          <w:rFonts w:asciiTheme="minorHAnsi" w:eastAsia="Times New Roman" w:hAnsiTheme="minorHAnsi" w:cstheme="minorHAnsi"/>
          <w:b/>
          <w:szCs w:val="28"/>
        </w:rPr>
        <w:t>6.1</w:t>
      </w:r>
      <w:r w:rsidR="00404C03">
        <w:rPr>
          <w:rFonts w:asciiTheme="minorHAnsi" w:eastAsia="Times New Roman" w:hAnsiTheme="minorHAnsi" w:cstheme="minorHAnsi"/>
          <w:b/>
          <w:szCs w:val="28"/>
        </w:rPr>
        <w:t xml:space="preserve">. </w:t>
      </w:r>
      <w:r w:rsidRPr="00555755">
        <w:rPr>
          <w:rFonts w:asciiTheme="minorHAnsi" w:eastAsia="Times New Roman" w:hAnsiTheme="minorHAnsi" w:cstheme="minorHAnsi"/>
          <w:b/>
          <w:color w:val="000000"/>
          <w:szCs w:val="28"/>
        </w:rPr>
        <w:t>Годовой расход угля на выработку тепловой энергии, тонн.</w:t>
      </w:r>
    </w:p>
    <w:tbl>
      <w:tblPr>
        <w:tblW w:w="5000" w:type="pct"/>
        <w:tblLook w:val="04A0"/>
      </w:tblPr>
      <w:tblGrid>
        <w:gridCol w:w="2273"/>
        <w:gridCol w:w="1110"/>
        <w:gridCol w:w="1110"/>
        <w:gridCol w:w="1072"/>
        <w:gridCol w:w="1072"/>
        <w:gridCol w:w="1072"/>
        <w:gridCol w:w="1072"/>
        <w:gridCol w:w="1072"/>
      </w:tblGrid>
      <w:tr w:rsidR="003000BB" w:rsidRPr="00F01EE4" w:rsidTr="00404C03">
        <w:trPr>
          <w:trHeight w:val="20"/>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00BB" w:rsidRPr="00F01EE4" w:rsidRDefault="003000BB" w:rsidP="002D4254">
            <w:pPr>
              <w:spacing w:line="240" w:lineRule="auto"/>
              <w:ind w:firstLine="0"/>
              <w:jc w:val="center"/>
              <w:rPr>
                <w:rFonts w:asciiTheme="minorHAnsi" w:eastAsia="Times New Roman" w:hAnsiTheme="minorHAnsi" w:cstheme="minorHAnsi"/>
                <w:color w:val="000000"/>
                <w:sz w:val="26"/>
                <w:szCs w:val="26"/>
              </w:rPr>
            </w:pPr>
            <w:r w:rsidRPr="00F01EE4">
              <w:rPr>
                <w:rFonts w:asciiTheme="minorHAnsi" w:eastAsia="Times New Roman" w:hAnsiTheme="minorHAnsi" w:cstheme="minorHAnsi"/>
                <w:color w:val="000000"/>
                <w:sz w:val="26"/>
                <w:szCs w:val="26"/>
              </w:rPr>
              <w:t>Котельная</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3000BB" w:rsidRPr="00F01EE4" w:rsidRDefault="003000BB" w:rsidP="002D4254">
            <w:pPr>
              <w:spacing w:line="240" w:lineRule="auto"/>
              <w:ind w:firstLine="0"/>
              <w:jc w:val="center"/>
              <w:rPr>
                <w:rFonts w:asciiTheme="minorHAnsi" w:eastAsia="Times New Roman" w:hAnsiTheme="minorHAnsi" w:cstheme="minorHAnsi"/>
                <w:color w:val="000000"/>
                <w:sz w:val="26"/>
                <w:szCs w:val="26"/>
              </w:rPr>
            </w:pPr>
            <w:r w:rsidRPr="00F01EE4">
              <w:rPr>
                <w:rFonts w:asciiTheme="minorHAnsi" w:eastAsia="Times New Roman" w:hAnsiTheme="minorHAnsi" w:cstheme="minorHAnsi"/>
                <w:color w:val="000000"/>
                <w:sz w:val="26"/>
                <w:szCs w:val="26"/>
              </w:rPr>
              <w:t>2013</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3000BB" w:rsidRPr="00F01EE4" w:rsidRDefault="003000BB" w:rsidP="002D4254">
            <w:pPr>
              <w:spacing w:line="240" w:lineRule="auto"/>
              <w:ind w:firstLine="0"/>
              <w:jc w:val="center"/>
              <w:rPr>
                <w:rFonts w:asciiTheme="minorHAnsi" w:eastAsia="Times New Roman" w:hAnsiTheme="minorHAnsi" w:cstheme="minorHAnsi"/>
                <w:color w:val="000000"/>
                <w:sz w:val="26"/>
                <w:szCs w:val="26"/>
              </w:rPr>
            </w:pPr>
            <w:r w:rsidRPr="00F01EE4">
              <w:rPr>
                <w:rFonts w:asciiTheme="minorHAnsi" w:eastAsia="Times New Roman" w:hAnsiTheme="minorHAnsi" w:cstheme="minorHAnsi"/>
                <w:color w:val="000000"/>
                <w:sz w:val="26"/>
                <w:szCs w:val="26"/>
              </w:rPr>
              <w:t>2014</w:t>
            </w:r>
          </w:p>
        </w:tc>
        <w:tc>
          <w:tcPr>
            <w:tcW w:w="544" w:type="pct"/>
            <w:tcBorders>
              <w:top w:val="single" w:sz="4" w:space="0" w:color="auto"/>
              <w:left w:val="nil"/>
              <w:bottom w:val="single" w:sz="4" w:space="0" w:color="auto"/>
              <w:right w:val="single" w:sz="4" w:space="0" w:color="auto"/>
            </w:tcBorders>
            <w:shd w:val="clear" w:color="auto" w:fill="auto"/>
            <w:vAlign w:val="center"/>
            <w:hideMark/>
          </w:tcPr>
          <w:p w:rsidR="003000BB" w:rsidRPr="00F01EE4" w:rsidRDefault="003000BB" w:rsidP="002D4254">
            <w:pPr>
              <w:spacing w:line="240" w:lineRule="auto"/>
              <w:ind w:firstLine="0"/>
              <w:jc w:val="center"/>
              <w:rPr>
                <w:rFonts w:asciiTheme="minorHAnsi" w:eastAsia="Times New Roman" w:hAnsiTheme="minorHAnsi" w:cstheme="minorHAnsi"/>
                <w:color w:val="000000"/>
                <w:sz w:val="26"/>
                <w:szCs w:val="26"/>
              </w:rPr>
            </w:pPr>
            <w:r w:rsidRPr="00F01EE4">
              <w:rPr>
                <w:rFonts w:asciiTheme="minorHAnsi" w:eastAsia="Times New Roman" w:hAnsiTheme="minorHAnsi" w:cstheme="minorHAnsi"/>
                <w:color w:val="000000"/>
                <w:sz w:val="26"/>
                <w:szCs w:val="26"/>
              </w:rPr>
              <w:t>2015</w:t>
            </w:r>
          </w:p>
        </w:tc>
        <w:tc>
          <w:tcPr>
            <w:tcW w:w="544" w:type="pct"/>
            <w:tcBorders>
              <w:top w:val="single" w:sz="4" w:space="0" w:color="auto"/>
              <w:left w:val="nil"/>
              <w:bottom w:val="single" w:sz="4" w:space="0" w:color="auto"/>
              <w:right w:val="single" w:sz="4" w:space="0" w:color="auto"/>
            </w:tcBorders>
            <w:shd w:val="clear" w:color="auto" w:fill="auto"/>
            <w:vAlign w:val="center"/>
            <w:hideMark/>
          </w:tcPr>
          <w:p w:rsidR="003000BB" w:rsidRPr="00F01EE4" w:rsidRDefault="003000BB" w:rsidP="002D4254">
            <w:pPr>
              <w:spacing w:line="240" w:lineRule="auto"/>
              <w:ind w:firstLine="0"/>
              <w:jc w:val="center"/>
              <w:rPr>
                <w:rFonts w:asciiTheme="minorHAnsi" w:eastAsia="Times New Roman" w:hAnsiTheme="minorHAnsi" w:cstheme="minorHAnsi"/>
                <w:color w:val="000000"/>
                <w:sz w:val="26"/>
                <w:szCs w:val="26"/>
              </w:rPr>
            </w:pPr>
            <w:r w:rsidRPr="00F01EE4">
              <w:rPr>
                <w:rFonts w:asciiTheme="minorHAnsi" w:eastAsia="Times New Roman" w:hAnsiTheme="minorHAnsi" w:cstheme="minorHAnsi"/>
                <w:color w:val="000000"/>
                <w:sz w:val="26"/>
                <w:szCs w:val="26"/>
              </w:rPr>
              <w:t>2016</w:t>
            </w:r>
          </w:p>
        </w:tc>
        <w:tc>
          <w:tcPr>
            <w:tcW w:w="544" w:type="pct"/>
            <w:tcBorders>
              <w:top w:val="single" w:sz="4" w:space="0" w:color="auto"/>
              <w:left w:val="nil"/>
              <w:bottom w:val="single" w:sz="4" w:space="0" w:color="auto"/>
              <w:right w:val="single" w:sz="4" w:space="0" w:color="auto"/>
            </w:tcBorders>
            <w:shd w:val="clear" w:color="auto" w:fill="auto"/>
            <w:vAlign w:val="center"/>
          </w:tcPr>
          <w:p w:rsidR="003000BB" w:rsidRPr="00F01EE4" w:rsidRDefault="003000BB" w:rsidP="002D4254">
            <w:pPr>
              <w:spacing w:line="240" w:lineRule="auto"/>
              <w:ind w:firstLine="0"/>
              <w:jc w:val="center"/>
              <w:rPr>
                <w:rFonts w:asciiTheme="minorHAnsi" w:eastAsia="Times New Roman" w:hAnsiTheme="minorHAnsi" w:cstheme="minorHAnsi"/>
                <w:color w:val="000000"/>
                <w:sz w:val="26"/>
                <w:szCs w:val="26"/>
              </w:rPr>
            </w:pPr>
            <w:r w:rsidRPr="00F01EE4">
              <w:rPr>
                <w:rFonts w:asciiTheme="minorHAnsi" w:eastAsia="Times New Roman" w:hAnsiTheme="minorHAnsi" w:cstheme="minorHAnsi"/>
                <w:color w:val="000000"/>
                <w:sz w:val="26"/>
                <w:szCs w:val="26"/>
              </w:rPr>
              <w:t>2017</w:t>
            </w:r>
          </w:p>
        </w:tc>
        <w:tc>
          <w:tcPr>
            <w:tcW w:w="544" w:type="pct"/>
            <w:tcBorders>
              <w:top w:val="single" w:sz="4" w:space="0" w:color="auto"/>
              <w:left w:val="nil"/>
              <w:bottom w:val="single" w:sz="4" w:space="0" w:color="auto"/>
              <w:right w:val="single" w:sz="4" w:space="0" w:color="auto"/>
            </w:tcBorders>
            <w:shd w:val="clear" w:color="auto" w:fill="auto"/>
            <w:vAlign w:val="center"/>
          </w:tcPr>
          <w:p w:rsidR="003000BB" w:rsidRPr="00F01EE4" w:rsidRDefault="003000BB" w:rsidP="002D4254">
            <w:pPr>
              <w:spacing w:line="240" w:lineRule="auto"/>
              <w:ind w:firstLine="0"/>
              <w:jc w:val="center"/>
              <w:rPr>
                <w:rFonts w:asciiTheme="minorHAnsi" w:eastAsia="Times New Roman" w:hAnsiTheme="minorHAnsi" w:cstheme="minorHAnsi"/>
                <w:color w:val="000000"/>
                <w:sz w:val="26"/>
                <w:szCs w:val="26"/>
              </w:rPr>
            </w:pPr>
            <w:r w:rsidRPr="00F01EE4">
              <w:rPr>
                <w:rFonts w:asciiTheme="minorHAnsi" w:eastAsia="Times New Roman" w:hAnsiTheme="minorHAnsi" w:cstheme="minorHAnsi"/>
                <w:color w:val="000000"/>
                <w:sz w:val="26"/>
                <w:szCs w:val="26"/>
              </w:rPr>
              <w:t>2018-2022</w:t>
            </w:r>
          </w:p>
        </w:tc>
        <w:tc>
          <w:tcPr>
            <w:tcW w:w="544" w:type="pct"/>
            <w:tcBorders>
              <w:top w:val="single" w:sz="4" w:space="0" w:color="auto"/>
              <w:left w:val="nil"/>
              <w:bottom w:val="single" w:sz="4" w:space="0" w:color="auto"/>
              <w:right w:val="single" w:sz="4" w:space="0" w:color="auto"/>
            </w:tcBorders>
            <w:vAlign w:val="center"/>
          </w:tcPr>
          <w:p w:rsidR="003000BB" w:rsidRPr="00F01EE4" w:rsidRDefault="003000BB" w:rsidP="002D4254">
            <w:pPr>
              <w:spacing w:line="240" w:lineRule="auto"/>
              <w:ind w:firstLine="0"/>
              <w:jc w:val="center"/>
              <w:rPr>
                <w:rFonts w:asciiTheme="minorHAnsi" w:eastAsia="Times New Roman" w:hAnsiTheme="minorHAnsi" w:cstheme="minorHAnsi"/>
                <w:color w:val="000000"/>
                <w:sz w:val="26"/>
                <w:szCs w:val="26"/>
              </w:rPr>
            </w:pPr>
            <w:r w:rsidRPr="00F01EE4">
              <w:rPr>
                <w:rFonts w:asciiTheme="minorHAnsi" w:eastAsia="Times New Roman" w:hAnsiTheme="minorHAnsi" w:cstheme="minorHAnsi"/>
                <w:color w:val="000000"/>
                <w:sz w:val="26"/>
                <w:szCs w:val="26"/>
              </w:rPr>
              <w:t>2023-2028</w:t>
            </w:r>
          </w:p>
        </w:tc>
      </w:tr>
      <w:tr w:rsidR="003000BB" w:rsidRPr="00F01EE4" w:rsidTr="00404C03">
        <w:trPr>
          <w:trHeight w:val="20"/>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3000BB" w:rsidRPr="00F01EE4" w:rsidRDefault="003000BB" w:rsidP="002D4254">
            <w:pPr>
              <w:spacing w:line="240" w:lineRule="auto"/>
              <w:ind w:firstLine="0"/>
              <w:jc w:val="center"/>
              <w:rPr>
                <w:rFonts w:asciiTheme="minorHAnsi" w:eastAsia="Times New Roman" w:hAnsiTheme="minorHAnsi" w:cstheme="minorHAnsi"/>
                <w:sz w:val="26"/>
                <w:szCs w:val="26"/>
              </w:rPr>
            </w:pPr>
            <w:r w:rsidRPr="00F01EE4">
              <w:rPr>
                <w:rFonts w:asciiTheme="minorHAnsi" w:eastAsia="Times New Roman" w:hAnsiTheme="minorHAnsi" w:cstheme="minorHAnsi"/>
                <w:sz w:val="26"/>
                <w:szCs w:val="26"/>
              </w:rPr>
              <w:t xml:space="preserve">Котельная расположенная в д. </w:t>
            </w:r>
            <w:r w:rsidR="00A166C3">
              <w:rPr>
                <w:rFonts w:asciiTheme="minorHAnsi" w:eastAsia="Times New Roman" w:hAnsiTheme="minorHAnsi" w:cstheme="minorHAnsi"/>
                <w:sz w:val="26"/>
                <w:szCs w:val="26"/>
              </w:rPr>
              <w:t xml:space="preserve">Баратаевка </w:t>
            </w:r>
          </w:p>
        </w:tc>
        <w:tc>
          <w:tcPr>
            <w:tcW w:w="563" w:type="pct"/>
            <w:tcBorders>
              <w:top w:val="nil"/>
              <w:left w:val="nil"/>
              <w:bottom w:val="single" w:sz="4" w:space="0" w:color="auto"/>
              <w:right w:val="single" w:sz="4" w:space="0" w:color="auto"/>
            </w:tcBorders>
            <w:shd w:val="clear" w:color="auto" w:fill="auto"/>
            <w:noWrap/>
            <w:vAlign w:val="center"/>
          </w:tcPr>
          <w:p w:rsidR="003000BB" w:rsidRPr="00F01EE4" w:rsidRDefault="003000BB" w:rsidP="002D4254">
            <w:pPr>
              <w:spacing w:line="240" w:lineRule="auto"/>
              <w:ind w:firstLine="0"/>
              <w:jc w:val="center"/>
              <w:rPr>
                <w:sz w:val="22"/>
              </w:rPr>
            </w:pPr>
            <w:r w:rsidRPr="00F01EE4">
              <w:rPr>
                <w:rFonts w:asciiTheme="minorHAnsi" w:eastAsia="Times New Roman" w:hAnsiTheme="minorHAnsi" w:cstheme="minorHAnsi"/>
                <w:sz w:val="22"/>
                <w:szCs w:val="22"/>
              </w:rPr>
              <w:t>108032,4</w:t>
            </w:r>
          </w:p>
        </w:tc>
        <w:tc>
          <w:tcPr>
            <w:tcW w:w="563" w:type="pct"/>
            <w:tcBorders>
              <w:top w:val="nil"/>
              <w:left w:val="nil"/>
              <w:bottom w:val="single" w:sz="4" w:space="0" w:color="auto"/>
              <w:right w:val="single" w:sz="4" w:space="0" w:color="auto"/>
            </w:tcBorders>
            <w:shd w:val="clear" w:color="auto" w:fill="auto"/>
            <w:noWrap/>
            <w:vAlign w:val="center"/>
          </w:tcPr>
          <w:p w:rsidR="003000BB" w:rsidRPr="00F01EE4" w:rsidRDefault="003000BB" w:rsidP="002D4254">
            <w:pPr>
              <w:spacing w:line="240" w:lineRule="auto"/>
              <w:ind w:firstLine="0"/>
              <w:jc w:val="center"/>
              <w:rPr>
                <w:sz w:val="22"/>
              </w:rPr>
            </w:pPr>
            <w:r w:rsidRPr="00F01EE4">
              <w:rPr>
                <w:rFonts w:asciiTheme="minorHAnsi" w:eastAsia="Times New Roman" w:hAnsiTheme="minorHAnsi" w:cstheme="minorHAnsi"/>
                <w:sz w:val="22"/>
                <w:szCs w:val="22"/>
              </w:rPr>
              <w:t>108032,4</w:t>
            </w:r>
          </w:p>
        </w:tc>
        <w:tc>
          <w:tcPr>
            <w:tcW w:w="544" w:type="pct"/>
            <w:tcBorders>
              <w:top w:val="nil"/>
              <w:left w:val="nil"/>
              <w:bottom w:val="single" w:sz="4" w:space="0" w:color="auto"/>
              <w:right w:val="single" w:sz="4" w:space="0" w:color="auto"/>
            </w:tcBorders>
            <w:shd w:val="clear" w:color="auto" w:fill="auto"/>
            <w:noWrap/>
            <w:vAlign w:val="center"/>
          </w:tcPr>
          <w:p w:rsidR="003000BB" w:rsidRPr="00F01EE4" w:rsidRDefault="003000BB" w:rsidP="002D4254">
            <w:pPr>
              <w:spacing w:line="240" w:lineRule="auto"/>
              <w:ind w:firstLine="0"/>
              <w:jc w:val="center"/>
              <w:rPr>
                <w:sz w:val="22"/>
              </w:rPr>
            </w:pPr>
            <w:r w:rsidRPr="00F01EE4">
              <w:rPr>
                <w:rFonts w:asciiTheme="minorHAnsi" w:eastAsia="Times New Roman" w:hAnsiTheme="minorHAnsi" w:cstheme="minorHAnsi"/>
                <w:sz w:val="22"/>
                <w:szCs w:val="22"/>
              </w:rPr>
              <w:t>108032,4</w:t>
            </w:r>
          </w:p>
        </w:tc>
        <w:tc>
          <w:tcPr>
            <w:tcW w:w="544" w:type="pct"/>
            <w:tcBorders>
              <w:top w:val="nil"/>
              <w:left w:val="nil"/>
              <w:bottom w:val="single" w:sz="4" w:space="0" w:color="auto"/>
              <w:right w:val="single" w:sz="4" w:space="0" w:color="auto"/>
            </w:tcBorders>
            <w:shd w:val="clear" w:color="auto" w:fill="auto"/>
            <w:noWrap/>
            <w:vAlign w:val="center"/>
          </w:tcPr>
          <w:p w:rsidR="003000BB" w:rsidRPr="00F01EE4" w:rsidRDefault="003000BB" w:rsidP="002D4254">
            <w:pPr>
              <w:spacing w:line="240" w:lineRule="auto"/>
              <w:ind w:firstLine="0"/>
              <w:jc w:val="center"/>
              <w:rPr>
                <w:sz w:val="22"/>
              </w:rPr>
            </w:pPr>
            <w:r w:rsidRPr="00F01EE4">
              <w:rPr>
                <w:rFonts w:asciiTheme="minorHAnsi" w:eastAsia="Times New Roman" w:hAnsiTheme="minorHAnsi" w:cstheme="minorHAnsi"/>
                <w:sz w:val="22"/>
                <w:szCs w:val="22"/>
              </w:rPr>
              <w:t>108032,4</w:t>
            </w:r>
          </w:p>
        </w:tc>
        <w:tc>
          <w:tcPr>
            <w:tcW w:w="544" w:type="pct"/>
            <w:tcBorders>
              <w:top w:val="nil"/>
              <w:left w:val="nil"/>
              <w:bottom w:val="single" w:sz="4" w:space="0" w:color="auto"/>
              <w:right w:val="single" w:sz="4" w:space="0" w:color="auto"/>
            </w:tcBorders>
            <w:shd w:val="clear" w:color="auto" w:fill="auto"/>
            <w:noWrap/>
            <w:vAlign w:val="center"/>
          </w:tcPr>
          <w:p w:rsidR="003000BB" w:rsidRPr="00F01EE4" w:rsidRDefault="003000BB" w:rsidP="002D4254">
            <w:pPr>
              <w:spacing w:line="240" w:lineRule="auto"/>
              <w:ind w:firstLine="0"/>
              <w:jc w:val="center"/>
              <w:rPr>
                <w:sz w:val="22"/>
              </w:rPr>
            </w:pPr>
            <w:r w:rsidRPr="00F01EE4">
              <w:rPr>
                <w:rFonts w:asciiTheme="minorHAnsi" w:eastAsia="Times New Roman" w:hAnsiTheme="minorHAnsi" w:cstheme="minorHAnsi"/>
                <w:sz w:val="22"/>
                <w:szCs w:val="22"/>
              </w:rPr>
              <w:t>108032,4</w:t>
            </w:r>
          </w:p>
        </w:tc>
        <w:tc>
          <w:tcPr>
            <w:tcW w:w="544" w:type="pct"/>
            <w:tcBorders>
              <w:top w:val="nil"/>
              <w:left w:val="nil"/>
              <w:bottom w:val="single" w:sz="4" w:space="0" w:color="auto"/>
              <w:right w:val="single" w:sz="4" w:space="0" w:color="auto"/>
            </w:tcBorders>
            <w:shd w:val="clear" w:color="auto" w:fill="auto"/>
            <w:noWrap/>
            <w:vAlign w:val="center"/>
          </w:tcPr>
          <w:p w:rsidR="003000BB" w:rsidRPr="00F01EE4" w:rsidRDefault="003000BB" w:rsidP="002D4254">
            <w:pPr>
              <w:spacing w:line="240" w:lineRule="auto"/>
              <w:ind w:firstLine="0"/>
              <w:jc w:val="center"/>
              <w:rPr>
                <w:sz w:val="22"/>
              </w:rPr>
            </w:pPr>
            <w:r w:rsidRPr="00F01EE4">
              <w:rPr>
                <w:rFonts w:asciiTheme="minorHAnsi" w:eastAsia="Times New Roman" w:hAnsiTheme="minorHAnsi" w:cstheme="minorHAnsi"/>
                <w:sz w:val="22"/>
                <w:szCs w:val="22"/>
              </w:rPr>
              <w:t>108032,4</w:t>
            </w:r>
          </w:p>
        </w:tc>
        <w:tc>
          <w:tcPr>
            <w:tcW w:w="544" w:type="pct"/>
            <w:tcBorders>
              <w:top w:val="nil"/>
              <w:left w:val="nil"/>
              <w:bottom w:val="single" w:sz="4" w:space="0" w:color="auto"/>
              <w:right w:val="single" w:sz="4" w:space="0" w:color="auto"/>
            </w:tcBorders>
            <w:vAlign w:val="center"/>
          </w:tcPr>
          <w:p w:rsidR="003000BB" w:rsidRPr="00F01EE4" w:rsidRDefault="003000BB" w:rsidP="002D4254">
            <w:pPr>
              <w:spacing w:line="240" w:lineRule="auto"/>
              <w:ind w:firstLine="0"/>
              <w:jc w:val="center"/>
              <w:rPr>
                <w:sz w:val="22"/>
              </w:rPr>
            </w:pPr>
            <w:r w:rsidRPr="00F01EE4">
              <w:rPr>
                <w:rFonts w:asciiTheme="minorHAnsi" w:eastAsia="Times New Roman" w:hAnsiTheme="minorHAnsi" w:cstheme="minorHAnsi"/>
                <w:sz w:val="22"/>
                <w:szCs w:val="22"/>
              </w:rPr>
              <w:t>108032,4</w:t>
            </w:r>
          </w:p>
        </w:tc>
      </w:tr>
      <w:tr w:rsidR="003000BB" w:rsidRPr="00F01EE4" w:rsidTr="00404C03">
        <w:trPr>
          <w:trHeight w:val="20"/>
        </w:trPr>
        <w:tc>
          <w:tcPr>
            <w:tcW w:w="1153" w:type="pct"/>
            <w:tcBorders>
              <w:top w:val="nil"/>
              <w:left w:val="single" w:sz="4" w:space="0" w:color="auto"/>
              <w:bottom w:val="single" w:sz="4" w:space="0" w:color="auto"/>
              <w:right w:val="single" w:sz="4" w:space="0" w:color="auto"/>
            </w:tcBorders>
            <w:shd w:val="clear" w:color="auto" w:fill="auto"/>
            <w:vAlign w:val="center"/>
            <w:hideMark/>
          </w:tcPr>
          <w:p w:rsidR="003000BB" w:rsidRPr="00F01EE4" w:rsidRDefault="003000BB" w:rsidP="002D4254">
            <w:pPr>
              <w:spacing w:line="240" w:lineRule="auto"/>
              <w:ind w:firstLine="0"/>
              <w:jc w:val="center"/>
              <w:rPr>
                <w:rFonts w:asciiTheme="minorHAnsi" w:eastAsia="Times New Roman" w:hAnsiTheme="minorHAnsi" w:cstheme="minorHAnsi"/>
                <w:sz w:val="26"/>
                <w:szCs w:val="26"/>
              </w:rPr>
            </w:pPr>
            <w:r w:rsidRPr="00F01EE4">
              <w:rPr>
                <w:rFonts w:asciiTheme="minorHAnsi" w:eastAsia="Times New Roman" w:hAnsiTheme="minorHAnsi" w:cstheme="minorHAnsi"/>
                <w:color w:val="000000"/>
                <w:sz w:val="26"/>
                <w:szCs w:val="26"/>
              </w:rPr>
              <w:t>Итого по котельной</w:t>
            </w:r>
          </w:p>
        </w:tc>
        <w:tc>
          <w:tcPr>
            <w:tcW w:w="563" w:type="pct"/>
            <w:tcBorders>
              <w:top w:val="nil"/>
              <w:left w:val="nil"/>
              <w:bottom w:val="single" w:sz="4" w:space="0" w:color="auto"/>
              <w:right w:val="single" w:sz="4" w:space="0" w:color="auto"/>
            </w:tcBorders>
            <w:shd w:val="clear" w:color="auto" w:fill="auto"/>
            <w:noWrap/>
            <w:vAlign w:val="center"/>
            <w:hideMark/>
          </w:tcPr>
          <w:p w:rsidR="003000BB" w:rsidRPr="00F01EE4" w:rsidRDefault="003000BB" w:rsidP="002D4254">
            <w:pPr>
              <w:spacing w:line="240" w:lineRule="auto"/>
              <w:ind w:firstLine="0"/>
              <w:jc w:val="center"/>
              <w:rPr>
                <w:sz w:val="22"/>
              </w:rPr>
            </w:pPr>
            <w:r w:rsidRPr="00F01EE4">
              <w:rPr>
                <w:rFonts w:asciiTheme="minorHAnsi" w:eastAsia="Times New Roman" w:hAnsiTheme="minorHAnsi" w:cstheme="minorHAnsi"/>
                <w:sz w:val="22"/>
                <w:szCs w:val="22"/>
              </w:rPr>
              <w:t>108032,4</w:t>
            </w:r>
          </w:p>
        </w:tc>
        <w:tc>
          <w:tcPr>
            <w:tcW w:w="563" w:type="pct"/>
            <w:tcBorders>
              <w:top w:val="nil"/>
              <w:left w:val="nil"/>
              <w:bottom w:val="single" w:sz="4" w:space="0" w:color="auto"/>
              <w:right w:val="single" w:sz="4" w:space="0" w:color="auto"/>
            </w:tcBorders>
            <w:shd w:val="clear" w:color="auto" w:fill="auto"/>
            <w:noWrap/>
            <w:vAlign w:val="center"/>
            <w:hideMark/>
          </w:tcPr>
          <w:p w:rsidR="003000BB" w:rsidRPr="00F01EE4" w:rsidRDefault="003000BB" w:rsidP="002D4254">
            <w:pPr>
              <w:spacing w:line="240" w:lineRule="auto"/>
              <w:ind w:firstLine="0"/>
              <w:jc w:val="center"/>
              <w:rPr>
                <w:sz w:val="22"/>
              </w:rPr>
            </w:pPr>
            <w:r w:rsidRPr="00F01EE4">
              <w:rPr>
                <w:rFonts w:asciiTheme="minorHAnsi" w:eastAsia="Times New Roman" w:hAnsiTheme="minorHAnsi" w:cstheme="minorHAnsi"/>
                <w:sz w:val="22"/>
                <w:szCs w:val="22"/>
              </w:rPr>
              <w:t>108032,4</w:t>
            </w:r>
          </w:p>
        </w:tc>
        <w:tc>
          <w:tcPr>
            <w:tcW w:w="544" w:type="pct"/>
            <w:tcBorders>
              <w:top w:val="nil"/>
              <w:left w:val="nil"/>
              <w:bottom w:val="single" w:sz="4" w:space="0" w:color="auto"/>
              <w:right w:val="single" w:sz="4" w:space="0" w:color="auto"/>
            </w:tcBorders>
            <w:shd w:val="clear" w:color="auto" w:fill="auto"/>
            <w:noWrap/>
            <w:vAlign w:val="center"/>
            <w:hideMark/>
          </w:tcPr>
          <w:p w:rsidR="003000BB" w:rsidRPr="00F01EE4" w:rsidRDefault="003000BB" w:rsidP="002D4254">
            <w:pPr>
              <w:spacing w:line="240" w:lineRule="auto"/>
              <w:ind w:firstLine="0"/>
              <w:jc w:val="center"/>
              <w:rPr>
                <w:sz w:val="22"/>
              </w:rPr>
            </w:pPr>
            <w:r w:rsidRPr="00F01EE4">
              <w:rPr>
                <w:rFonts w:asciiTheme="minorHAnsi" w:eastAsia="Times New Roman" w:hAnsiTheme="minorHAnsi" w:cstheme="minorHAnsi"/>
                <w:sz w:val="22"/>
                <w:szCs w:val="22"/>
              </w:rPr>
              <w:t>108032,4</w:t>
            </w:r>
          </w:p>
        </w:tc>
        <w:tc>
          <w:tcPr>
            <w:tcW w:w="544" w:type="pct"/>
            <w:tcBorders>
              <w:top w:val="nil"/>
              <w:left w:val="nil"/>
              <w:bottom w:val="single" w:sz="4" w:space="0" w:color="auto"/>
              <w:right w:val="single" w:sz="4" w:space="0" w:color="auto"/>
            </w:tcBorders>
            <w:shd w:val="clear" w:color="auto" w:fill="auto"/>
            <w:noWrap/>
            <w:vAlign w:val="center"/>
            <w:hideMark/>
          </w:tcPr>
          <w:p w:rsidR="003000BB" w:rsidRPr="00F01EE4" w:rsidRDefault="003000BB" w:rsidP="002D4254">
            <w:pPr>
              <w:spacing w:line="240" w:lineRule="auto"/>
              <w:ind w:firstLine="0"/>
              <w:jc w:val="center"/>
              <w:rPr>
                <w:sz w:val="22"/>
              </w:rPr>
            </w:pPr>
            <w:r w:rsidRPr="00F01EE4">
              <w:rPr>
                <w:rFonts w:asciiTheme="minorHAnsi" w:eastAsia="Times New Roman" w:hAnsiTheme="minorHAnsi" w:cstheme="minorHAnsi"/>
                <w:sz w:val="22"/>
                <w:szCs w:val="22"/>
              </w:rPr>
              <w:t>108032,4</w:t>
            </w:r>
          </w:p>
        </w:tc>
        <w:tc>
          <w:tcPr>
            <w:tcW w:w="544" w:type="pct"/>
            <w:tcBorders>
              <w:top w:val="nil"/>
              <w:left w:val="nil"/>
              <w:bottom w:val="single" w:sz="4" w:space="0" w:color="auto"/>
              <w:right w:val="single" w:sz="4" w:space="0" w:color="auto"/>
            </w:tcBorders>
            <w:shd w:val="clear" w:color="auto" w:fill="auto"/>
            <w:noWrap/>
            <w:vAlign w:val="center"/>
            <w:hideMark/>
          </w:tcPr>
          <w:p w:rsidR="003000BB" w:rsidRPr="00F01EE4" w:rsidRDefault="003000BB" w:rsidP="002D4254">
            <w:pPr>
              <w:spacing w:line="240" w:lineRule="auto"/>
              <w:ind w:firstLine="0"/>
              <w:jc w:val="center"/>
              <w:rPr>
                <w:sz w:val="22"/>
              </w:rPr>
            </w:pPr>
            <w:r w:rsidRPr="00F01EE4">
              <w:rPr>
                <w:rFonts w:asciiTheme="minorHAnsi" w:eastAsia="Times New Roman" w:hAnsiTheme="minorHAnsi" w:cstheme="minorHAnsi"/>
                <w:sz w:val="22"/>
                <w:szCs w:val="22"/>
              </w:rPr>
              <w:t>108032,4</w:t>
            </w:r>
          </w:p>
        </w:tc>
        <w:tc>
          <w:tcPr>
            <w:tcW w:w="544" w:type="pct"/>
            <w:tcBorders>
              <w:top w:val="nil"/>
              <w:left w:val="nil"/>
              <w:bottom w:val="single" w:sz="4" w:space="0" w:color="auto"/>
              <w:right w:val="single" w:sz="4" w:space="0" w:color="auto"/>
            </w:tcBorders>
            <w:shd w:val="clear" w:color="auto" w:fill="auto"/>
            <w:noWrap/>
            <w:vAlign w:val="center"/>
            <w:hideMark/>
          </w:tcPr>
          <w:p w:rsidR="003000BB" w:rsidRPr="00F01EE4" w:rsidRDefault="003000BB" w:rsidP="002D4254">
            <w:pPr>
              <w:spacing w:line="240" w:lineRule="auto"/>
              <w:ind w:firstLine="0"/>
              <w:jc w:val="center"/>
              <w:rPr>
                <w:sz w:val="22"/>
              </w:rPr>
            </w:pPr>
            <w:r w:rsidRPr="00F01EE4">
              <w:rPr>
                <w:rFonts w:asciiTheme="minorHAnsi" w:eastAsia="Times New Roman" w:hAnsiTheme="minorHAnsi" w:cstheme="minorHAnsi"/>
                <w:sz w:val="22"/>
                <w:szCs w:val="22"/>
              </w:rPr>
              <w:t>108032,4</w:t>
            </w:r>
          </w:p>
        </w:tc>
        <w:tc>
          <w:tcPr>
            <w:tcW w:w="544" w:type="pct"/>
            <w:tcBorders>
              <w:top w:val="nil"/>
              <w:left w:val="nil"/>
              <w:bottom w:val="single" w:sz="4" w:space="0" w:color="auto"/>
              <w:right w:val="single" w:sz="4" w:space="0" w:color="auto"/>
            </w:tcBorders>
            <w:vAlign w:val="center"/>
          </w:tcPr>
          <w:p w:rsidR="003000BB" w:rsidRPr="00F01EE4" w:rsidRDefault="003000BB" w:rsidP="002D4254">
            <w:pPr>
              <w:spacing w:line="240" w:lineRule="auto"/>
              <w:ind w:firstLine="0"/>
              <w:jc w:val="center"/>
              <w:rPr>
                <w:sz w:val="22"/>
              </w:rPr>
            </w:pPr>
            <w:r w:rsidRPr="00F01EE4">
              <w:rPr>
                <w:rFonts w:asciiTheme="minorHAnsi" w:eastAsia="Times New Roman" w:hAnsiTheme="minorHAnsi" w:cstheme="minorHAnsi"/>
                <w:sz w:val="22"/>
                <w:szCs w:val="22"/>
              </w:rPr>
              <w:t>108032,4</w:t>
            </w:r>
          </w:p>
        </w:tc>
      </w:tr>
    </w:tbl>
    <w:p w:rsidR="0072126F" w:rsidRPr="0072126F" w:rsidRDefault="00D2760D" w:rsidP="004A7D85">
      <w:pPr>
        <w:tabs>
          <w:tab w:val="left" w:pos="284"/>
        </w:tabs>
        <w:spacing w:before="240" w:after="120" w:line="240" w:lineRule="auto"/>
        <w:ind w:firstLine="0"/>
        <w:jc w:val="center"/>
        <w:rPr>
          <w:b/>
          <w:szCs w:val="28"/>
        </w:rPr>
      </w:pPr>
      <w:r w:rsidRPr="0072126F">
        <w:rPr>
          <w:rFonts w:asciiTheme="minorHAnsi" w:hAnsiTheme="minorHAnsi" w:cstheme="minorHAnsi"/>
          <w:b/>
          <w:szCs w:val="28"/>
        </w:rPr>
        <w:t>ГЛАВА 7</w:t>
      </w:r>
      <w:r w:rsidR="004A7D85">
        <w:rPr>
          <w:rFonts w:asciiTheme="minorHAnsi" w:hAnsiTheme="minorHAnsi" w:cstheme="minorHAnsi"/>
          <w:b/>
          <w:szCs w:val="28"/>
        </w:rPr>
        <w:t>.</w:t>
      </w:r>
      <w:r w:rsidRPr="0072126F">
        <w:rPr>
          <w:rFonts w:asciiTheme="minorHAnsi" w:hAnsiTheme="minorHAnsi" w:cstheme="minorHAnsi"/>
          <w:b/>
          <w:szCs w:val="28"/>
        </w:rPr>
        <w:t xml:space="preserve"> </w:t>
      </w:r>
      <w:r>
        <w:rPr>
          <w:b/>
          <w:szCs w:val="28"/>
        </w:rPr>
        <w:t>И</w:t>
      </w:r>
      <w:r w:rsidRPr="0072126F">
        <w:rPr>
          <w:b/>
          <w:szCs w:val="28"/>
        </w:rPr>
        <w:t>НВЕСТИЦИИ В СТРОИТЕЛЬСТВО, РЕКОНСТРУКЦИЮ И ТЕХНИЧЕСКОЕ ПЕРЕВООРУЖЕНИЕ</w:t>
      </w:r>
    </w:p>
    <w:p w:rsidR="001E19E9" w:rsidRPr="001E19E9" w:rsidRDefault="001E19E9" w:rsidP="004A7D85">
      <w:pPr>
        <w:tabs>
          <w:tab w:val="left" w:pos="284"/>
        </w:tabs>
        <w:spacing w:after="60" w:line="240" w:lineRule="auto"/>
        <w:ind w:firstLine="0"/>
        <w:jc w:val="center"/>
        <w:rPr>
          <w:i/>
          <w:szCs w:val="28"/>
        </w:rPr>
      </w:pPr>
      <w:r w:rsidRPr="001E19E9">
        <w:rPr>
          <w:i/>
          <w:szCs w:val="28"/>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p>
    <w:p w:rsidR="00A166C3" w:rsidRPr="001E19E9" w:rsidRDefault="00A166C3" w:rsidP="004A7D85">
      <w:pPr>
        <w:spacing w:before="1" w:line="240" w:lineRule="auto"/>
        <w:ind w:right="38" w:firstLine="567"/>
        <w:rPr>
          <w:rFonts w:eastAsia="Arial" w:cs="Times New Roman"/>
          <w:szCs w:val="28"/>
        </w:rPr>
      </w:pPr>
      <w:r w:rsidRPr="001E19E9">
        <w:rPr>
          <w:rFonts w:eastAsia="Arial" w:cs="Times New Roman"/>
          <w:spacing w:val="-1"/>
          <w:szCs w:val="28"/>
        </w:rPr>
        <w:t>Ор</w:t>
      </w:r>
      <w:r w:rsidRPr="001E19E9">
        <w:rPr>
          <w:rFonts w:eastAsia="Arial" w:cs="Times New Roman"/>
          <w:spacing w:val="3"/>
          <w:szCs w:val="28"/>
        </w:rPr>
        <w:t>и</w:t>
      </w:r>
      <w:r w:rsidRPr="001E19E9">
        <w:rPr>
          <w:rFonts w:eastAsia="Arial" w:cs="Times New Roman"/>
          <w:spacing w:val="-1"/>
          <w:szCs w:val="28"/>
        </w:rPr>
        <w:t>е</w:t>
      </w:r>
      <w:r w:rsidRPr="001E19E9">
        <w:rPr>
          <w:rFonts w:eastAsia="Arial" w:cs="Times New Roman"/>
          <w:szCs w:val="28"/>
        </w:rPr>
        <w:t>н</w:t>
      </w:r>
      <w:r w:rsidRPr="001E19E9">
        <w:rPr>
          <w:rFonts w:eastAsia="Arial" w:cs="Times New Roman"/>
          <w:spacing w:val="2"/>
          <w:szCs w:val="28"/>
        </w:rPr>
        <w:t>т</w:t>
      </w:r>
      <w:r w:rsidRPr="001E19E9">
        <w:rPr>
          <w:rFonts w:eastAsia="Arial" w:cs="Times New Roman"/>
          <w:spacing w:val="3"/>
          <w:szCs w:val="28"/>
        </w:rPr>
        <w:t>и</w:t>
      </w:r>
      <w:r w:rsidRPr="001E19E9">
        <w:rPr>
          <w:rFonts w:eastAsia="Arial" w:cs="Times New Roman"/>
          <w:spacing w:val="-1"/>
          <w:szCs w:val="28"/>
        </w:rPr>
        <w:t>ро</w:t>
      </w:r>
      <w:r w:rsidRPr="001E19E9">
        <w:rPr>
          <w:rFonts w:eastAsia="Arial" w:cs="Times New Roman"/>
          <w:spacing w:val="6"/>
          <w:szCs w:val="28"/>
        </w:rPr>
        <w:t>в</w:t>
      </w:r>
      <w:r w:rsidRPr="001E19E9">
        <w:rPr>
          <w:rFonts w:eastAsia="Arial" w:cs="Times New Roman"/>
          <w:spacing w:val="-1"/>
          <w:szCs w:val="28"/>
        </w:rPr>
        <w:t>оч</w:t>
      </w:r>
      <w:r w:rsidRPr="001E19E9">
        <w:rPr>
          <w:rFonts w:eastAsia="Arial" w:cs="Times New Roman"/>
          <w:spacing w:val="5"/>
          <w:szCs w:val="28"/>
        </w:rPr>
        <w:t>н</w:t>
      </w:r>
      <w:r w:rsidRPr="001E19E9">
        <w:rPr>
          <w:rFonts w:eastAsia="Arial" w:cs="Times New Roman"/>
          <w:spacing w:val="-1"/>
          <w:szCs w:val="28"/>
        </w:rPr>
        <w:t>а</w:t>
      </w:r>
      <w:r w:rsidRPr="001E19E9">
        <w:rPr>
          <w:rFonts w:eastAsia="Arial" w:cs="Times New Roman"/>
          <w:szCs w:val="28"/>
        </w:rPr>
        <w:t>я с</w:t>
      </w:r>
      <w:r w:rsidRPr="001E19E9">
        <w:rPr>
          <w:rFonts w:eastAsia="Arial" w:cs="Times New Roman"/>
          <w:spacing w:val="2"/>
          <w:szCs w:val="28"/>
        </w:rPr>
        <w:t>т</w:t>
      </w:r>
      <w:r w:rsidRPr="001E19E9">
        <w:rPr>
          <w:rFonts w:eastAsia="Arial" w:cs="Times New Roman"/>
          <w:spacing w:val="4"/>
          <w:szCs w:val="28"/>
        </w:rPr>
        <w:t>о</w:t>
      </w:r>
      <w:r w:rsidRPr="001E19E9">
        <w:rPr>
          <w:rFonts w:eastAsia="Arial" w:cs="Times New Roman"/>
          <w:spacing w:val="-2"/>
          <w:szCs w:val="28"/>
        </w:rPr>
        <w:t>и</w:t>
      </w:r>
      <w:r w:rsidRPr="001E19E9">
        <w:rPr>
          <w:rFonts w:eastAsia="Arial" w:cs="Times New Roman"/>
          <w:szCs w:val="28"/>
        </w:rPr>
        <w:t>м</w:t>
      </w:r>
      <w:r w:rsidRPr="001E19E9">
        <w:rPr>
          <w:rFonts w:eastAsia="Arial" w:cs="Times New Roman"/>
          <w:spacing w:val="-1"/>
          <w:szCs w:val="28"/>
        </w:rPr>
        <w:t>о</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zCs w:val="28"/>
        </w:rPr>
        <w:t>ь</w:t>
      </w:r>
      <w:r>
        <w:rPr>
          <w:rFonts w:eastAsia="Arial" w:cs="Times New Roman"/>
          <w:szCs w:val="28"/>
        </w:rPr>
        <w:t xml:space="preserve"> </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р</w:t>
      </w:r>
      <w:r w:rsidRPr="001E19E9">
        <w:rPr>
          <w:rFonts w:eastAsia="Arial" w:cs="Times New Roman"/>
          <w:spacing w:val="4"/>
          <w:szCs w:val="28"/>
        </w:rPr>
        <w:t>о</w:t>
      </w:r>
      <w:r w:rsidRPr="001E19E9">
        <w:rPr>
          <w:rFonts w:eastAsia="Arial" w:cs="Times New Roman"/>
          <w:spacing w:val="-2"/>
          <w:szCs w:val="28"/>
        </w:rPr>
        <w:t>и</w:t>
      </w:r>
      <w:r w:rsidRPr="001E19E9">
        <w:rPr>
          <w:rFonts w:eastAsia="Arial" w:cs="Times New Roman"/>
          <w:spacing w:val="7"/>
          <w:szCs w:val="28"/>
        </w:rPr>
        <w:t>т</w:t>
      </w:r>
      <w:r w:rsidRPr="001E19E9">
        <w:rPr>
          <w:rFonts w:eastAsia="Arial" w:cs="Times New Roman"/>
          <w:spacing w:val="-1"/>
          <w:szCs w:val="28"/>
        </w:rPr>
        <w:t>е</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zCs w:val="28"/>
        </w:rPr>
        <w:t>а</w:t>
      </w:r>
      <w:r>
        <w:rPr>
          <w:rFonts w:eastAsia="Arial" w:cs="Times New Roman"/>
          <w:szCs w:val="28"/>
        </w:rPr>
        <w:t xml:space="preserve"> </w:t>
      </w:r>
      <w:r>
        <w:rPr>
          <w:rFonts w:eastAsia="Arial" w:cs="Times New Roman"/>
          <w:spacing w:val="5"/>
          <w:szCs w:val="28"/>
        </w:rPr>
        <w:t xml:space="preserve">и реконструкции </w:t>
      </w:r>
      <w:r w:rsidRPr="001E19E9">
        <w:rPr>
          <w:rFonts w:eastAsia="Arial" w:cs="Times New Roman"/>
          <w:szCs w:val="28"/>
        </w:rPr>
        <w:t>н</w:t>
      </w:r>
      <w:r w:rsidRPr="001E19E9">
        <w:rPr>
          <w:rFonts w:eastAsia="Arial" w:cs="Times New Roman"/>
          <w:spacing w:val="4"/>
          <w:szCs w:val="28"/>
        </w:rPr>
        <w:t>ар</w:t>
      </w:r>
      <w:r w:rsidRPr="001E19E9">
        <w:rPr>
          <w:rFonts w:eastAsia="Arial" w:cs="Times New Roman"/>
          <w:spacing w:val="-5"/>
          <w:szCs w:val="28"/>
        </w:rPr>
        <w:t>у</w:t>
      </w:r>
      <w:r w:rsidRPr="001E19E9">
        <w:rPr>
          <w:rFonts w:eastAsia="Arial" w:cs="Times New Roman"/>
          <w:spacing w:val="1"/>
          <w:szCs w:val="28"/>
        </w:rPr>
        <w:t>ж</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w:t>
      </w:r>
      <w:r>
        <w:rPr>
          <w:rFonts w:eastAsia="Arial" w:cs="Times New Roman"/>
          <w:szCs w:val="28"/>
        </w:rPr>
        <w:t xml:space="preserve"> </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2"/>
          <w:szCs w:val="28"/>
        </w:rPr>
        <w:t>п</w:t>
      </w:r>
      <w:r w:rsidRPr="001E19E9">
        <w:rPr>
          <w:rFonts w:eastAsia="Arial" w:cs="Times New Roman"/>
          <w:spacing w:val="6"/>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6"/>
          <w:szCs w:val="28"/>
        </w:rPr>
        <w:t>ы</w:t>
      </w:r>
      <w:r w:rsidRPr="001E19E9">
        <w:rPr>
          <w:rFonts w:eastAsia="Arial" w:cs="Times New Roman"/>
          <w:szCs w:val="28"/>
        </w:rPr>
        <w:t>х с</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zCs w:val="28"/>
        </w:rPr>
        <w:t>й</w:t>
      </w:r>
      <w:r>
        <w:rPr>
          <w:rFonts w:eastAsia="Arial" w:cs="Times New Roman"/>
          <w:szCs w:val="28"/>
        </w:rPr>
        <w:t xml:space="preserve"> </w:t>
      </w:r>
      <w:r w:rsidRPr="001E19E9">
        <w:rPr>
          <w:rFonts w:eastAsia="Arial" w:cs="Times New Roman"/>
          <w:spacing w:val="-1"/>
          <w:szCs w:val="28"/>
        </w:rPr>
        <w:t>о</w:t>
      </w:r>
      <w:r w:rsidRPr="001E19E9">
        <w:rPr>
          <w:rFonts w:eastAsia="Arial" w:cs="Times New Roman"/>
          <w:spacing w:val="3"/>
          <w:szCs w:val="28"/>
        </w:rPr>
        <w:t>п</w:t>
      </w:r>
      <w:r w:rsidRPr="001E19E9">
        <w:rPr>
          <w:rFonts w:eastAsia="Arial" w:cs="Times New Roman"/>
          <w:spacing w:val="-1"/>
          <w:szCs w:val="28"/>
        </w:rPr>
        <w:t>ре</w:t>
      </w:r>
      <w:r w:rsidRPr="001E19E9">
        <w:rPr>
          <w:rFonts w:eastAsia="Arial" w:cs="Times New Roman"/>
          <w:spacing w:val="1"/>
          <w:szCs w:val="28"/>
        </w:rPr>
        <w:t>д</w:t>
      </w:r>
      <w:r w:rsidRPr="001E19E9">
        <w:rPr>
          <w:rFonts w:eastAsia="Arial" w:cs="Times New Roman"/>
          <w:spacing w:val="4"/>
          <w:szCs w:val="28"/>
        </w:rPr>
        <w:t>е</w:t>
      </w:r>
      <w:r w:rsidRPr="001E19E9">
        <w:rPr>
          <w:rFonts w:eastAsia="Arial" w:cs="Times New Roman"/>
          <w:spacing w:val="1"/>
          <w:szCs w:val="28"/>
        </w:rPr>
        <w:t>л</w:t>
      </w:r>
      <w:r w:rsidRPr="001E19E9">
        <w:rPr>
          <w:rFonts w:eastAsia="Arial" w:cs="Times New Roman"/>
          <w:spacing w:val="3"/>
          <w:szCs w:val="28"/>
        </w:rPr>
        <w:t>я</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zCs w:val="28"/>
        </w:rPr>
        <w:t>ся</w:t>
      </w:r>
      <w:r>
        <w:rPr>
          <w:rFonts w:eastAsia="Arial" w:cs="Times New Roman"/>
          <w:szCs w:val="28"/>
        </w:rPr>
        <w:t xml:space="preserve"> </w:t>
      </w:r>
      <w:r w:rsidRPr="001E19E9">
        <w:rPr>
          <w:rFonts w:eastAsia="Arial" w:cs="Times New Roman"/>
          <w:spacing w:val="3"/>
          <w:szCs w:val="28"/>
        </w:rPr>
        <w:t>п</w:t>
      </w:r>
      <w:r w:rsidRPr="001E19E9">
        <w:rPr>
          <w:rFonts w:eastAsia="Arial" w:cs="Times New Roman"/>
          <w:szCs w:val="28"/>
        </w:rPr>
        <w:t>о</w:t>
      </w:r>
      <w:r>
        <w:rPr>
          <w:rFonts w:eastAsia="Arial" w:cs="Times New Roman"/>
          <w:szCs w:val="28"/>
        </w:rPr>
        <w:t xml:space="preserve"> </w:t>
      </w:r>
      <w:r w:rsidRPr="001E19E9">
        <w:rPr>
          <w:rFonts w:eastAsia="Arial" w:cs="Times New Roman"/>
          <w:spacing w:val="1"/>
          <w:szCs w:val="28"/>
        </w:rPr>
        <w:t>Н</w:t>
      </w:r>
      <w:r w:rsidRPr="001E19E9">
        <w:rPr>
          <w:rFonts w:eastAsia="Arial" w:cs="Times New Roman"/>
          <w:szCs w:val="28"/>
        </w:rPr>
        <w:t>ЦС</w:t>
      </w:r>
      <w:r w:rsidRPr="001E19E9">
        <w:rPr>
          <w:rFonts w:eastAsia="Arial" w:cs="Times New Roman"/>
          <w:spacing w:val="4"/>
          <w:szCs w:val="28"/>
        </w:rPr>
        <w:t>8</w:t>
      </w:r>
      <w:r w:rsidRPr="001E19E9">
        <w:rPr>
          <w:rFonts w:eastAsia="Arial" w:cs="Times New Roman"/>
          <w:szCs w:val="28"/>
        </w:rPr>
        <w:t>1</w:t>
      </w:r>
      <w:r w:rsidRPr="001E19E9">
        <w:rPr>
          <w:rFonts w:eastAsia="Arial" w:cs="Times New Roman"/>
          <w:spacing w:val="-1"/>
          <w:szCs w:val="28"/>
        </w:rPr>
        <w:t>-</w:t>
      </w:r>
      <w:r w:rsidRPr="001E19E9">
        <w:rPr>
          <w:rFonts w:eastAsia="Arial" w:cs="Times New Roman"/>
          <w:spacing w:val="4"/>
          <w:szCs w:val="28"/>
        </w:rPr>
        <w:t>0</w:t>
      </w:r>
      <w:r w:rsidRPr="001E19E9">
        <w:rPr>
          <w:rFonts w:eastAsia="Arial" w:cs="Times New Roman"/>
          <w:spacing w:val="-1"/>
          <w:szCs w:val="28"/>
        </w:rPr>
        <w:t>2</w:t>
      </w:r>
      <w:r w:rsidRPr="001E19E9">
        <w:rPr>
          <w:rFonts w:eastAsia="Arial" w:cs="Times New Roman"/>
          <w:spacing w:val="3"/>
          <w:szCs w:val="28"/>
        </w:rPr>
        <w:t>-</w:t>
      </w:r>
      <w:r w:rsidRPr="001E19E9">
        <w:rPr>
          <w:rFonts w:eastAsia="Arial" w:cs="Times New Roman"/>
          <w:spacing w:val="4"/>
          <w:szCs w:val="28"/>
        </w:rPr>
        <w:t>1</w:t>
      </w:r>
      <w:r w:rsidRPr="001E19E9">
        <w:rPr>
          <w:rFonts w:eastAsia="Arial" w:cs="Times New Roman"/>
          <w:spacing w:val="-1"/>
          <w:szCs w:val="28"/>
        </w:rPr>
        <w:t>3-</w:t>
      </w:r>
      <w:r w:rsidRPr="001E19E9">
        <w:rPr>
          <w:rFonts w:eastAsia="Arial" w:cs="Times New Roman"/>
          <w:spacing w:val="4"/>
          <w:szCs w:val="28"/>
        </w:rPr>
        <w:t>2</w:t>
      </w:r>
      <w:r w:rsidRPr="001E19E9">
        <w:rPr>
          <w:rFonts w:eastAsia="Arial" w:cs="Times New Roman"/>
          <w:spacing w:val="-1"/>
          <w:szCs w:val="28"/>
        </w:rPr>
        <w:t>0</w:t>
      </w:r>
      <w:r w:rsidRPr="001E19E9">
        <w:rPr>
          <w:rFonts w:eastAsia="Arial" w:cs="Times New Roman"/>
          <w:spacing w:val="4"/>
          <w:szCs w:val="28"/>
        </w:rPr>
        <w:t>1</w:t>
      </w:r>
      <w:r w:rsidRPr="001E19E9">
        <w:rPr>
          <w:rFonts w:eastAsia="Arial" w:cs="Times New Roman"/>
          <w:szCs w:val="28"/>
        </w:rPr>
        <w:t>2</w:t>
      </w:r>
      <w:r>
        <w:rPr>
          <w:rFonts w:eastAsia="Arial" w:cs="Times New Roman"/>
          <w:szCs w:val="28"/>
        </w:rPr>
        <w:t xml:space="preserve"> </w:t>
      </w:r>
      <w:r w:rsidRPr="001E19E9">
        <w:rPr>
          <w:rFonts w:eastAsia="Arial" w:cs="Times New Roman"/>
          <w:spacing w:val="-1"/>
          <w:szCs w:val="28"/>
        </w:rPr>
        <w:t>(</w:t>
      </w:r>
      <w:r w:rsidRPr="001E19E9">
        <w:rPr>
          <w:rFonts w:eastAsia="Arial" w:cs="Times New Roman"/>
          <w:spacing w:val="3"/>
          <w:szCs w:val="28"/>
        </w:rPr>
        <w:t>Г</w:t>
      </w:r>
      <w:r w:rsidRPr="001E19E9">
        <w:rPr>
          <w:rFonts w:eastAsia="Arial" w:cs="Times New Roman"/>
          <w:spacing w:val="-1"/>
          <w:szCs w:val="28"/>
        </w:rPr>
        <w:t>о</w:t>
      </w:r>
      <w:r w:rsidRPr="001E19E9">
        <w:rPr>
          <w:rFonts w:eastAsia="Arial" w:cs="Times New Roman"/>
          <w:spacing w:val="5"/>
          <w:szCs w:val="28"/>
        </w:rPr>
        <w:t>с</w:t>
      </w:r>
      <w:r w:rsidRPr="001E19E9">
        <w:rPr>
          <w:rFonts w:eastAsia="Arial" w:cs="Times New Roman"/>
          <w:spacing w:val="-5"/>
          <w:szCs w:val="28"/>
        </w:rPr>
        <w:t>у</w:t>
      </w:r>
      <w:r w:rsidRPr="001E19E9">
        <w:rPr>
          <w:rFonts w:eastAsia="Arial" w:cs="Times New Roman"/>
          <w:spacing w:val="6"/>
          <w:szCs w:val="28"/>
        </w:rPr>
        <w:t>д</w:t>
      </w:r>
      <w:r w:rsidRPr="001E19E9">
        <w:rPr>
          <w:rFonts w:eastAsia="Arial" w:cs="Times New Roman"/>
          <w:spacing w:val="-1"/>
          <w:szCs w:val="28"/>
        </w:rPr>
        <w:t>ар</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pacing w:val="4"/>
          <w:szCs w:val="28"/>
        </w:rPr>
        <w:t>е</w:t>
      </w:r>
      <w:r w:rsidRPr="001E19E9">
        <w:rPr>
          <w:rFonts w:eastAsia="Arial" w:cs="Times New Roman"/>
          <w:szCs w:val="28"/>
        </w:rPr>
        <w:t>нн</w:t>
      </w:r>
      <w:r w:rsidRPr="001E19E9">
        <w:rPr>
          <w:rFonts w:eastAsia="Arial" w:cs="Times New Roman"/>
          <w:spacing w:val="1"/>
          <w:szCs w:val="28"/>
        </w:rPr>
        <w:t>ы</w:t>
      </w:r>
      <w:r w:rsidRPr="001E19E9">
        <w:rPr>
          <w:rFonts w:eastAsia="Arial" w:cs="Times New Roman"/>
          <w:szCs w:val="28"/>
        </w:rPr>
        <w:t>е</w:t>
      </w:r>
      <w:r>
        <w:rPr>
          <w:rFonts w:eastAsia="Arial" w:cs="Times New Roman"/>
          <w:szCs w:val="28"/>
        </w:rPr>
        <w:t xml:space="preserve"> </w:t>
      </w:r>
      <w:r w:rsidRPr="001E19E9">
        <w:rPr>
          <w:rFonts w:eastAsia="Arial" w:cs="Times New Roman"/>
          <w:szCs w:val="28"/>
        </w:rPr>
        <w:t>с</w:t>
      </w:r>
      <w:r w:rsidRPr="001E19E9">
        <w:rPr>
          <w:rFonts w:eastAsia="Arial" w:cs="Times New Roman"/>
          <w:spacing w:val="5"/>
          <w:szCs w:val="28"/>
        </w:rPr>
        <w:t>м</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zCs w:val="28"/>
        </w:rPr>
        <w:t>н</w:t>
      </w:r>
      <w:r w:rsidRPr="001E19E9">
        <w:rPr>
          <w:rFonts w:eastAsia="Arial" w:cs="Times New Roman"/>
          <w:spacing w:val="1"/>
          <w:szCs w:val="28"/>
        </w:rPr>
        <w:t>ы</w:t>
      </w:r>
      <w:r w:rsidRPr="001E19E9">
        <w:rPr>
          <w:rFonts w:eastAsia="Arial" w:cs="Times New Roman"/>
          <w:szCs w:val="28"/>
        </w:rPr>
        <w:t>е н</w:t>
      </w:r>
      <w:r w:rsidRPr="001E19E9">
        <w:rPr>
          <w:rFonts w:eastAsia="Arial" w:cs="Times New Roman"/>
          <w:spacing w:val="-1"/>
          <w:szCs w:val="28"/>
        </w:rPr>
        <w:t>ор</w:t>
      </w:r>
      <w:r w:rsidRPr="001E19E9">
        <w:rPr>
          <w:rFonts w:eastAsia="Arial" w:cs="Times New Roman"/>
          <w:spacing w:val="5"/>
          <w:szCs w:val="28"/>
        </w:rPr>
        <w:t>м</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2"/>
          <w:szCs w:val="28"/>
        </w:rPr>
        <w:t>и</w:t>
      </w:r>
      <w:r w:rsidRPr="001E19E9">
        <w:rPr>
          <w:rFonts w:eastAsia="Arial" w:cs="Times New Roman"/>
          <w:spacing w:val="1"/>
          <w:szCs w:val="28"/>
        </w:rPr>
        <w:t>в</w:t>
      </w:r>
      <w:r w:rsidRPr="001E19E9">
        <w:rPr>
          <w:rFonts w:eastAsia="Arial" w:cs="Times New Roman"/>
          <w:szCs w:val="28"/>
        </w:rPr>
        <w:t>ы</w:t>
      </w:r>
      <w:r>
        <w:rPr>
          <w:rFonts w:eastAsia="Arial" w:cs="Times New Roman"/>
          <w:szCs w:val="28"/>
        </w:rPr>
        <w:t xml:space="preserve"> </w:t>
      </w:r>
      <w:r w:rsidRPr="001E19E9">
        <w:rPr>
          <w:rFonts w:eastAsia="Arial" w:cs="Times New Roman"/>
          <w:spacing w:val="-5"/>
          <w:szCs w:val="28"/>
        </w:rPr>
        <w:t>у</w:t>
      </w:r>
      <w:r w:rsidRPr="001E19E9">
        <w:rPr>
          <w:rFonts w:eastAsia="Arial" w:cs="Times New Roman"/>
          <w:spacing w:val="3"/>
          <w:szCs w:val="28"/>
        </w:rPr>
        <w:t>к</w:t>
      </w:r>
      <w:r w:rsidRPr="001E19E9">
        <w:rPr>
          <w:rFonts w:eastAsia="Arial" w:cs="Times New Roman"/>
          <w:spacing w:val="4"/>
          <w:szCs w:val="28"/>
        </w:rPr>
        <w:t>р</w:t>
      </w:r>
      <w:r w:rsidRPr="001E19E9">
        <w:rPr>
          <w:rFonts w:eastAsia="Arial" w:cs="Times New Roman"/>
          <w:spacing w:val="-5"/>
          <w:szCs w:val="28"/>
        </w:rPr>
        <w:t>у</w:t>
      </w:r>
      <w:r w:rsidRPr="001E19E9">
        <w:rPr>
          <w:rFonts w:eastAsia="Arial" w:cs="Times New Roman"/>
          <w:spacing w:val="3"/>
          <w:szCs w:val="28"/>
        </w:rPr>
        <w:t>п</w:t>
      </w:r>
      <w:r w:rsidRPr="001E19E9">
        <w:rPr>
          <w:rFonts w:eastAsia="Arial" w:cs="Times New Roman"/>
          <w:spacing w:val="5"/>
          <w:szCs w:val="28"/>
        </w:rPr>
        <w:t>н</w:t>
      </w:r>
      <w:r w:rsidRPr="001E19E9">
        <w:rPr>
          <w:rFonts w:eastAsia="Arial" w:cs="Times New Roman"/>
          <w:spacing w:val="-1"/>
          <w:szCs w:val="28"/>
        </w:rPr>
        <w:t>е</w:t>
      </w:r>
      <w:r w:rsidRPr="001E19E9">
        <w:rPr>
          <w:rFonts w:eastAsia="Arial" w:cs="Times New Roman"/>
          <w:szCs w:val="28"/>
        </w:rPr>
        <w:t>нн</w:t>
      </w:r>
      <w:r w:rsidRPr="001E19E9">
        <w:rPr>
          <w:rFonts w:eastAsia="Arial" w:cs="Times New Roman"/>
          <w:spacing w:val="1"/>
          <w:szCs w:val="28"/>
        </w:rPr>
        <w:t>ы</w:t>
      </w:r>
      <w:r w:rsidRPr="001E19E9">
        <w:rPr>
          <w:rFonts w:eastAsia="Arial" w:cs="Times New Roman"/>
          <w:szCs w:val="28"/>
        </w:rPr>
        <w:t>е</w:t>
      </w:r>
      <w:r>
        <w:rPr>
          <w:rFonts w:eastAsia="Arial" w:cs="Times New Roman"/>
          <w:szCs w:val="28"/>
        </w:rPr>
        <w:t xml:space="preserve"> </w:t>
      </w:r>
      <w:r w:rsidRPr="001E19E9">
        <w:rPr>
          <w:rFonts w:eastAsia="Arial" w:cs="Times New Roman"/>
          <w:szCs w:val="28"/>
        </w:rPr>
        <w:t>н</w:t>
      </w:r>
      <w:r w:rsidRPr="001E19E9">
        <w:rPr>
          <w:rFonts w:eastAsia="Arial" w:cs="Times New Roman"/>
          <w:spacing w:val="4"/>
          <w:szCs w:val="28"/>
        </w:rPr>
        <w:t>о</w:t>
      </w:r>
      <w:r w:rsidRPr="001E19E9">
        <w:rPr>
          <w:rFonts w:eastAsia="Arial" w:cs="Times New Roman"/>
          <w:spacing w:val="-1"/>
          <w:szCs w:val="28"/>
        </w:rPr>
        <w:t>р</w:t>
      </w:r>
      <w:r w:rsidRPr="001E19E9">
        <w:rPr>
          <w:rFonts w:eastAsia="Arial" w:cs="Times New Roman"/>
          <w:szCs w:val="28"/>
        </w:rPr>
        <w:t>м</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2"/>
          <w:szCs w:val="28"/>
        </w:rPr>
        <w:t>и</w:t>
      </w:r>
      <w:r w:rsidRPr="001E19E9">
        <w:rPr>
          <w:rFonts w:eastAsia="Arial" w:cs="Times New Roman"/>
          <w:spacing w:val="1"/>
          <w:szCs w:val="28"/>
        </w:rPr>
        <w:t>в</w:t>
      </w:r>
      <w:r w:rsidRPr="001E19E9">
        <w:rPr>
          <w:rFonts w:eastAsia="Arial" w:cs="Times New Roman"/>
          <w:szCs w:val="28"/>
        </w:rPr>
        <w:t>ы</w:t>
      </w:r>
      <w:r>
        <w:rPr>
          <w:rFonts w:eastAsia="Arial" w:cs="Times New Roman"/>
          <w:szCs w:val="28"/>
        </w:rPr>
        <w:t xml:space="preserve"> </w:t>
      </w:r>
      <w:r w:rsidRPr="001E19E9">
        <w:rPr>
          <w:rFonts w:eastAsia="Arial" w:cs="Times New Roman"/>
          <w:spacing w:val="-1"/>
          <w:szCs w:val="28"/>
        </w:rPr>
        <w:t>це</w:t>
      </w:r>
      <w:r w:rsidRPr="001E19E9">
        <w:rPr>
          <w:rFonts w:eastAsia="Arial" w:cs="Times New Roman"/>
          <w:szCs w:val="28"/>
        </w:rPr>
        <w:t>ны</w:t>
      </w:r>
      <w:r>
        <w:rPr>
          <w:rFonts w:eastAsia="Arial" w:cs="Times New Roman"/>
          <w:szCs w:val="28"/>
        </w:rPr>
        <w:t xml:space="preserve"> </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4"/>
          <w:szCs w:val="28"/>
        </w:rPr>
        <w:t>ро</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pacing w:val="4"/>
          <w:szCs w:val="28"/>
        </w:rPr>
        <w:t>а</w:t>
      </w:r>
      <w:r w:rsidRPr="001E19E9">
        <w:rPr>
          <w:rFonts w:eastAsia="Arial" w:cs="Times New Roman"/>
          <w:spacing w:val="-1"/>
          <w:szCs w:val="28"/>
        </w:rPr>
        <w:t>)</w:t>
      </w:r>
      <w:r w:rsidRPr="001E19E9">
        <w:rPr>
          <w:rFonts w:eastAsia="Arial" w:cs="Times New Roman"/>
          <w:szCs w:val="28"/>
        </w:rPr>
        <w:t>.</w:t>
      </w:r>
    </w:p>
    <w:p w:rsidR="00A166C3" w:rsidRPr="001E19E9" w:rsidRDefault="00A166C3" w:rsidP="004A7D85">
      <w:pPr>
        <w:spacing w:before="7" w:line="240" w:lineRule="auto"/>
        <w:ind w:right="38" w:firstLine="567"/>
        <w:rPr>
          <w:rFonts w:eastAsia="Arial" w:cs="Times New Roman"/>
          <w:szCs w:val="28"/>
        </w:rPr>
      </w:pPr>
      <w:r w:rsidRPr="001E19E9">
        <w:rPr>
          <w:rFonts w:eastAsia="Arial" w:cs="Times New Roman"/>
          <w:szCs w:val="28"/>
        </w:rPr>
        <w:t>В</w:t>
      </w:r>
      <w:r>
        <w:rPr>
          <w:rFonts w:eastAsia="Arial" w:cs="Times New Roman"/>
          <w:szCs w:val="28"/>
        </w:rPr>
        <w:t xml:space="preserve"> </w:t>
      </w:r>
      <w:r w:rsidRPr="001E19E9">
        <w:rPr>
          <w:rFonts w:eastAsia="Arial" w:cs="Times New Roman"/>
          <w:spacing w:val="-2"/>
          <w:szCs w:val="28"/>
        </w:rPr>
        <w:t>п</w:t>
      </w:r>
      <w:r w:rsidRPr="001E19E9">
        <w:rPr>
          <w:rFonts w:eastAsia="Arial" w:cs="Times New Roman"/>
          <w:spacing w:val="4"/>
          <w:szCs w:val="28"/>
        </w:rPr>
        <w:t>о</w:t>
      </w:r>
      <w:r w:rsidRPr="001E19E9">
        <w:rPr>
          <w:rFonts w:eastAsia="Arial" w:cs="Times New Roman"/>
          <w:spacing w:val="-2"/>
          <w:szCs w:val="28"/>
        </w:rPr>
        <w:t>к</w:t>
      </w:r>
      <w:r w:rsidRPr="001E19E9">
        <w:rPr>
          <w:rFonts w:eastAsia="Arial" w:cs="Times New Roman"/>
          <w:spacing w:val="-1"/>
          <w:szCs w:val="28"/>
        </w:rPr>
        <w:t>а</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6"/>
          <w:szCs w:val="28"/>
        </w:rPr>
        <w:t>л</w:t>
      </w:r>
      <w:r w:rsidRPr="001E19E9">
        <w:rPr>
          <w:rFonts w:eastAsia="Arial" w:cs="Times New Roman"/>
          <w:spacing w:val="3"/>
          <w:szCs w:val="28"/>
        </w:rPr>
        <w:t>я</w:t>
      </w:r>
      <w:r w:rsidRPr="001E19E9">
        <w:rPr>
          <w:rFonts w:eastAsia="Arial" w:cs="Times New Roman"/>
          <w:szCs w:val="28"/>
        </w:rPr>
        <w:t>х</w:t>
      </w:r>
      <w:r>
        <w:rPr>
          <w:rFonts w:eastAsia="Arial" w:cs="Times New Roman"/>
          <w:szCs w:val="28"/>
        </w:rPr>
        <w:t xml:space="preserve"> </w:t>
      </w:r>
      <w:r w:rsidRPr="001E19E9">
        <w:rPr>
          <w:rFonts w:eastAsia="Arial" w:cs="Times New Roman"/>
          <w:spacing w:val="-5"/>
          <w:szCs w:val="28"/>
        </w:rPr>
        <w:t>у</w:t>
      </w:r>
      <w:r w:rsidRPr="001E19E9">
        <w:rPr>
          <w:rFonts w:eastAsia="Arial" w:cs="Times New Roman"/>
          <w:spacing w:val="4"/>
          <w:szCs w:val="28"/>
        </w:rPr>
        <w:t>ч</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5"/>
          <w:szCs w:val="28"/>
        </w:rPr>
        <w:t>н</w:t>
      </w:r>
      <w:r w:rsidRPr="001E19E9">
        <w:rPr>
          <w:rFonts w:eastAsia="Arial" w:cs="Times New Roman"/>
          <w:szCs w:val="28"/>
        </w:rPr>
        <w:t>а</w:t>
      </w:r>
      <w:r>
        <w:rPr>
          <w:rFonts w:eastAsia="Arial" w:cs="Times New Roman"/>
          <w:szCs w:val="28"/>
        </w:rPr>
        <w:t xml:space="preserve"> </w:t>
      </w:r>
      <w:r w:rsidRPr="001E19E9">
        <w:rPr>
          <w:rFonts w:eastAsia="Arial" w:cs="Times New Roman"/>
          <w:spacing w:val="1"/>
          <w:szCs w:val="28"/>
        </w:rPr>
        <w:t>в</w:t>
      </w:r>
      <w:r w:rsidRPr="001E19E9">
        <w:rPr>
          <w:rFonts w:eastAsia="Arial" w:cs="Times New Roman"/>
          <w:spacing w:val="5"/>
          <w:szCs w:val="28"/>
        </w:rPr>
        <w:t>с</w:t>
      </w:r>
      <w:r w:rsidRPr="001E19E9">
        <w:rPr>
          <w:rFonts w:eastAsia="Arial" w:cs="Times New Roman"/>
          <w:szCs w:val="28"/>
        </w:rPr>
        <w:t>я</w:t>
      </w:r>
      <w:r>
        <w:rPr>
          <w:rFonts w:eastAsia="Arial" w:cs="Times New Roman"/>
          <w:szCs w:val="28"/>
        </w:rPr>
        <w:t xml:space="preserve"> </w:t>
      </w:r>
      <w:r w:rsidRPr="001E19E9">
        <w:rPr>
          <w:rFonts w:eastAsia="Arial" w:cs="Times New Roman"/>
          <w:szCs w:val="28"/>
        </w:rPr>
        <w:t>н</w:t>
      </w:r>
      <w:r w:rsidRPr="001E19E9">
        <w:rPr>
          <w:rFonts w:eastAsia="Arial" w:cs="Times New Roman"/>
          <w:spacing w:val="4"/>
          <w:szCs w:val="28"/>
        </w:rPr>
        <w:t>о</w:t>
      </w:r>
      <w:r w:rsidRPr="001E19E9">
        <w:rPr>
          <w:rFonts w:eastAsia="Arial" w:cs="Times New Roman"/>
          <w:spacing w:val="5"/>
          <w:szCs w:val="28"/>
        </w:rPr>
        <w:t>м</w:t>
      </w:r>
      <w:r w:rsidRPr="001E19E9">
        <w:rPr>
          <w:rFonts w:eastAsia="Arial" w:cs="Times New Roman"/>
          <w:spacing w:val="-1"/>
          <w:szCs w:val="28"/>
        </w:rPr>
        <w:t>е</w:t>
      </w:r>
      <w:r w:rsidRPr="001E19E9">
        <w:rPr>
          <w:rFonts w:eastAsia="Arial" w:cs="Times New Roman"/>
          <w:szCs w:val="28"/>
        </w:rPr>
        <w:t>н</w:t>
      </w:r>
      <w:r w:rsidRPr="001E19E9">
        <w:rPr>
          <w:rFonts w:eastAsia="Arial" w:cs="Times New Roman"/>
          <w:spacing w:val="-2"/>
          <w:szCs w:val="28"/>
        </w:rPr>
        <w:t>к</w:t>
      </w:r>
      <w:r w:rsidRPr="001E19E9">
        <w:rPr>
          <w:rFonts w:eastAsia="Arial" w:cs="Times New Roman"/>
          <w:spacing w:val="6"/>
          <w:szCs w:val="28"/>
        </w:rPr>
        <w:t>л</w:t>
      </w:r>
      <w:r w:rsidRPr="001E19E9">
        <w:rPr>
          <w:rFonts w:eastAsia="Arial" w:cs="Times New Roman"/>
          <w:spacing w:val="-1"/>
          <w:szCs w:val="28"/>
        </w:rPr>
        <w:t>а</w:t>
      </w:r>
      <w:r w:rsidRPr="001E19E9">
        <w:rPr>
          <w:rFonts w:eastAsia="Arial" w:cs="Times New Roman"/>
          <w:spacing w:val="7"/>
          <w:szCs w:val="28"/>
        </w:rPr>
        <w:t>т</w:t>
      </w:r>
      <w:r w:rsidRPr="001E19E9">
        <w:rPr>
          <w:rFonts w:eastAsia="Arial" w:cs="Times New Roman"/>
          <w:spacing w:val="-5"/>
          <w:szCs w:val="28"/>
        </w:rPr>
        <w:t>у</w:t>
      </w:r>
      <w:r w:rsidRPr="001E19E9">
        <w:rPr>
          <w:rFonts w:eastAsia="Arial" w:cs="Times New Roman"/>
          <w:spacing w:val="4"/>
          <w:szCs w:val="28"/>
        </w:rPr>
        <w:t>р</w:t>
      </w:r>
      <w:r>
        <w:rPr>
          <w:rFonts w:eastAsia="Arial" w:cs="Times New Roman"/>
          <w:szCs w:val="28"/>
        </w:rPr>
        <w:t>а</w:t>
      </w:r>
      <w:r w:rsidRPr="001E19E9">
        <w:rPr>
          <w:rFonts w:eastAsia="Arial" w:cs="Times New Roman"/>
          <w:szCs w:val="28"/>
        </w:rPr>
        <w:t xml:space="preserve"> </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7"/>
          <w:szCs w:val="28"/>
        </w:rPr>
        <w:t>т</w:t>
      </w:r>
      <w:r w:rsidRPr="001E19E9">
        <w:rPr>
          <w:rFonts w:eastAsia="Arial" w:cs="Times New Roman"/>
          <w:spacing w:val="-1"/>
          <w:szCs w:val="28"/>
        </w:rPr>
        <w:t>ра</w:t>
      </w:r>
      <w:r w:rsidRPr="001E19E9">
        <w:rPr>
          <w:rFonts w:eastAsia="Arial" w:cs="Times New Roman"/>
          <w:spacing w:val="2"/>
          <w:szCs w:val="28"/>
        </w:rPr>
        <w:t>т</w:t>
      </w:r>
      <w:r w:rsidRPr="001E19E9">
        <w:rPr>
          <w:rFonts w:eastAsia="Arial" w:cs="Times New Roman"/>
          <w:szCs w:val="28"/>
        </w:rPr>
        <w:t>,</w:t>
      </w:r>
      <w:r>
        <w:rPr>
          <w:rFonts w:eastAsia="Arial" w:cs="Times New Roman"/>
          <w:szCs w:val="28"/>
        </w:rPr>
        <w:t xml:space="preserve"> </w:t>
      </w:r>
      <w:r w:rsidRPr="001E19E9">
        <w:rPr>
          <w:rFonts w:eastAsia="Arial" w:cs="Times New Roman"/>
          <w:spacing w:val="-2"/>
          <w:szCs w:val="28"/>
        </w:rPr>
        <w:t>к</w:t>
      </w:r>
      <w:r w:rsidRPr="001E19E9">
        <w:rPr>
          <w:rFonts w:eastAsia="Arial" w:cs="Times New Roman"/>
          <w:spacing w:val="-1"/>
          <w:szCs w:val="28"/>
        </w:rPr>
        <w:t>о</w:t>
      </w:r>
      <w:r w:rsidRPr="001E19E9">
        <w:rPr>
          <w:rFonts w:eastAsia="Arial" w:cs="Times New Roman"/>
          <w:spacing w:val="2"/>
          <w:szCs w:val="28"/>
        </w:rPr>
        <w:t>т</w:t>
      </w:r>
      <w:r w:rsidRPr="001E19E9">
        <w:rPr>
          <w:rFonts w:eastAsia="Arial" w:cs="Times New Roman"/>
          <w:spacing w:val="4"/>
          <w:szCs w:val="28"/>
        </w:rPr>
        <w:t>о</w:t>
      </w:r>
      <w:r w:rsidRPr="001E19E9">
        <w:rPr>
          <w:rFonts w:eastAsia="Arial" w:cs="Times New Roman"/>
          <w:spacing w:val="-1"/>
          <w:szCs w:val="28"/>
        </w:rPr>
        <w:t>р</w:t>
      </w:r>
      <w:r w:rsidRPr="001E19E9">
        <w:rPr>
          <w:rFonts w:eastAsia="Arial" w:cs="Times New Roman"/>
          <w:spacing w:val="1"/>
          <w:szCs w:val="28"/>
        </w:rPr>
        <w:t>ы</w:t>
      </w:r>
      <w:r w:rsidRPr="001E19E9">
        <w:rPr>
          <w:rFonts w:eastAsia="Arial" w:cs="Times New Roman"/>
          <w:szCs w:val="28"/>
        </w:rPr>
        <w:t xml:space="preserve">е </w:t>
      </w:r>
      <w:r w:rsidRPr="001E19E9">
        <w:rPr>
          <w:rFonts w:eastAsia="Arial" w:cs="Times New Roman"/>
          <w:spacing w:val="-2"/>
          <w:szCs w:val="28"/>
        </w:rPr>
        <w:t>п</w:t>
      </w:r>
      <w:r w:rsidRPr="001E19E9">
        <w:rPr>
          <w:rFonts w:eastAsia="Arial" w:cs="Times New Roman"/>
          <w:spacing w:val="-1"/>
          <w:szCs w:val="28"/>
        </w:rPr>
        <w:t>ре</w:t>
      </w:r>
      <w:r w:rsidRPr="001E19E9">
        <w:rPr>
          <w:rFonts w:eastAsia="Arial" w:cs="Times New Roman"/>
          <w:spacing w:val="10"/>
          <w:szCs w:val="28"/>
        </w:rPr>
        <w:t>д</w:t>
      </w:r>
      <w:r w:rsidRPr="001E19E9">
        <w:rPr>
          <w:rFonts w:eastAsia="Arial" w:cs="Times New Roman"/>
          <w:spacing w:val="-5"/>
          <w:szCs w:val="28"/>
        </w:rPr>
        <w:t>у</w:t>
      </w:r>
      <w:r w:rsidRPr="001E19E9">
        <w:rPr>
          <w:rFonts w:eastAsia="Arial" w:cs="Times New Roman"/>
          <w:szCs w:val="28"/>
        </w:rPr>
        <w:t>см</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4"/>
          <w:szCs w:val="28"/>
        </w:rPr>
        <w:t>р</w:t>
      </w:r>
      <w:r w:rsidRPr="001E19E9">
        <w:rPr>
          <w:rFonts w:eastAsia="Arial" w:cs="Times New Roman"/>
          <w:spacing w:val="-2"/>
          <w:szCs w:val="28"/>
        </w:rPr>
        <w:t>и</w:t>
      </w:r>
      <w:r w:rsidRPr="001E19E9">
        <w:rPr>
          <w:rFonts w:eastAsia="Arial" w:cs="Times New Roman"/>
          <w:spacing w:val="1"/>
          <w:szCs w:val="28"/>
        </w:rPr>
        <w:t>в</w:t>
      </w:r>
      <w:r w:rsidRPr="001E19E9">
        <w:rPr>
          <w:rFonts w:eastAsia="Arial" w:cs="Times New Roman"/>
          <w:spacing w:val="-1"/>
          <w:szCs w:val="28"/>
        </w:rPr>
        <w:t>а</w:t>
      </w:r>
      <w:r w:rsidRPr="001E19E9">
        <w:rPr>
          <w:rFonts w:eastAsia="Arial" w:cs="Times New Roman"/>
          <w:spacing w:val="2"/>
          <w:szCs w:val="28"/>
        </w:rPr>
        <w:t>ют</w:t>
      </w:r>
      <w:r w:rsidRPr="001E19E9">
        <w:rPr>
          <w:rFonts w:eastAsia="Arial" w:cs="Times New Roman"/>
          <w:spacing w:val="5"/>
          <w:szCs w:val="28"/>
        </w:rPr>
        <w:t>с</w:t>
      </w:r>
      <w:r w:rsidRPr="001E19E9">
        <w:rPr>
          <w:rFonts w:eastAsia="Arial" w:cs="Times New Roman"/>
          <w:szCs w:val="28"/>
        </w:rPr>
        <w:t xml:space="preserve">я </w:t>
      </w:r>
      <w:r w:rsidRPr="001E19E9">
        <w:rPr>
          <w:rFonts w:eastAsia="Arial" w:cs="Times New Roman"/>
          <w:spacing w:val="6"/>
          <w:szCs w:val="28"/>
        </w:rPr>
        <w:t>д</w:t>
      </w:r>
      <w:r w:rsidRPr="001E19E9">
        <w:rPr>
          <w:rFonts w:eastAsia="Arial" w:cs="Times New Roman"/>
          <w:spacing w:val="-1"/>
          <w:szCs w:val="28"/>
        </w:rPr>
        <w:t>е</w:t>
      </w:r>
      <w:r w:rsidRPr="001E19E9">
        <w:rPr>
          <w:rFonts w:eastAsia="Arial" w:cs="Times New Roman"/>
          <w:spacing w:val="-2"/>
          <w:szCs w:val="28"/>
        </w:rPr>
        <w:t>й</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6"/>
          <w:szCs w:val="28"/>
        </w:rPr>
        <w:t>в</w:t>
      </w:r>
      <w:r w:rsidRPr="001E19E9">
        <w:rPr>
          <w:rFonts w:eastAsia="Arial" w:cs="Times New Roman"/>
          <w:spacing w:val="-5"/>
          <w:szCs w:val="28"/>
        </w:rPr>
        <w:t>у</w:t>
      </w:r>
      <w:r w:rsidRPr="001E19E9">
        <w:rPr>
          <w:rFonts w:eastAsia="Arial" w:cs="Times New Roman"/>
          <w:spacing w:val="2"/>
          <w:szCs w:val="28"/>
        </w:rPr>
        <w:t>ю</w:t>
      </w:r>
      <w:r w:rsidRPr="001E19E9">
        <w:rPr>
          <w:rFonts w:eastAsia="Arial" w:cs="Times New Roman"/>
          <w:spacing w:val="1"/>
          <w:szCs w:val="28"/>
        </w:rPr>
        <w:t>щ</w:t>
      </w:r>
      <w:r w:rsidRPr="001E19E9">
        <w:rPr>
          <w:rFonts w:eastAsia="Arial" w:cs="Times New Roman"/>
          <w:spacing w:val="3"/>
          <w:szCs w:val="28"/>
        </w:rPr>
        <w:t>и</w:t>
      </w:r>
      <w:r w:rsidRPr="001E19E9">
        <w:rPr>
          <w:rFonts w:eastAsia="Arial" w:cs="Times New Roman"/>
          <w:szCs w:val="28"/>
        </w:rPr>
        <w:t>ми</w:t>
      </w:r>
      <w:r>
        <w:rPr>
          <w:rFonts w:eastAsia="Arial" w:cs="Times New Roman"/>
          <w:szCs w:val="28"/>
        </w:rPr>
        <w:t xml:space="preserve"> </w:t>
      </w:r>
      <w:r w:rsidRPr="001E19E9">
        <w:rPr>
          <w:rFonts w:eastAsia="Arial" w:cs="Times New Roman"/>
          <w:szCs w:val="28"/>
        </w:rPr>
        <w:t>н</w:t>
      </w:r>
      <w:r w:rsidRPr="001E19E9">
        <w:rPr>
          <w:rFonts w:eastAsia="Arial" w:cs="Times New Roman"/>
          <w:spacing w:val="-1"/>
          <w:szCs w:val="28"/>
        </w:rPr>
        <w:t>о</w:t>
      </w:r>
      <w:r w:rsidRPr="001E19E9">
        <w:rPr>
          <w:rFonts w:eastAsia="Arial" w:cs="Times New Roman"/>
          <w:spacing w:val="4"/>
          <w:szCs w:val="28"/>
        </w:rPr>
        <w:t>р</w:t>
      </w:r>
      <w:r w:rsidRPr="001E19E9">
        <w:rPr>
          <w:rFonts w:eastAsia="Arial" w:cs="Times New Roman"/>
          <w:szCs w:val="28"/>
        </w:rPr>
        <w:t>м</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2"/>
          <w:szCs w:val="28"/>
        </w:rPr>
        <w:t>и</w:t>
      </w:r>
      <w:r w:rsidRPr="001E19E9">
        <w:rPr>
          <w:rFonts w:eastAsia="Arial" w:cs="Times New Roman"/>
          <w:spacing w:val="1"/>
          <w:szCs w:val="28"/>
        </w:rPr>
        <w:t>в</w:t>
      </w:r>
      <w:r w:rsidRPr="001E19E9">
        <w:rPr>
          <w:rFonts w:eastAsia="Arial" w:cs="Times New Roman"/>
          <w:szCs w:val="28"/>
        </w:rPr>
        <w:t>н</w:t>
      </w:r>
      <w:r w:rsidRPr="001E19E9">
        <w:rPr>
          <w:rFonts w:eastAsia="Arial" w:cs="Times New Roman"/>
          <w:spacing w:val="1"/>
          <w:szCs w:val="28"/>
        </w:rPr>
        <w:t>ы</w:t>
      </w:r>
      <w:r w:rsidRPr="001E19E9">
        <w:rPr>
          <w:rFonts w:eastAsia="Arial" w:cs="Times New Roman"/>
          <w:spacing w:val="5"/>
          <w:szCs w:val="28"/>
        </w:rPr>
        <w:t>м</w:t>
      </w:r>
      <w:r w:rsidRPr="001E19E9">
        <w:rPr>
          <w:rFonts w:eastAsia="Arial" w:cs="Times New Roman"/>
          <w:szCs w:val="28"/>
        </w:rPr>
        <w:t>и</w:t>
      </w:r>
      <w:r w:rsidRPr="001E19E9">
        <w:rPr>
          <w:rFonts w:eastAsia="Arial" w:cs="Times New Roman"/>
          <w:spacing w:val="6"/>
          <w:szCs w:val="28"/>
        </w:rPr>
        <w:t xml:space="preserve"> д</w:t>
      </w:r>
      <w:r w:rsidRPr="001E19E9">
        <w:rPr>
          <w:rFonts w:eastAsia="Arial" w:cs="Times New Roman"/>
          <w:spacing w:val="-1"/>
          <w:szCs w:val="28"/>
        </w:rPr>
        <w:t>о</w:t>
      </w:r>
      <w:r w:rsidRPr="001E19E9">
        <w:rPr>
          <w:rFonts w:eastAsia="Arial" w:cs="Times New Roman"/>
          <w:spacing w:val="8"/>
          <w:szCs w:val="28"/>
        </w:rPr>
        <w:t>к</w:t>
      </w:r>
      <w:r w:rsidRPr="001E19E9">
        <w:rPr>
          <w:rFonts w:eastAsia="Arial" w:cs="Times New Roman"/>
          <w:spacing w:val="-5"/>
          <w:szCs w:val="28"/>
        </w:rPr>
        <w:t>у</w:t>
      </w:r>
      <w:r w:rsidRPr="001E19E9">
        <w:rPr>
          <w:rFonts w:eastAsia="Arial" w:cs="Times New Roman"/>
          <w:szCs w:val="28"/>
        </w:rPr>
        <w:t>м</w:t>
      </w:r>
      <w:r w:rsidRPr="001E19E9">
        <w:rPr>
          <w:rFonts w:eastAsia="Arial" w:cs="Times New Roman"/>
          <w:spacing w:val="-1"/>
          <w:szCs w:val="28"/>
        </w:rPr>
        <w:t>е</w:t>
      </w:r>
      <w:r w:rsidRPr="001E19E9">
        <w:rPr>
          <w:rFonts w:eastAsia="Arial" w:cs="Times New Roman"/>
          <w:szCs w:val="28"/>
        </w:rPr>
        <w:t>н</w:t>
      </w:r>
      <w:r w:rsidRPr="001E19E9">
        <w:rPr>
          <w:rFonts w:eastAsia="Arial" w:cs="Times New Roman"/>
          <w:spacing w:val="2"/>
          <w:szCs w:val="28"/>
        </w:rPr>
        <w:t>т</w:t>
      </w:r>
      <w:r w:rsidRPr="001E19E9">
        <w:rPr>
          <w:rFonts w:eastAsia="Arial" w:cs="Times New Roman"/>
          <w:spacing w:val="4"/>
          <w:szCs w:val="28"/>
        </w:rPr>
        <w:t>а</w:t>
      </w:r>
      <w:r w:rsidRPr="001E19E9">
        <w:rPr>
          <w:rFonts w:eastAsia="Arial" w:cs="Times New Roman"/>
          <w:szCs w:val="28"/>
        </w:rPr>
        <w:t>ми</w:t>
      </w:r>
      <w:r>
        <w:rPr>
          <w:rFonts w:eastAsia="Arial" w:cs="Times New Roman"/>
          <w:szCs w:val="28"/>
        </w:rPr>
        <w:t xml:space="preserve"> </w:t>
      </w:r>
      <w:r w:rsidRPr="001E19E9">
        <w:rPr>
          <w:rFonts w:eastAsia="Arial" w:cs="Times New Roman"/>
          <w:szCs w:val="28"/>
        </w:rPr>
        <w:t>в с</w:t>
      </w:r>
      <w:r w:rsidRPr="001E19E9">
        <w:rPr>
          <w:rFonts w:eastAsia="Arial" w:cs="Times New Roman"/>
          <w:spacing w:val="1"/>
          <w:szCs w:val="28"/>
        </w:rPr>
        <w:t>ф</w:t>
      </w:r>
      <w:r w:rsidRPr="001E19E9">
        <w:rPr>
          <w:rFonts w:eastAsia="Arial" w:cs="Times New Roman"/>
          <w:spacing w:val="-1"/>
          <w:szCs w:val="28"/>
        </w:rPr>
        <w:t>ер</w:t>
      </w:r>
      <w:r w:rsidRPr="001E19E9">
        <w:rPr>
          <w:rFonts w:eastAsia="Arial" w:cs="Times New Roman"/>
          <w:szCs w:val="28"/>
        </w:rPr>
        <w:t>е</w:t>
      </w:r>
      <w:r>
        <w:rPr>
          <w:rFonts w:eastAsia="Arial" w:cs="Times New Roman"/>
          <w:szCs w:val="28"/>
        </w:rPr>
        <w:t xml:space="preserve"> </w:t>
      </w:r>
      <w:r w:rsidRPr="001E19E9">
        <w:rPr>
          <w:rFonts w:eastAsia="Arial" w:cs="Times New Roman"/>
          <w:spacing w:val="-1"/>
          <w:szCs w:val="28"/>
        </w:rPr>
        <w:t>це</w:t>
      </w:r>
      <w:r w:rsidRPr="001E19E9">
        <w:rPr>
          <w:rFonts w:eastAsia="Arial" w:cs="Times New Roman"/>
          <w:spacing w:val="5"/>
          <w:szCs w:val="28"/>
        </w:rPr>
        <w:t>н</w:t>
      </w:r>
      <w:r w:rsidRPr="001E19E9">
        <w:rPr>
          <w:rFonts w:eastAsia="Arial" w:cs="Times New Roman"/>
          <w:spacing w:val="-1"/>
          <w:szCs w:val="28"/>
        </w:rPr>
        <w:t>оо</w:t>
      </w:r>
      <w:r w:rsidRPr="001E19E9">
        <w:rPr>
          <w:rFonts w:eastAsia="Arial" w:cs="Times New Roman"/>
          <w:spacing w:val="4"/>
          <w:szCs w:val="28"/>
        </w:rPr>
        <w:t>б</w:t>
      </w:r>
      <w:r w:rsidRPr="001E19E9">
        <w:rPr>
          <w:rFonts w:eastAsia="Arial" w:cs="Times New Roman"/>
          <w:spacing w:val="-1"/>
          <w:szCs w:val="28"/>
        </w:rPr>
        <w:t>ра</w:t>
      </w:r>
      <w:r w:rsidRPr="001E19E9">
        <w:rPr>
          <w:rFonts w:eastAsia="Arial" w:cs="Times New Roman"/>
          <w:spacing w:val="7"/>
          <w:szCs w:val="28"/>
        </w:rPr>
        <w:t>з</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1"/>
          <w:szCs w:val="28"/>
        </w:rPr>
        <w:t>а</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zCs w:val="28"/>
        </w:rPr>
        <w:t xml:space="preserve">я </w:t>
      </w:r>
      <w:r w:rsidRPr="001E19E9">
        <w:rPr>
          <w:rFonts w:eastAsia="Arial" w:cs="Times New Roman"/>
          <w:spacing w:val="1"/>
          <w:szCs w:val="28"/>
        </w:rPr>
        <w:t>д</w:t>
      </w:r>
      <w:r w:rsidRPr="001E19E9">
        <w:rPr>
          <w:rFonts w:eastAsia="Arial" w:cs="Times New Roman"/>
          <w:spacing w:val="6"/>
          <w:szCs w:val="28"/>
        </w:rPr>
        <w:t>л</w:t>
      </w:r>
      <w:r w:rsidRPr="001E19E9">
        <w:rPr>
          <w:rFonts w:eastAsia="Arial" w:cs="Times New Roman"/>
          <w:szCs w:val="28"/>
        </w:rPr>
        <w:t>я</w:t>
      </w:r>
      <w:r>
        <w:rPr>
          <w:rFonts w:eastAsia="Arial" w:cs="Times New Roman"/>
          <w:szCs w:val="28"/>
        </w:rPr>
        <w:t xml:space="preserve"> </w:t>
      </w:r>
      <w:r w:rsidRPr="001E19E9">
        <w:rPr>
          <w:rFonts w:eastAsia="Arial" w:cs="Times New Roman"/>
          <w:spacing w:val="1"/>
          <w:szCs w:val="28"/>
        </w:rPr>
        <w:t>вы</w:t>
      </w:r>
      <w:r w:rsidRPr="001E19E9">
        <w:rPr>
          <w:rFonts w:eastAsia="Arial" w:cs="Times New Roman"/>
          <w:spacing w:val="-2"/>
          <w:szCs w:val="28"/>
        </w:rPr>
        <w:t>п</w:t>
      </w:r>
      <w:r w:rsidRPr="001E19E9">
        <w:rPr>
          <w:rFonts w:eastAsia="Arial" w:cs="Times New Roman"/>
          <w:spacing w:val="-1"/>
          <w:szCs w:val="28"/>
        </w:rPr>
        <w:t>о</w:t>
      </w:r>
      <w:r w:rsidRPr="001E19E9">
        <w:rPr>
          <w:rFonts w:eastAsia="Arial" w:cs="Times New Roman"/>
          <w:spacing w:val="1"/>
          <w:szCs w:val="28"/>
        </w:rPr>
        <w:t>л</w:t>
      </w:r>
      <w:r w:rsidRPr="001E19E9">
        <w:rPr>
          <w:rFonts w:eastAsia="Arial" w:cs="Times New Roman"/>
          <w:spacing w:val="5"/>
          <w:szCs w:val="28"/>
        </w:rPr>
        <w:t>н</w:t>
      </w:r>
      <w:r w:rsidRPr="001E19E9">
        <w:rPr>
          <w:rFonts w:eastAsia="Arial" w:cs="Times New Roman"/>
          <w:spacing w:val="-1"/>
          <w:szCs w:val="28"/>
        </w:rPr>
        <w:t>е</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zCs w:val="28"/>
        </w:rPr>
        <w:t>я</w:t>
      </w:r>
      <w:r>
        <w:rPr>
          <w:rFonts w:eastAsia="Arial" w:cs="Times New Roman"/>
          <w:szCs w:val="28"/>
        </w:rPr>
        <w:t xml:space="preserve"> </w:t>
      </w:r>
      <w:r w:rsidRPr="001E19E9">
        <w:rPr>
          <w:rFonts w:eastAsia="Arial" w:cs="Times New Roman"/>
          <w:spacing w:val="-1"/>
          <w:szCs w:val="28"/>
        </w:rPr>
        <w:t>о</w:t>
      </w:r>
      <w:r w:rsidRPr="001E19E9">
        <w:rPr>
          <w:rFonts w:eastAsia="Arial" w:cs="Times New Roman"/>
          <w:szCs w:val="28"/>
        </w:rPr>
        <w:t>с</w:t>
      </w:r>
      <w:r w:rsidRPr="001E19E9">
        <w:rPr>
          <w:rFonts w:eastAsia="Arial" w:cs="Times New Roman"/>
          <w:spacing w:val="5"/>
          <w:szCs w:val="28"/>
        </w:rPr>
        <w:t>н</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pacing w:val="-5"/>
          <w:szCs w:val="28"/>
        </w:rPr>
        <w:t>х</w:t>
      </w:r>
      <w:r w:rsidRPr="001E19E9">
        <w:rPr>
          <w:rFonts w:eastAsia="Arial" w:cs="Times New Roman"/>
          <w:szCs w:val="28"/>
        </w:rPr>
        <w:t>,</w:t>
      </w:r>
      <w:r>
        <w:rPr>
          <w:rFonts w:eastAsia="Arial" w:cs="Times New Roman"/>
          <w:szCs w:val="28"/>
        </w:rPr>
        <w:t xml:space="preserve"> </w:t>
      </w:r>
      <w:r w:rsidRPr="001E19E9">
        <w:rPr>
          <w:rFonts w:eastAsia="Arial" w:cs="Times New Roman"/>
          <w:spacing w:val="1"/>
          <w:szCs w:val="28"/>
        </w:rPr>
        <w:t>в</w:t>
      </w:r>
      <w:r w:rsidRPr="001E19E9">
        <w:rPr>
          <w:rFonts w:eastAsia="Arial" w:cs="Times New Roman"/>
          <w:spacing w:val="5"/>
          <w:szCs w:val="28"/>
        </w:rPr>
        <w:t>с</w:t>
      </w:r>
      <w:r w:rsidRPr="001E19E9">
        <w:rPr>
          <w:rFonts w:eastAsia="Arial" w:cs="Times New Roman"/>
          <w:spacing w:val="-2"/>
          <w:szCs w:val="28"/>
        </w:rPr>
        <w:t>п</w:t>
      </w:r>
      <w:r w:rsidRPr="001E19E9">
        <w:rPr>
          <w:rFonts w:eastAsia="Arial" w:cs="Times New Roman"/>
          <w:spacing w:val="-1"/>
          <w:szCs w:val="28"/>
        </w:rPr>
        <w:t>о</w:t>
      </w:r>
      <w:r w:rsidRPr="001E19E9">
        <w:rPr>
          <w:rFonts w:eastAsia="Arial" w:cs="Times New Roman"/>
          <w:spacing w:val="5"/>
          <w:szCs w:val="28"/>
        </w:rPr>
        <w:t>м</w:t>
      </w:r>
      <w:r w:rsidRPr="001E19E9">
        <w:rPr>
          <w:rFonts w:eastAsia="Arial" w:cs="Times New Roman"/>
          <w:spacing w:val="-1"/>
          <w:szCs w:val="28"/>
        </w:rPr>
        <w:t>ога</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6"/>
          <w:szCs w:val="28"/>
        </w:rPr>
        <w:t>л</w:t>
      </w:r>
      <w:r w:rsidRPr="001E19E9">
        <w:rPr>
          <w:rFonts w:eastAsia="Arial" w:cs="Times New Roman"/>
          <w:spacing w:val="-1"/>
          <w:szCs w:val="28"/>
        </w:rPr>
        <w:t>ь</w:t>
      </w:r>
      <w:r w:rsidRPr="001E19E9">
        <w:rPr>
          <w:rFonts w:eastAsia="Arial" w:cs="Times New Roman"/>
          <w:szCs w:val="28"/>
        </w:rPr>
        <w:t>н</w:t>
      </w:r>
      <w:r w:rsidRPr="001E19E9">
        <w:rPr>
          <w:rFonts w:eastAsia="Arial" w:cs="Times New Roman"/>
          <w:spacing w:val="11"/>
          <w:szCs w:val="28"/>
        </w:rPr>
        <w:t>ы</w:t>
      </w:r>
      <w:r w:rsidRPr="001E19E9">
        <w:rPr>
          <w:rFonts w:eastAsia="Arial" w:cs="Times New Roman"/>
          <w:szCs w:val="28"/>
        </w:rPr>
        <w:t>х и</w:t>
      </w:r>
      <w:r>
        <w:rPr>
          <w:rFonts w:eastAsia="Arial" w:cs="Times New Roman"/>
          <w:szCs w:val="28"/>
        </w:rPr>
        <w:t xml:space="preserve"> </w:t>
      </w:r>
      <w:r w:rsidRPr="001E19E9">
        <w:rPr>
          <w:rFonts w:eastAsia="Arial" w:cs="Times New Roman"/>
          <w:szCs w:val="28"/>
        </w:rPr>
        <w:t>с</w:t>
      </w:r>
      <w:r w:rsidRPr="001E19E9">
        <w:rPr>
          <w:rFonts w:eastAsia="Arial" w:cs="Times New Roman"/>
          <w:spacing w:val="4"/>
          <w:szCs w:val="28"/>
        </w:rPr>
        <w:t>о</w:t>
      </w:r>
      <w:r w:rsidRPr="001E19E9">
        <w:rPr>
          <w:rFonts w:eastAsia="Arial" w:cs="Times New Roman"/>
          <w:spacing w:val="3"/>
          <w:szCs w:val="28"/>
        </w:rPr>
        <w:t>п</w:t>
      </w:r>
      <w:r w:rsidRPr="001E19E9">
        <w:rPr>
          <w:rFonts w:eastAsia="Arial" w:cs="Times New Roman"/>
          <w:spacing w:val="-5"/>
          <w:szCs w:val="28"/>
        </w:rPr>
        <w:t>у</w:t>
      </w:r>
      <w:r w:rsidRPr="001E19E9">
        <w:rPr>
          <w:rFonts w:eastAsia="Arial" w:cs="Times New Roman"/>
          <w:spacing w:val="2"/>
          <w:szCs w:val="28"/>
        </w:rPr>
        <w:t>т</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6"/>
          <w:szCs w:val="28"/>
        </w:rPr>
        <w:t>в</w:t>
      </w:r>
      <w:r w:rsidRPr="001E19E9">
        <w:rPr>
          <w:rFonts w:eastAsia="Arial" w:cs="Times New Roman"/>
          <w:spacing w:val="-5"/>
          <w:szCs w:val="28"/>
        </w:rPr>
        <w:t>у</w:t>
      </w:r>
      <w:r w:rsidRPr="001E19E9">
        <w:rPr>
          <w:rFonts w:eastAsia="Arial" w:cs="Times New Roman"/>
          <w:spacing w:val="2"/>
          <w:szCs w:val="28"/>
        </w:rPr>
        <w:t>ю</w:t>
      </w:r>
      <w:r w:rsidRPr="001E19E9">
        <w:rPr>
          <w:rFonts w:eastAsia="Arial" w:cs="Times New Roman"/>
          <w:spacing w:val="1"/>
          <w:szCs w:val="28"/>
        </w:rPr>
        <w:t>щ</w:t>
      </w:r>
      <w:r w:rsidRPr="001E19E9">
        <w:rPr>
          <w:rFonts w:eastAsia="Arial" w:cs="Times New Roman"/>
          <w:spacing w:val="3"/>
          <w:szCs w:val="28"/>
        </w:rPr>
        <w:t>и</w:t>
      </w:r>
      <w:r w:rsidRPr="001E19E9">
        <w:rPr>
          <w:rFonts w:eastAsia="Arial" w:cs="Times New Roman"/>
          <w:szCs w:val="28"/>
        </w:rPr>
        <w:t xml:space="preserve">х </w:t>
      </w:r>
      <w:r w:rsidRPr="001E19E9">
        <w:rPr>
          <w:rFonts w:eastAsia="Arial" w:cs="Times New Roman"/>
          <w:spacing w:val="2"/>
          <w:szCs w:val="28"/>
        </w:rPr>
        <w:t>эт</w:t>
      </w:r>
      <w:r w:rsidRPr="001E19E9">
        <w:rPr>
          <w:rFonts w:eastAsia="Arial" w:cs="Times New Roman"/>
          <w:spacing w:val="-1"/>
          <w:szCs w:val="28"/>
        </w:rPr>
        <w:t>а</w:t>
      </w:r>
      <w:r w:rsidRPr="001E19E9">
        <w:rPr>
          <w:rFonts w:eastAsia="Arial" w:cs="Times New Roman"/>
          <w:spacing w:val="-2"/>
          <w:szCs w:val="28"/>
        </w:rPr>
        <w:t>п</w:t>
      </w:r>
      <w:r w:rsidRPr="001E19E9">
        <w:rPr>
          <w:rFonts w:eastAsia="Arial" w:cs="Times New Roman"/>
          <w:spacing w:val="-1"/>
          <w:szCs w:val="28"/>
        </w:rPr>
        <w:t>о</w:t>
      </w:r>
      <w:r w:rsidRPr="001E19E9">
        <w:rPr>
          <w:rFonts w:eastAsia="Arial" w:cs="Times New Roman"/>
          <w:szCs w:val="28"/>
        </w:rPr>
        <w:t>в</w:t>
      </w:r>
      <w:r>
        <w:rPr>
          <w:rFonts w:eastAsia="Arial" w:cs="Times New Roman"/>
          <w:szCs w:val="28"/>
        </w:rPr>
        <w:t xml:space="preserve"> </w:t>
      </w:r>
      <w:r w:rsidRPr="001E19E9">
        <w:rPr>
          <w:rFonts w:eastAsia="Arial" w:cs="Times New Roman"/>
          <w:spacing w:val="4"/>
          <w:szCs w:val="28"/>
        </w:rPr>
        <w:t>р</w:t>
      </w:r>
      <w:r w:rsidRPr="001E19E9">
        <w:rPr>
          <w:rFonts w:eastAsia="Arial" w:cs="Times New Roman"/>
          <w:spacing w:val="-1"/>
          <w:szCs w:val="28"/>
        </w:rPr>
        <w:t>або</w:t>
      </w:r>
      <w:r w:rsidRPr="001E19E9">
        <w:rPr>
          <w:rFonts w:eastAsia="Arial" w:cs="Times New Roman"/>
          <w:szCs w:val="28"/>
        </w:rPr>
        <w:t>т</w:t>
      </w:r>
      <w:r>
        <w:rPr>
          <w:rFonts w:eastAsia="Arial" w:cs="Times New Roman"/>
          <w:szCs w:val="28"/>
        </w:rPr>
        <w:t xml:space="preserve"> </w:t>
      </w:r>
      <w:r w:rsidRPr="001E19E9">
        <w:rPr>
          <w:rFonts w:eastAsia="Arial" w:cs="Times New Roman"/>
          <w:spacing w:val="5"/>
          <w:szCs w:val="28"/>
        </w:rPr>
        <w:t>с</w:t>
      </w:r>
      <w:r w:rsidRPr="001E19E9">
        <w:rPr>
          <w:rFonts w:eastAsia="Arial" w:cs="Times New Roman"/>
          <w:spacing w:val="2"/>
          <w:szCs w:val="28"/>
        </w:rPr>
        <w:t>т</w:t>
      </w:r>
      <w:r w:rsidRPr="001E19E9">
        <w:rPr>
          <w:rFonts w:eastAsia="Arial" w:cs="Times New Roman"/>
          <w:spacing w:val="-1"/>
          <w:szCs w:val="28"/>
        </w:rPr>
        <w:t>ро</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6"/>
          <w:szCs w:val="28"/>
        </w:rPr>
        <w:t>л</w:t>
      </w:r>
      <w:r w:rsidRPr="001E19E9">
        <w:rPr>
          <w:rFonts w:eastAsia="Arial" w:cs="Times New Roman"/>
          <w:spacing w:val="-1"/>
          <w:szCs w:val="28"/>
        </w:rPr>
        <w:t>ь</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zCs w:val="28"/>
        </w:rPr>
        <w:t xml:space="preserve">а </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2"/>
          <w:szCs w:val="28"/>
        </w:rPr>
        <w:t>п</w:t>
      </w:r>
      <w:r w:rsidRPr="001E19E9">
        <w:rPr>
          <w:rFonts w:eastAsia="Arial" w:cs="Times New Roman"/>
          <w:spacing w:val="1"/>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6"/>
          <w:szCs w:val="28"/>
        </w:rPr>
        <w:t>ы</w:t>
      </w:r>
      <w:r w:rsidRPr="001E19E9">
        <w:rPr>
          <w:rFonts w:eastAsia="Arial" w:cs="Times New Roman"/>
          <w:szCs w:val="28"/>
        </w:rPr>
        <w:t>х</w:t>
      </w:r>
      <w:r>
        <w:rPr>
          <w:rFonts w:eastAsia="Arial" w:cs="Times New Roman"/>
          <w:szCs w:val="28"/>
        </w:rPr>
        <w:t xml:space="preserve"> </w:t>
      </w:r>
      <w:r w:rsidRPr="001E19E9">
        <w:rPr>
          <w:rFonts w:eastAsia="Arial" w:cs="Times New Roman"/>
          <w:szCs w:val="28"/>
        </w:rPr>
        <w:t>с</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zCs w:val="28"/>
        </w:rPr>
        <w:t>й</w:t>
      </w:r>
      <w:r>
        <w:rPr>
          <w:rFonts w:eastAsia="Arial" w:cs="Times New Roman"/>
          <w:szCs w:val="28"/>
        </w:rPr>
        <w:t xml:space="preserve"> </w:t>
      </w:r>
      <w:r w:rsidRPr="001E19E9">
        <w:rPr>
          <w:rFonts w:eastAsia="Arial" w:cs="Times New Roman"/>
          <w:szCs w:val="28"/>
        </w:rPr>
        <w:t>в н</w:t>
      </w:r>
      <w:r w:rsidRPr="001E19E9">
        <w:rPr>
          <w:rFonts w:eastAsia="Arial" w:cs="Times New Roman"/>
          <w:spacing w:val="-1"/>
          <w:szCs w:val="28"/>
        </w:rPr>
        <w:t>ор</w:t>
      </w:r>
      <w:r w:rsidRPr="001E19E9">
        <w:rPr>
          <w:rFonts w:eastAsia="Arial" w:cs="Times New Roman"/>
          <w:spacing w:val="5"/>
          <w:szCs w:val="28"/>
        </w:rPr>
        <w:t>м</w:t>
      </w:r>
      <w:r w:rsidRPr="001E19E9">
        <w:rPr>
          <w:rFonts w:eastAsia="Arial" w:cs="Times New Roman"/>
          <w:spacing w:val="-1"/>
          <w:szCs w:val="28"/>
        </w:rPr>
        <w:t>а</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w:t>
      </w:r>
      <w:r>
        <w:rPr>
          <w:rFonts w:eastAsia="Arial" w:cs="Times New Roman"/>
          <w:szCs w:val="28"/>
        </w:rPr>
        <w:t xml:space="preserve"> </w:t>
      </w:r>
      <w:r w:rsidRPr="001E19E9">
        <w:rPr>
          <w:rFonts w:eastAsia="Arial" w:cs="Times New Roman"/>
          <w:spacing w:val="-1"/>
          <w:szCs w:val="28"/>
        </w:rPr>
        <w:t>(</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6"/>
          <w:szCs w:val="28"/>
        </w:rPr>
        <w:t>д</w:t>
      </w:r>
      <w:r w:rsidRPr="001E19E9">
        <w:rPr>
          <w:rFonts w:eastAsia="Arial" w:cs="Times New Roman"/>
          <w:spacing w:val="-1"/>
          <w:szCs w:val="28"/>
        </w:rPr>
        <w:t>ар</w:t>
      </w:r>
      <w:r w:rsidRPr="001E19E9">
        <w:rPr>
          <w:rFonts w:eastAsia="Arial" w:cs="Times New Roman"/>
          <w:spacing w:val="2"/>
          <w:szCs w:val="28"/>
        </w:rPr>
        <w:t>т</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w:t>
      </w:r>
      <w:r>
        <w:rPr>
          <w:rFonts w:eastAsia="Arial" w:cs="Times New Roman"/>
          <w:szCs w:val="28"/>
        </w:rPr>
        <w:t xml:space="preserve"> </w:t>
      </w:r>
      <w:r w:rsidRPr="001E19E9">
        <w:rPr>
          <w:rFonts w:eastAsia="Arial" w:cs="Times New Roman"/>
          <w:spacing w:val="-5"/>
          <w:szCs w:val="28"/>
        </w:rPr>
        <w:t>у</w:t>
      </w:r>
      <w:r w:rsidRPr="001E19E9">
        <w:rPr>
          <w:rFonts w:eastAsia="Arial" w:cs="Times New Roman"/>
          <w:szCs w:val="28"/>
        </w:rPr>
        <w:t>с</w:t>
      </w:r>
      <w:r w:rsidRPr="001E19E9">
        <w:rPr>
          <w:rFonts w:eastAsia="Arial" w:cs="Times New Roman"/>
          <w:spacing w:val="6"/>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3"/>
          <w:szCs w:val="28"/>
        </w:rPr>
        <w:t>ия</w:t>
      </w:r>
      <w:r w:rsidRPr="001E19E9">
        <w:rPr>
          <w:rFonts w:eastAsia="Arial" w:cs="Times New Roman"/>
          <w:spacing w:val="-5"/>
          <w:szCs w:val="28"/>
        </w:rPr>
        <w:t>х</w:t>
      </w:r>
      <w:r w:rsidRPr="001E19E9">
        <w:rPr>
          <w:rFonts w:eastAsia="Arial" w:cs="Times New Roman"/>
          <w:szCs w:val="28"/>
        </w:rPr>
        <w:t>,</w:t>
      </w:r>
      <w:r>
        <w:rPr>
          <w:rFonts w:eastAsia="Arial" w:cs="Times New Roman"/>
          <w:szCs w:val="28"/>
        </w:rPr>
        <w:t xml:space="preserve"> </w:t>
      </w:r>
      <w:r w:rsidRPr="001E19E9">
        <w:rPr>
          <w:rFonts w:eastAsia="Arial" w:cs="Times New Roman"/>
          <w:spacing w:val="5"/>
          <w:szCs w:val="28"/>
        </w:rPr>
        <w:t>н</w:t>
      </w:r>
      <w:r w:rsidRPr="001E19E9">
        <w:rPr>
          <w:rFonts w:eastAsia="Arial" w:cs="Times New Roman"/>
          <w:szCs w:val="28"/>
        </w:rPr>
        <w:t>е</w:t>
      </w:r>
      <w:r>
        <w:rPr>
          <w:rFonts w:eastAsia="Arial" w:cs="Times New Roman"/>
          <w:szCs w:val="28"/>
        </w:rPr>
        <w:t xml:space="preserve"> </w:t>
      </w:r>
      <w:r w:rsidRPr="001E19E9">
        <w:rPr>
          <w:rFonts w:eastAsia="Arial" w:cs="Times New Roman"/>
          <w:spacing w:val="4"/>
          <w:szCs w:val="28"/>
        </w:rPr>
        <w:t>о</w:t>
      </w:r>
      <w:r w:rsidRPr="001E19E9">
        <w:rPr>
          <w:rFonts w:eastAsia="Arial" w:cs="Times New Roman"/>
          <w:szCs w:val="28"/>
        </w:rPr>
        <w:t>с</w:t>
      </w:r>
      <w:r w:rsidRPr="001E19E9">
        <w:rPr>
          <w:rFonts w:eastAsia="Arial" w:cs="Times New Roman"/>
          <w:spacing w:val="1"/>
          <w:szCs w:val="28"/>
        </w:rPr>
        <w:t>л</w:t>
      </w:r>
      <w:r w:rsidRPr="001E19E9">
        <w:rPr>
          <w:rFonts w:eastAsia="Arial" w:cs="Times New Roman"/>
          <w:spacing w:val="-1"/>
          <w:szCs w:val="28"/>
        </w:rPr>
        <w:t>о</w:t>
      </w:r>
      <w:r w:rsidRPr="001E19E9">
        <w:rPr>
          <w:rFonts w:eastAsia="Arial" w:cs="Times New Roman"/>
          <w:spacing w:val="1"/>
          <w:szCs w:val="28"/>
        </w:rPr>
        <w:t>ж</w:t>
      </w:r>
      <w:r w:rsidRPr="001E19E9">
        <w:rPr>
          <w:rFonts w:eastAsia="Arial" w:cs="Times New Roman"/>
          <w:spacing w:val="5"/>
          <w:szCs w:val="28"/>
        </w:rPr>
        <w:t>н</w:t>
      </w:r>
      <w:r w:rsidRPr="001E19E9">
        <w:rPr>
          <w:rFonts w:eastAsia="Arial" w:cs="Times New Roman"/>
          <w:spacing w:val="-1"/>
          <w:szCs w:val="28"/>
        </w:rPr>
        <w:t>е</w:t>
      </w:r>
      <w:r w:rsidRPr="001E19E9">
        <w:rPr>
          <w:rFonts w:eastAsia="Arial" w:cs="Times New Roman"/>
          <w:szCs w:val="28"/>
        </w:rPr>
        <w:t>нн</w:t>
      </w:r>
      <w:r w:rsidRPr="001E19E9">
        <w:rPr>
          <w:rFonts w:eastAsia="Arial" w:cs="Times New Roman"/>
          <w:spacing w:val="6"/>
          <w:szCs w:val="28"/>
        </w:rPr>
        <w:t>ы</w:t>
      </w:r>
      <w:r w:rsidRPr="001E19E9">
        <w:rPr>
          <w:rFonts w:eastAsia="Arial" w:cs="Times New Roman"/>
          <w:szCs w:val="28"/>
        </w:rPr>
        <w:t xml:space="preserve">х </w:t>
      </w:r>
      <w:r w:rsidRPr="001E19E9">
        <w:rPr>
          <w:rFonts w:eastAsia="Arial" w:cs="Times New Roman"/>
          <w:spacing w:val="6"/>
          <w:szCs w:val="28"/>
        </w:rPr>
        <w:t>в</w:t>
      </w:r>
      <w:r w:rsidRPr="001E19E9">
        <w:rPr>
          <w:rFonts w:eastAsia="Arial" w:cs="Times New Roman"/>
          <w:szCs w:val="28"/>
        </w:rPr>
        <w:t>н</w:t>
      </w:r>
      <w:r w:rsidRPr="001E19E9">
        <w:rPr>
          <w:rFonts w:eastAsia="Arial" w:cs="Times New Roman"/>
          <w:spacing w:val="-1"/>
          <w:szCs w:val="28"/>
        </w:rPr>
        <w:t>е</w:t>
      </w:r>
      <w:r w:rsidRPr="001E19E9">
        <w:rPr>
          <w:rFonts w:eastAsia="Arial" w:cs="Times New Roman"/>
          <w:spacing w:val="2"/>
          <w:szCs w:val="28"/>
        </w:rPr>
        <w:t>ш</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zCs w:val="28"/>
        </w:rPr>
        <w:t xml:space="preserve">ми </w:t>
      </w:r>
      <w:r w:rsidRPr="001E19E9">
        <w:rPr>
          <w:rFonts w:eastAsia="Arial" w:cs="Times New Roman"/>
          <w:spacing w:val="1"/>
          <w:szCs w:val="28"/>
        </w:rPr>
        <w:t>ф</w:t>
      </w:r>
      <w:r w:rsidRPr="001E19E9">
        <w:rPr>
          <w:rFonts w:eastAsia="Arial" w:cs="Times New Roman"/>
          <w:spacing w:val="-1"/>
          <w:szCs w:val="28"/>
        </w:rPr>
        <w:t>а</w:t>
      </w:r>
      <w:r w:rsidRPr="001E19E9">
        <w:rPr>
          <w:rFonts w:eastAsia="Arial" w:cs="Times New Roman"/>
          <w:spacing w:val="-2"/>
          <w:szCs w:val="28"/>
        </w:rPr>
        <w:t>к</w:t>
      </w:r>
      <w:r w:rsidRPr="001E19E9">
        <w:rPr>
          <w:rFonts w:eastAsia="Arial" w:cs="Times New Roman"/>
          <w:spacing w:val="2"/>
          <w:szCs w:val="28"/>
        </w:rPr>
        <w:t>т</w:t>
      </w:r>
      <w:r w:rsidRPr="001E19E9">
        <w:rPr>
          <w:rFonts w:eastAsia="Arial" w:cs="Times New Roman"/>
          <w:spacing w:val="4"/>
          <w:szCs w:val="28"/>
        </w:rPr>
        <w:t>о</w:t>
      </w:r>
      <w:r w:rsidRPr="001E19E9">
        <w:rPr>
          <w:rFonts w:eastAsia="Arial" w:cs="Times New Roman"/>
          <w:spacing w:val="-1"/>
          <w:szCs w:val="28"/>
        </w:rPr>
        <w:t>ра</w:t>
      </w:r>
      <w:r w:rsidRPr="001E19E9">
        <w:rPr>
          <w:rFonts w:eastAsia="Arial" w:cs="Times New Roman"/>
          <w:spacing w:val="5"/>
          <w:szCs w:val="28"/>
        </w:rPr>
        <w:t>м</w:t>
      </w:r>
      <w:r w:rsidRPr="001E19E9">
        <w:rPr>
          <w:rFonts w:eastAsia="Arial" w:cs="Times New Roman"/>
          <w:spacing w:val="-2"/>
          <w:szCs w:val="28"/>
        </w:rPr>
        <w:t>и</w:t>
      </w:r>
      <w:r w:rsidRPr="001E19E9">
        <w:rPr>
          <w:rFonts w:eastAsia="Arial" w:cs="Times New Roman"/>
          <w:szCs w:val="28"/>
        </w:rPr>
        <w:t>.</w:t>
      </w:r>
    </w:p>
    <w:p w:rsidR="00A166C3" w:rsidRPr="001E19E9" w:rsidRDefault="00A166C3" w:rsidP="004A7D85">
      <w:pPr>
        <w:spacing w:before="23" w:line="240" w:lineRule="auto"/>
        <w:ind w:right="161" w:firstLine="567"/>
        <w:rPr>
          <w:rFonts w:eastAsia="Times New Roman" w:cs="Times New Roman"/>
          <w:szCs w:val="28"/>
        </w:rPr>
      </w:pPr>
      <w:r w:rsidRPr="001E19E9">
        <w:rPr>
          <w:rFonts w:eastAsia="Arial" w:cs="Times New Roman"/>
          <w:spacing w:val="1"/>
          <w:szCs w:val="28"/>
        </w:rPr>
        <w:t>П</w:t>
      </w:r>
      <w:r w:rsidRPr="001E19E9">
        <w:rPr>
          <w:rFonts w:eastAsia="Arial" w:cs="Times New Roman"/>
          <w:spacing w:val="-1"/>
          <w:szCs w:val="28"/>
        </w:rPr>
        <w:t>р</w:t>
      </w:r>
      <w:r w:rsidRPr="001E19E9">
        <w:rPr>
          <w:rFonts w:eastAsia="Arial" w:cs="Times New Roman"/>
          <w:spacing w:val="-2"/>
          <w:szCs w:val="28"/>
        </w:rPr>
        <w:t>и</w:t>
      </w:r>
      <w:r w:rsidRPr="001E19E9">
        <w:rPr>
          <w:rFonts w:eastAsia="Arial" w:cs="Times New Roman"/>
          <w:spacing w:val="1"/>
          <w:szCs w:val="28"/>
        </w:rPr>
        <w:t>в</w:t>
      </w:r>
      <w:r w:rsidRPr="001E19E9">
        <w:rPr>
          <w:rFonts w:eastAsia="Arial" w:cs="Times New Roman"/>
          <w:spacing w:val="-1"/>
          <w:szCs w:val="28"/>
        </w:rPr>
        <w:t>е</w:t>
      </w:r>
      <w:r w:rsidRPr="001E19E9">
        <w:rPr>
          <w:rFonts w:eastAsia="Arial" w:cs="Times New Roman"/>
          <w:spacing w:val="6"/>
          <w:szCs w:val="28"/>
        </w:rPr>
        <w:t>д</w:t>
      </w:r>
      <w:r w:rsidRPr="001E19E9">
        <w:rPr>
          <w:rFonts w:eastAsia="Arial" w:cs="Times New Roman"/>
          <w:spacing w:val="-1"/>
          <w:szCs w:val="28"/>
        </w:rPr>
        <w:t>е</w:t>
      </w:r>
      <w:r w:rsidRPr="001E19E9">
        <w:rPr>
          <w:rFonts w:eastAsia="Arial" w:cs="Times New Roman"/>
          <w:szCs w:val="28"/>
        </w:rPr>
        <w:t>нн</w:t>
      </w:r>
      <w:r w:rsidRPr="001E19E9">
        <w:rPr>
          <w:rFonts w:eastAsia="Arial" w:cs="Times New Roman"/>
          <w:spacing w:val="6"/>
          <w:szCs w:val="28"/>
        </w:rPr>
        <w:t>ы</w:t>
      </w:r>
      <w:r w:rsidRPr="001E19E9">
        <w:rPr>
          <w:rFonts w:eastAsia="Arial" w:cs="Times New Roman"/>
          <w:szCs w:val="28"/>
        </w:rPr>
        <w:t>е</w:t>
      </w:r>
      <w:r>
        <w:rPr>
          <w:rFonts w:eastAsia="Arial" w:cs="Times New Roman"/>
          <w:szCs w:val="28"/>
        </w:rPr>
        <w:t xml:space="preserve"> </w:t>
      </w:r>
      <w:r w:rsidRPr="001E19E9">
        <w:rPr>
          <w:rFonts w:eastAsia="Arial" w:cs="Times New Roman"/>
          <w:spacing w:val="3"/>
          <w:szCs w:val="28"/>
        </w:rPr>
        <w:t>п</w:t>
      </w:r>
      <w:r w:rsidRPr="001E19E9">
        <w:rPr>
          <w:rFonts w:eastAsia="Arial" w:cs="Times New Roman"/>
          <w:spacing w:val="-1"/>
          <w:szCs w:val="28"/>
        </w:rPr>
        <w:t>о</w:t>
      </w:r>
      <w:r w:rsidRPr="001E19E9">
        <w:rPr>
          <w:rFonts w:eastAsia="Arial" w:cs="Times New Roman"/>
          <w:spacing w:val="3"/>
          <w:szCs w:val="28"/>
        </w:rPr>
        <w:t>к</w:t>
      </w:r>
      <w:r w:rsidRPr="001E19E9">
        <w:rPr>
          <w:rFonts w:eastAsia="Arial" w:cs="Times New Roman"/>
          <w:spacing w:val="-1"/>
          <w:szCs w:val="28"/>
        </w:rPr>
        <w:t>а</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6"/>
          <w:szCs w:val="28"/>
        </w:rPr>
        <w:t>л</w:t>
      </w:r>
      <w:r w:rsidRPr="001E19E9">
        <w:rPr>
          <w:rFonts w:eastAsia="Arial" w:cs="Times New Roman"/>
          <w:szCs w:val="28"/>
        </w:rPr>
        <w:t>и</w:t>
      </w:r>
      <w:r>
        <w:rPr>
          <w:rFonts w:eastAsia="Arial" w:cs="Times New Roman"/>
          <w:szCs w:val="28"/>
        </w:rPr>
        <w:t xml:space="preserve"> </w:t>
      </w:r>
      <w:r w:rsidRPr="001E19E9">
        <w:rPr>
          <w:rFonts w:eastAsia="Arial" w:cs="Times New Roman"/>
          <w:spacing w:val="3"/>
          <w:szCs w:val="28"/>
        </w:rPr>
        <w:t>п</w:t>
      </w:r>
      <w:r w:rsidRPr="001E19E9">
        <w:rPr>
          <w:rFonts w:eastAsia="Arial" w:cs="Times New Roman"/>
          <w:spacing w:val="4"/>
          <w:szCs w:val="28"/>
        </w:rPr>
        <w:t>р</w:t>
      </w:r>
      <w:r w:rsidRPr="001E19E9">
        <w:rPr>
          <w:rFonts w:eastAsia="Arial" w:cs="Times New Roman"/>
          <w:spacing w:val="-1"/>
          <w:szCs w:val="28"/>
        </w:rPr>
        <w:t>е</w:t>
      </w:r>
      <w:r w:rsidRPr="001E19E9">
        <w:rPr>
          <w:rFonts w:eastAsia="Arial" w:cs="Times New Roman"/>
          <w:spacing w:val="6"/>
          <w:szCs w:val="28"/>
        </w:rPr>
        <w:t>д</w:t>
      </w:r>
      <w:r w:rsidRPr="001E19E9">
        <w:rPr>
          <w:rFonts w:eastAsia="Arial" w:cs="Times New Roman"/>
          <w:spacing w:val="-5"/>
          <w:szCs w:val="28"/>
        </w:rPr>
        <w:t>у</w:t>
      </w:r>
      <w:r w:rsidRPr="001E19E9">
        <w:rPr>
          <w:rFonts w:eastAsia="Arial" w:cs="Times New Roman"/>
          <w:szCs w:val="28"/>
        </w:rPr>
        <w:t>см</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4"/>
          <w:szCs w:val="28"/>
        </w:rPr>
        <w:t>р</w:t>
      </w:r>
      <w:r w:rsidRPr="001E19E9">
        <w:rPr>
          <w:rFonts w:eastAsia="Arial" w:cs="Times New Roman"/>
          <w:spacing w:val="-2"/>
          <w:szCs w:val="28"/>
        </w:rPr>
        <w:t>и</w:t>
      </w:r>
      <w:r w:rsidRPr="001E19E9">
        <w:rPr>
          <w:rFonts w:eastAsia="Arial" w:cs="Times New Roman"/>
          <w:spacing w:val="1"/>
          <w:szCs w:val="28"/>
        </w:rPr>
        <w:t>в</w:t>
      </w:r>
      <w:r w:rsidRPr="001E19E9">
        <w:rPr>
          <w:rFonts w:eastAsia="Arial" w:cs="Times New Roman"/>
          <w:spacing w:val="-1"/>
          <w:szCs w:val="28"/>
        </w:rPr>
        <w:t>а</w:t>
      </w:r>
      <w:r w:rsidRPr="001E19E9">
        <w:rPr>
          <w:rFonts w:eastAsia="Arial" w:cs="Times New Roman"/>
          <w:spacing w:val="2"/>
          <w:szCs w:val="28"/>
        </w:rPr>
        <w:t>ю</w:t>
      </w:r>
      <w:r w:rsidRPr="001E19E9">
        <w:rPr>
          <w:rFonts w:eastAsia="Arial" w:cs="Times New Roman"/>
          <w:szCs w:val="28"/>
        </w:rPr>
        <w:t>т с</w:t>
      </w:r>
      <w:r w:rsidRPr="001E19E9">
        <w:rPr>
          <w:rFonts w:eastAsia="Arial" w:cs="Times New Roman"/>
          <w:spacing w:val="2"/>
          <w:szCs w:val="28"/>
        </w:rPr>
        <w:t>т</w:t>
      </w:r>
      <w:r w:rsidRPr="001E19E9">
        <w:rPr>
          <w:rFonts w:eastAsia="Arial" w:cs="Times New Roman"/>
          <w:spacing w:val="4"/>
          <w:szCs w:val="28"/>
        </w:rPr>
        <w:t>о</w:t>
      </w:r>
      <w:r w:rsidRPr="001E19E9">
        <w:rPr>
          <w:rFonts w:eastAsia="Arial" w:cs="Times New Roman"/>
          <w:spacing w:val="-2"/>
          <w:szCs w:val="28"/>
        </w:rPr>
        <w:t>и</w:t>
      </w:r>
      <w:r w:rsidRPr="001E19E9">
        <w:rPr>
          <w:rFonts w:eastAsia="Arial" w:cs="Times New Roman"/>
          <w:szCs w:val="28"/>
        </w:rPr>
        <w:t>м</w:t>
      </w:r>
      <w:r w:rsidRPr="001E19E9">
        <w:rPr>
          <w:rFonts w:eastAsia="Arial" w:cs="Times New Roman"/>
          <w:spacing w:val="4"/>
          <w:szCs w:val="28"/>
        </w:rPr>
        <w:t>о</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zCs w:val="28"/>
        </w:rPr>
        <w:t>ь с</w:t>
      </w:r>
      <w:r w:rsidRPr="001E19E9">
        <w:rPr>
          <w:rFonts w:eastAsia="Arial" w:cs="Times New Roman"/>
          <w:spacing w:val="2"/>
          <w:szCs w:val="28"/>
        </w:rPr>
        <w:t>т</w:t>
      </w:r>
      <w:r w:rsidRPr="001E19E9">
        <w:rPr>
          <w:rFonts w:eastAsia="Arial" w:cs="Times New Roman"/>
          <w:spacing w:val="-1"/>
          <w:szCs w:val="28"/>
        </w:rPr>
        <w:t>ро</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 м</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1"/>
          <w:szCs w:val="28"/>
        </w:rPr>
        <w:t>р</w:t>
      </w:r>
      <w:r w:rsidRPr="001E19E9">
        <w:rPr>
          <w:rFonts w:eastAsia="Arial" w:cs="Times New Roman"/>
          <w:spacing w:val="3"/>
          <w:szCs w:val="28"/>
        </w:rPr>
        <w:t>и</w:t>
      </w:r>
      <w:r w:rsidRPr="001E19E9">
        <w:rPr>
          <w:rFonts w:eastAsia="Arial" w:cs="Times New Roman"/>
          <w:spacing w:val="-1"/>
          <w:szCs w:val="28"/>
        </w:rPr>
        <w:t>а</w:t>
      </w:r>
      <w:r w:rsidRPr="001E19E9">
        <w:rPr>
          <w:rFonts w:eastAsia="Arial" w:cs="Times New Roman"/>
          <w:spacing w:val="1"/>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zCs w:val="28"/>
        </w:rPr>
        <w:t>,</w:t>
      </w:r>
      <w:r>
        <w:rPr>
          <w:rFonts w:eastAsia="Arial" w:cs="Times New Roman"/>
          <w:szCs w:val="28"/>
        </w:rPr>
        <w:t xml:space="preserve"> </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1"/>
          <w:szCs w:val="28"/>
        </w:rPr>
        <w:t>ра</w:t>
      </w:r>
      <w:r w:rsidRPr="001E19E9">
        <w:rPr>
          <w:rFonts w:eastAsia="Arial" w:cs="Times New Roman"/>
          <w:spacing w:val="7"/>
          <w:szCs w:val="28"/>
        </w:rPr>
        <w:t>т</w:t>
      </w:r>
      <w:r w:rsidRPr="001E19E9">
        <w:rPr>
          <w:rFonts w:eastAsia="Arial" w:cs="Times New Roman"/>
          <w:szCs w:val="28"/>
        </w:rPr>
        <w:t>ы</w:t>
      </w:r>
      <w:r>
        <w:rPr>
          <w:rFonts w:eastAsia="Arial" w:cs="Times New Roman"/>
          <w:szCs w:val="28"/>
        </w:rPr>
        <w:t xml:space="preserve"> </w:t>
      </w:r>
      <w:r w:rsidRPr="001E19E9">
        <w:rPr>
          <w:rFonts w:eastAsia="Arial" w:cs="Times New Roman"/>
          <w:szCs w:val="28"/>
        </w:rPr>
        <w:t>на</w:t>
      </w:r>
      <w:r>
        <w:rPr>
          <w:rFonts w:eastAsia="Arial" w:cs="Times New Roman"/>
          <w:szCs w:val="28"/>
        </w:rPr>
        <w:t xml:space="preserve"> </w:t>
      </w:r>
      <w:r w:rsidRPr="001E19E9">
        <w:rPr>
          <w:rFonts w:eastAsia="Arial" w:cs="Times New Roman"/>
          <w:spacing w:val="-1"/>
          <w:szCs w:val="28"/>
        </w:rPr>
        <w:t>о</w:t>
      </w:r>
      <w:r w:rsidRPr="001E19E9">
        <w:rPr>
          <w:rFonts w:eastAsia="Arial" w:cs="Times New Roman"/>
          <w:spacing w:val="-2"/>
          <w:szCs w:val="28"/>
        </w:rPr>
        <w:t>п</w:t>
      </w:r>
      <w:r w:rsidRPr="001E19E9">
        <w:rPr>
          <w:rFonts w:eastAsia="Arial" w:cs="Times New Roman"/>
          <w:spacing w:val="6"/>
          <w:szCs w:val="28"/>
        </w:rPr>
        <w:t>л</w:t>
      </w:r>
      <w:r w:rsidRPr="001E19E9">
        <w:rPr>
          <w:rFonts w:eastAsia="Arial" w:cs="Times New Roman"/>
          <w:spacing w:val="-1"/>
          <w:szCs w:val="28"/>
        </w:rPr>
        <w:t>а</w:t>
      </w:r>
      <w:r w:rsidRPr="001E19E9">
        <w:rPr>
          <w:rFonts w:eastAsia="Arial" w:cs="Times New Roman"/>
          <w:spacing w:val="7"/>
          <w:szCs w:val="28"/>
        </w:rPr>
        <w:t>т</w:t>
      </w:r>
      <w:r w:rsidRPr="001E19E9">
        <w:rPr>
          <w:rFonts w:eastAsia="Arial" w:cs="Times New Roman"/>
          <w:szCs w:val="28"/>
        </w:rPr>
        <w:t>у</w:t>
      </w:r>
      <w:r>
        <w:rPr>
          <w:rFonts w:eastAsia="Arial" w:cs="Times New Roman"/>
          <w:szCs w:val="28"/>
        </w:rPr>
        <w:t xml:space="preserve"> </w:t>
      </w:r>
      <w:r w:rsidRPr="001E19E9">
        <w:rPr>
          <w:rFonts w:eastAsia="Arial" w:cs="Times New Roman"/>
          <w:spacing w:val="2"/>
          <w:szCs w:val="28"/>
        </w:rPr>
        <w:t>т</w:t>
      </w:r>
      <w:r w:rsidRPr="001E19E9">
        <w:rPr>
          <w:rFonts w:eastAsia="Arial" w:cs="Times New Roman"/>
          <w:spacing w:val="4"/>
          <w:szCs w:val="28"/>
        </w:rPr>
        <w:t>р</w:t>
      </w:r>
      <w:r w:rsidRPr="001E19E9">
        <w:rPr>
          <w:rFonts w:eastAsia="Arial" w:cs="Times New Roman"/>
          <w:spacing w:val="-5"/>
          <w:szCs w:val="28"/>
        </w:rPr>
        <w:t>у</w:t>
      </w:r>
      <w:r w:rsidRPr="001E19E9">
        <w:rPr>
          <w:rFonts w:eastAsia="Arial" w:cs="Times New Roman"/>
          <w:spacing w:val="6"/>
          <w:szCs w:val="28"/>
        </w:rPr>
        <w:t>д</w:t>
      </w:r>
      <w:r w:rsidRPr="001E19E9">
        <w:rPr>
          <w:rFonts w:eastAsia="Arial" w:cs="Times New Roman"/>
          <w:szCs w:val="28"/>
        </w:rPr>
        <w:t>а</w:t>
      </w:r>
      <w:r>
        <w:rPr>
          <w:rFonts w:eastAsia="Arial" w:cs="Times New Roman"/>
          <w:szCs w:val="28"/>
        </w:rPr>
        <w:t xml:space="preserve"> </w:t>
      </w:r>
      <w:r w:rsidRPr="001E19E9">
        <w:rPr>
          <w:rFonts w:eastAsia="Arial" w:cs="Times New Roman"/>
          <w:spacing w:val="4"/>
          <w:szCs w:val="28"/>
        </w:rPr>
        <w:t>р</w:t>
      </w:r>
      <w:r w:rsidRPr="001E19E9">
        <w:rPr>
          <w:rFonts w:eastAsia="Arial" w:cs="Times New Roman"/>
          <w:spacing w:val="-1"/>
          <w:szCs w:val="28"/>
        </w:rPr>
        <w:t>а</w:t>
      </w:r>
      <w:r w:rsidRPr="001E19E9">
        <w:rPr>
          <w:rFonts w:eastAsia="Arial" w:cs="Times New Roman"/>
          <w:spacing w:val="4"/>
          <w:szCs w:val="28"/>
        </w:rPr>
        <w:t>б</w:t>
      </w:r>
      <w:r w:rsidRPr="001E19E9">
        <w:rPr>
          <w:rFonts w:eastAsia="Arial" w:cs="Times New Roman"/>
          <w:spacing w:val="-1"/>
          <w:szCs w:val="28"/>
        </w:rPr>
        <w:t>о</w:t>
      </w:r>
      <w:r w:rsidRPr="001E19E9">
        <w:rPr>
          <w:rFonts w:eastAsia="Arial" w:cs="Times New Roman"/>
          <w:spacing w:val="4"/>
          <w:szCs w:val="28"/>
        </w:rPr>
        <w:t>ч</w:t>
      </w:r>
      <w:r w:rsidRPr="001E19E9">
        <w:rPr>
          <w:rFonts w:eastAsia="Arial" w:cs="Times New Roman"/>
          <w:spacing w:val="3"/>
          <w:szCs w:val="28"/>
        </w:rPr>
        <w:t>и</w:t>
      </w:r>
      <w:r w:rsidRPr="001E19E9">
        <w:rPr>
          <w:rFonts w:eastAsia="Arial" w:cs="Times New Roman"/>
          <w:szCs w:val="28"/>
        </w:rPr>
        <w:t>х</w:t>
      </w:r>
      <w:r>
        <w:rPr>
          <w:rFonts w:eastAsia="Arial" w:cs="Times New Roman"/>
          <w:szCs w:val="28"/>
        </w:rPr>
        <w:t xml:space="preserve"> </w:t>
      </w:r>
      <w:r w:rsidRPr="001E19E9">
        <w:rPr>
          <w:rFonts w:eastAsia="Arial" w:cs="Times New Roman"/>
          <w:szCs w:val="28"/>
        </w:rPr>
        <w:t xml:space="preserve">и </w:t>
      </w:r>
      <w:r w:rsidRPr="001E19E9">
        <w:rPr>
          <w:rFonts w:eastAsia="Arial" w:cs="Times New Roman"/>
          <w:spacing w:val="2"/>
          <w:szCs w:val="28"/>
        </w:rPr>
        <w:t>э</w:t>
      </w:r>
      <w:r w:rsidRPr="001E19E9">
        <w:rPr>
          <w:rFonts w:eastAsia="Arial" w:cs="Times New Roman"/>
          <w:spacing w:val="-2"/>
          <w:szCs w:val="28"/>
        </w:rPr>
        <w:t>к</w:t>
      </w:r>
      <w:r w:rsidRPr="001E19E9">
        <w:rPr>
          <w:rFonts w:eastAsia="Arial" w:cs="Times New Roman"/>
          <w:szCs w:val="28"/>
        </w:rPr>
        <w:t>с</w:t>
      </w:r>
      <w:r w:rsidRPr="001E19E9">
        <w:rPr>
          <w:rFonts w:eastAsia="Arial" w:cs="Times New Roman"/>
          <w:spacing w:val="-2"/>
          <w:szCs w:val="28"/>
        </w:rPr>
        <w:t>п</w:t>
      </w:r>
      <w:r w:rsidRPr="001E19E9">
        <w:rPr>
          <w:rFonts w:eastAsia="Arial" w:cs="Times New Roman"/>
          <w:spacing w:val="6"/>
          <w:szCs w:val="28"/>
        </w:rPr>
        <w:t>л</w:t>
      </w:r>
      <w:r w:rsidRPr="001E19E9">
        <w:rPr>
          <w:rFonts w:eastAsia="Arial" w:cs="Times New Roman"/>
          <w:spacing w:val="-5"/>
          <w:szCs w:val="28"/>
        </w:rPr>
        <w:t>у</w:t>
      </w:r>
      <w:r w:rsidRPr="001E19E9">
        <w:rPr>
          <w:rFonts w:eastAsia="Arial" w:cs="Times New Roman"/>
          <w:spacing w:val="-1"/>
          <w:szCs w:val="28"/>
        </w:rPr>
        <w:t>а</w:t>
      </w:r>
      <w:r w:rsidRPr="001E19E9">
        <w:rPr>
          <w:rFonts w:eastAsia="Arial" w:cs="Times New Roman"/>
          <w:spacing w:val="7"/>
          <w:szCs w:val="28"/>
        </w:rPr>
        <w:t>т</w:t>
      </w:r>
      <w:r w:rsidRPr="001E19E9">
        <w:rPr>
          <w:rFonts w:eastAsia="Arial" w:cs="Times New Roman"/>
          <w:spacing w:val="-1"/>
          <w:szCs w:val="28"/>
        </w:rPr>
        <w:t>а</w:t>
      </w:r>
      <w:r w:rsidRPr="001E19E9">
        <w:rPr>
          <w:rFonts w:eastAsia="Arial" w:cs="Times New Roman"/>
          <w:spacing w:val="4"/>
          <w:szCs w:val="28"/>
        </w:rPr>
        <w:t>ц</w:t>
      </w:r>
      <w:r w:rsidRPr="001E19E9">
        <w:rPr>
          <w:rFonts w:eastAsia="Arial" w:cs="Times New Roman"/>
          <w:spacing w:val="-2"/>
          <w:szCs w:val="28"/>
        </w:rPr>
        <w:t>и</w:t>
      </w:r>
      <w:r w:rsidRPr="001E19E9">
        <w:rPr>
          <w:rFonts w:eastAsia="Arial" w:cs="Times New Roman"/>
          <w:szCs w:val="28"/>
        </w:rPr>
        <w:t>ю</w:t>
      </w:r>
      <w:r>
        <w:rPr>
          <w:rFonts w:eastAsia="Arial" w:cs="Times New Roman"/>
          <w:szCs w:val="28"/>
        </w:rPr>
        <w:t xml:space="preserve"> </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р</w:t>
      </w:r>
      <w:r w:rsidRPr="001E19E9">
        <w:rPr>
          <w:rFonts w:eastAsia="Arial" w:cs="Times New Roman"/>
          <w:spacing w:val="4"/>
          <w:szCs w:val="28"/>
        </w:rPr>
        <w:t>о</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6"/>
          <w:szCs w:val="28"/>
        </w:rPr>
        <w:t>л</w:t>
      </w:r>
      <w:r w:rsidRPr="001E19E9">
        <w:rPr>
          <w:rFonts w:eastAsia="Arial" w:cs="Times New Roman"/>
          <w:spacing w:val="-1"/>
          <w:szCs w:val="28"/>
        </w:rPr>
        <w:t>ь</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w:t>
      </w:r>
      <w:r>
        <w:rPr>
          <w:rFonts w:eastAsia="Arial" w:cs="Times New Roman"/>
          <w:szCs w:val="28"/>
        </w:rPr>
        <w:t xml:space="preserve"> </w:t>
      </w:r>
      <w:r w:rsidRPr="001E19E9">
        <w:rPr>
          <w:rFonts w:eastAsia="Arial" w:cs="Times New Roman"/>
          <w:spacing w:val="5"/>
          <w:szCs w:val="28"/>
        </w:rPr>
        <w:t>м</w:t>
      </w:r>
      <w:r w:rsidRPr="001E19E9">
        <w:rPr>
          <w:rFonts w:eastAsia="Arial" w:cs="Times New Roman"/>
          <w:spacing w:val="-1"/>
          <w:szCs w:val="28"/>
        </w:rPr>
        <w:t>а</w:t>
      </w:r>
      <w:r w:rsidRPr="001E19E9">
        <w:rPr>
          <w:rFonts w:eastAsia="Arial" w:cs="Times New Roman"/>
          <w:spacing w:val="2"/>
          <w:szCs w:val="28"/>
        </w:rPr>
        <w:t>ш</w:t>
      </w:r>
      <w:r w:rsidRPr="001E19E9">
        <w:rPr>
          <w:rFonts w:eastAsia="Arial" w:cs="Times New Roman"/>
          <w:spacing w:val="-2"/>
          <w:szCs w:val="28"/>
        </w:rPr>
        <w:t>и</w:t>
      </w:r>
      <w:r w:rsidRPr="001E19E9">
        <w:rPr>
          <w:rFonts w:eastAsia="Arial" w:cs="Times New Roman"/>
          <w:szCs w:val="28"/>
        </w:rPr>
        <w:t>н</w:t>
      </w:r>
      <w:r>
        <w:rPr>
          <w:rFonts w:eastAsia="Arial" w:cs="Times New Roman"/>
          <w:szCs w:val="28"/>
        </w:rPr>
        <w:t xml:space="preserve"> </w:t>
      </w:r>
      <w:r w:rsidRPr="001E19E9">
        <w:rPr>
          <w:rFonts w:eastAsia="Arial" w:cs="Times New Roman"/>
          <w:spacing w:val="3"/>
          <w:szCs w:val="28"/>
        </w:rPr>
        <w:t>(</w:t>
      </w:r>
      <w:r w:rsidRPr="001E19E9">
        <w:rPr>
          <w:rFonts w:eastAsia="Arial" w:cs="Times New Roman"/>
          <w:szCs w:val="28"/>
        </w:rPr>
        <w:t>м</w:t>
      </w:r>
      <w:r w:rsidRPr="001E19E9">
        <w:rPr>
          <w:rFonts w:eastAsia="Arial" w:cs="Times New Roman"/>
          <w:spacing w:val="4"/>
          <w:szCs w:val="28"/>
        </w:rPr>
        <w:t>е</w:t>
      </w:r>
      <w:r w:rsidRPr="001E19E9">
        <w:rPr>
          <w:rFonts w:eastAsia="Arial" w:cs="Times New Roman"/>
          <w:spacing w:val="-5"/>
          <w:szCs w:val="28"/>
        </w:rPr>
        <w:t>х</w:t>
      </w:r>
      <w:r w:rsidRPr="001E19E9">
        <w:rPr>
          <w:rFonts w:eastAsia="Arial" w:cs="Times New Roman"/>
          <w:spacing w:val="-1"/>
          <w:szCs w:val="28"/>
        </w:rPr>
        <w:t>а</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pacing w:val="2"/>
          <w:szCs w:val="28"/>
        </w:rPr>
        <w:t>з</w:t>
      </w:r>
      <w:r w:rsidRPr="001E19E9">
        <w:rPr>
          <w:rFonts w:eastAsia="Arial" w:cs="Times New Roman"/>
          <w:szCs w:val="28"/>
        </w:rPr>
        <w:t>м</w:t>
      </w:r>
      <w:r w:rsidRPr="001E19E9">
        <w:rPr>
          <w:rFonts w:eastAsia="Arial" w:cs="Times New Roman"/>
          <w:spacing w:val="-1"/>
          <w:szCs w:val="28"/>
        </w:rPr>
        <w:t>о</w:t>
      </w:r>
      <w:r w:rsidRPr="001E19E9">
        <w:rPr>
          <w:rFonts w:eastAsia="Arial" w:cs="Times New Roman"/>
          <w:spacing w:val="6"/>
          <w:szCs w:val="28"/>
        </w:rPr>
        <w:t>в</w:t>
      </w:r>
      <w:r w:rsidRPr="001E19E9">
        <w:rPr>
          <w:rFonts w:eastAsia="Arial" w:cs="Times New Roman"/>
          <w:spacing w:val="-1"/>
          <w:szCs w:val="28"/>
        </w:rPr>
        <w:t>)</w:t>
      </w:r>
      <w:r w:rsidRPr="001E19E9">
        <w:rPr>
          <w:rFonts w:eastAsia="Arial" w:cs="Times New Roman"/>
          <w:szCs w:val="28"/>
        </w:rPr>
        <w:t>,</w:t>
      </w:r>
      <w:r>
        <w:rPr>
          <w:rFonts w:eastAsia="Arial" w:cs="Times New Roman"/>
          <w:szCs w:val="28"/>
        </w:rPr>
        <w:t xml:space="preserve"> </w:t>
      </w:r>
      <w:r w:rsidRPr="001E19E9">
        <w:rPr>
          <w:rFonts w:eastAsia="Arial" w:cs="Times New Roman"/>
          <w:spacing w:val="5"/>
          <w:szCs w:val="28"/>
        </w:rPr>
        <w:t>н</w:t>
      </w:r>
      <w:r w:rsidRPr="001E19E9">
        <w:rPr>
          <w:rFonts w:eastAsia="Arial" w:cs="Times New Roman"/>
          <w:spacing w:val="-1"/>
          <w:szCs w:val="28"/>
        </w:rPr>
        <w:t>а</w:t>
      </w:r>
      <w:r w:rsidRPr="001E19E9">
        <w:rPr>
          <w:rFonts w:eastAsia="Arial" w:cs="Times New Roman"/>
          <w:spacing w:val="-2"/>
          <w:szCs w:val="28"/>
        </w:rPr>
        <w:t>к</w:t>
      </w:r>
      <w:r w:rsidRPr="001E19E9">
        <w:rPr>
          <w:rFonts w:eastAsia="Arial" w:cs="Times New Roman"/>
          <w:spacing w:val="6"/>
          <w:szCs w:val="28"/>
        </w:rPr>
        <w:t>л</w:t>
      </w:r>
      <w:r w:rsidRPr="001E19E9">
        <w:rPr>
          <w:rFonts w:eastAsia="Arial" w:cs="Times New Roman"/>
          <w:spacing w:val="-1"/>
          <w:szCs w:val="28"/>
        </w:rPr>
        <w:t>а</w:t>
      </w:r>
      <w:r w:rsidRPr="001E19E9">
        <w:rPr>
          <w:rFonts w:eastAsia="Arial" w:cs="Times New Roman"/>
          <w:spacing w:val="1"/>
          <w:szCs w:val="28"/>
        </w:rPr>
        <w:t>д</w:t>
      </w:r>
      <w:r w:rsidRPr="001E19E9">
        <w:rPr>
          <w:rFonts w:eastAsia="Arial" w:cs="Times New Roman"/>
          <w:szCs w:val="28"/>
        </w:rPr>
        <w:t>н</w:t>
      </w:r>
      <w:r w:rsidRPr="001E19E9">
        <w:rPr>
          <w:rFonts w:eastAsia="Arial" w:cs="Times New Roman"/>
          <w:spacing w:val="1"/>
          <w:szCs w:val="28"/>
        </w:rPr>
        <w:t>ы</w:t>
      </w:r>
      <w:r w:rsidRPr="001E19E9">
        <w:rPr>
          <w:rFonts w:eastAsia="Arial" w:cs="Times New Roman"/>
          <w:szCs w:val="28"/>
        </w:rPr>
        <w:t>е</w:t>
      </w:r>
      <w:r>
        <w:rPr>
          <w:rFonts w:eastAsia="Arial" w:cs="Times New Roman"/>
          <w:szCs w:val="28"/>
        </w:rPr>
        <w:t xml:space="preserve"> </w:t>
      </w:r>
      <w:r w:rsidRPr="001E19E9">
        <w:rPr>
          <w:rFonts w:eastAsia="Arial" w:cs="Times New Roman"/>
          <w:spacing w:val="-1"/>
          <w:szCs w:val="28"/>
        </w:rPr>
        <w:t>ра</w:t>
      </w:r>
      <w:r w:rsidRPr="001E19E9">
        <w:rPr>
          <w:rFonts w:eastAsia="Arial" w:cs="Times New Roman"/>
          <w:spacing w:val="5"/>
          <w:szCs w:val="28"/>
        </w:rPr>
        <w:t>с</w:t>
      </w:r>
      <w:r w:rsidRPr="001E19E9">
        <w:rPr>
          <w:rFonts w:eastAsia="Arial" w:cs="Times New Roman"/>
          <w:szCs w:val="28"/>
        </w:rPr>
        <w:t>х</w:t>
      </w:r>
      <w:r w:rsidRPr="001E19E9">
        <w:rPr>
          <w:rFonts w:eastAsia="Arial" w:cs="Times New Roman"/>
          <w:spacing w:val="-1"/>
          <w:szCs w:val="28"/>
        </w:rPr>
        <w:t>о</w:t>
      </w:r>
      <w:r w:rsidRPr="001E19E9">
        <w:rPr>
          <w:rFonts w:eastAsia="Arial" w:cs="Times New Roman"/>
          <w:spacing w:val="1"/>
          <w:szCs w:val="28"/>
        </w:rPr>
        <w:t>д</w:t>
      </w:r>
      <w:r w:rsidRPr="001E19E9">
        <w:rPr>
          <w:rFonts w:eastAsia="Arial" w:cs="Times New Roman"/>
          <w:szCs w:val="28"/>
        </w:rPr>
        <w:t>ы и</w:t>
      </w:r>
      <w:r>
        <w:rPr>
          <w:rFonts w:eastAsia="Arial" w:cs="Times New Roman"/>
          <w:szCs w:val="28"/>
        </w:rPr>
        <w:t xml:space="preserve"> </w:t>
      </w:r>
      <w:r w:rsidRPr="001E19E9">
        <w:rPr>
          <w:rFonts w:eastAsia="Arial" w:cs="Times New Roman"/>
          <w:szCs w:val="28"/>
        </w:rPr>
        <w:t>см</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pacing w:val="5"/>
          <w:szCs w:val="28"/>
        </w:rPr>
        <w:t>н</w:t>
      </w:r>
      <w:r w:rsidRPr="001E19E9">
        <w:rPr>
          <w:rFonts w:eastAsia="Arial" w:cs="Times New Roman"/>
          <w:spacing w:val="-5"/>
          <w:szCs w:val="28"/>
        </w:rPr>
        <w:t>у</w:t>
      </w:r>
      <w:r w:rsidRPr="001E19E9">
        <w:rPr>
          <w:rFonts w:eastAsia="Arial" w:cs="Times New Roman"/>
          <w:szCs w:val="28"/>
        </w:rPr>
        <w:t>ю</w:t>
      </w:r>
      <w:r>
        <w:rPr>
          <w:rFonts w:eastAsia="Arial" w:cs="Times New Roman"/>
          <w:szCs w:val="28"/>
        </w:rPr>
        <w:t xml:space="preserve"> </w:t>
      </w:r>
      <w:r w:rsidRPr="001E19E9">
        <w:rPr>
          <w:rFonts w:eastAsia="Arial" w:cs="Times New Roman"/>
          <w:spacing w:val="-2"/>
          <w:szCs w:val="28"/>
        </w:rPr>
        <w:t>п</w:t>
      </w:r>
      <w:r w:rsidRPr="001E19E9">
        <w:rPr>
          <w:rFonts w:eastAsia="Arial" w:cs="Times New Roman"/>
          <w:spacing w:val="4"/>
          <w:szCs w:val="28"/>
        </w:rPr>
        <w:t>р</w:t>
      </w:r>
      <w:r w:rsidRPr="001E19E9">
        <w:rPr>
          <w:rFonts w:eastAsia="Arial" w:cs="Times New Roman"/>
          <w:spacing w:val="-2"/>
          <w:szCs w:val="28"/>
        </w:rPr>
        <w:t>и</w:t>
      </w:r>
      <w:r w:rsidRPr="001E19E9">
        <w:rPr>
          <w:rFonts w:eastAsia="Arial" w:cs="Times New Roman"/>
          <w:spacing w:val="-1"/>
          <w:szCs w:val="28"/>
        </w:rPr>
        <w:t>б</w:t>
      </w:r>
      <w:r w:rsidRPr="001E19E9">
        <w:rPr>
          <w:rFonts w:eastAsia="Arial" w:cs="Times New Roman"/>
          <w:spacing w:val="1"/>
          <w:szCs w:val="28"/>
        </w:rPr>
        <w:t>ы</w:t>
      </w:r>
      <w:r w:rsidRPr="001E19E9">
        <w:rPr>
          <w:rFonts w:eastAsia="Arial" w:cs="Times New Roman"/>
          <w:spacing w:val="6"/>
          <w:szCs w:val="28"/>
        </w:rPr>
        <w:t>л</w:t>
      </w:r>
      <w:r w:rsidRPr="001E19E9">
        <w:rPr>
          <w:rFonts w:eastAsia="Arial" w:cs="Times New Roman"/>
          <w:spacing w:val="-1"/>
          <w:szCs w:val="28"/>
        </w:rPr>
        <w:t>ь</w:t>
      </w:r>
      <w:r w:rsidRPr="001E19E9">
        <w:rPr>
          <w:rFonts w:eastAsia="Arial" w:cs="Times New Roman"/>
          <w:szCs w:val="28"/>
        </w:rPr>
        <w:t>,</w:t>
      </w:r>
      <w:r>
        <w:rPr>
          <w:rFonts w:eastAsia="Arial" w:cs="Times New Roman"/>
          <w:szCs w:val="28"/>
        </w:rPr>
        <w:t xml:space="preserve"> </w:t>
      </w:r>
      <w:r w:rsidRPr="001E19E9">
        <w:rPr>
          <w:rFonts w:eastAsia="Arial" w:cs="Times New Roman"/>
          <w:szCs w:val="28"/>
        </w:rPr>
        <w:t>а</w:t>
      </w:r>
      <w:r>
        <w:rPr>
          <w:rFonts w:eastAsia="Arial" w:cs="Times New Roman"/>
          <w:szCs w:val="28"/>
        </w:rPr>
        <w:t xml:space="preserve"> </w:t>
      </w:r>
      <w:r w:rsidRPr="001E19E9">
        <w:rPr>
          <w:rFonts w:eastAsia="Arial" w:cs="Times New Roman"/>
          <w:spacing w:val="2"/>
          <w:szCs w:val="28"/>
        </w:rPr>
        <w:t>т</w:t>
      </w:r>
      <w:r w:rsidRPr="001E19E9">
        <w:rPr>
          <w:rFonts w:eastAsia="Arial" w:cs="Times New Roman"/>
          <w:spacing w:val="-1"/>
          <w:szCs w:val="28"/>
        </w:rPr>
        <w:t>а</w:t>
      </w:r>
      <w:r w:rsidRPr="001E19E9">
        <w:rPr>
          <w:rFonts w:eastAsia="Arial" w:cs="Times New Roman"/>
          <w:szCs w:val="28"/>
        </w:rPr>
        <w:t>к</w:t>
      </w:r>
      <w:r w:rsidRPr="001E19E9">
        <w:rPr>
          <w:rFonts w:eastAsia="Arial" w:cs="Times New Roman"/>
          <w:spacing w:val="1"/>
          <w:szCs w:val="28"/>
        </w:rPr>
        <w:t>ж</w:t>
      </w:r>
      <w:r w:rsidRPr="001E19E9">
        <w:rPr>
          <w:rFonts w:eastAsia="Arial" w:cs="Times New Roman"/>
          <w:szCs w:val="28"/>
        </w:rPr>
        <w:t>е</w:t>
      </w:r>
      <w:r>
        <w:rPr>
          <w:rFonts w:eastAsia="Arial" w:cs="Times New Roman"/>
          <w:szCs w:val="28"/>
        </w:rPr>
        <w:t xml:space="preserve"> </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4"/>
          <w:szCs w:val="28"/>
        </w:rPr>
        <w:t>р</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zCs w:val="28"/>
        </w:rPr>
        <w:t>ы</w:t>
      </w:r>
      <w:r>
        <w:rPr>
          <w:rFonts w:eastAsia="Arial" w:cs="Times New Roman"/>
          <w:szCs w:val="28"/>
        </w:rPr>
        <w:t xml:space="preserve"> </w:t>
      </w:r>
      <w:r w:rsidRPr="001E19E9">
        <w:rPr>
          <w:rFonts w:eastAsia="Arial" w:cs="Times New Roman"/>
          <w:szCs w:val="28"/>
        </w:rPr>
        <w:t>на</w:t>
      </w:r>
      <w:r>
        <w:rPr>
          <w:rFonts w:eastAsia="Arial" w:cs="Times New Roman"/>
          <w:szCs w:val="28"/>
        </w:rPr>
        <w:t xml:space="preserve"> </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ро</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6"/>
          <w:szCs w:val="28"/>
        </w:rPr>
        <w:t>л</w:t>
      </w:r>
      <w:r w:rsidRPr="001E19E9">
        <w:rPr>
          <w:rFonts w:eastAsia="Arial" w:cs="Times New Roman"/>
          <w:spacing w:val="-1"/>
          <w:szCs w:val="28"/>
        </w:rPr>
        <w:t>ь</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zCs w:val="28"/>
        </w:rPr>
        <w:t xml:space="preserve">о </w:t>
      </w:r>
      <w:r w:rsidRPr="001E19E9">
        <w:rPr>
          <w:rFonts w:eastAsia="Arial" w:cs="Times New Roman"/>
          <w:spacing w:val="1"/>
          <w:szCs w:val="28"/>
        </w:rPr>
        <w:t>в</w:t>
      </w:r>
      <w:r w:rsidRPr="001E19E9">
        <w:rPr>
          <w:rFonts w:eastAsia="Arial" w:cs="Times New Roman"/>
          <w:spacing w:val="4"/>
          <w:szCs w:val="28"/>
        </w:rPr>
        <w:t>р</w:t>
      </w:r>
      <w:r w:rsidRPr="001E19E9">
        <w:rPr>
          <w:rFonts w:eastAsia="Arial" w:cs="Times New Roman"/>
          <w:spacing w:val="-1"/>
          <w:szCs w:val="28"/>
        </w:rPr>
        <w:t>е</w:t>
      </w:r>
      <w:r w:rsidRPr="001E19E9">
        <w:rPr>
          <w:rFonts w:eastAsia="Arial" w:cs="Times New Roman"/>
          <w:szCs w:val="28"/>
        </w:rPr>
        <w:t>м</w:t>
      </w:r>
      <w:r w:rsidRPr="001E19E9">
        <w:rPr>
          <w:rFonts w:eastAsia="Arial" w:cs="Times New Roman"/>
          <w:spacing w:val="-1"/>
          <w:szCs w:val="28"/>
        </w:rPr>
        <w:t>е</w:t>
      </w:r>
      <w:r w:rsidRPr="001E19E9">
        <w:rPr>
          <w:rFonts w:eastAsia="Arial" w:cs="Times New Roman"/>
          <w:szCs w:val="28"/>
        </w:rPr>
        <w:t>нн</w:t>
      </w:r>
      <w:r w:rsidRPr="001E19E9">
        <w:rPr>
          <w:rFonts w:eastAsia="Arial" w:cs="Times New Roman"/>
          <w:spacing w:val="6"/>
          <w:szCs w:val="28"/>
        </w:rPr>
        <w:t>ы</w:t>
      </w:r>
      <w:r w:rsidRPr="001E19E9">
        <w:rPr>
          <w:rFonts w:eastAsia="Arial" w:cs="Times New Roman"/>
          <w:szCs w:val="28"/>
        </w:rPr>
        <w:t xml:space="preserve">х </w:t>
      </w:r>
      <w:r w:rsidRPr="001E19E9">
        <w:rPr>
          <w:rFonts w:eastAsia="Arial" w:cs="Times New Roman"/>
          <w:spacing w:val="2"/>
          <w:szCs w:val="28"/>
        </w:rPr>
        <w:t>з</w:t>
      </w:r>
      <w:r w:rsidRPr="001E19E9">
        <w:rPr>
          <w:rFonts w:eastAsia="Arial" w:cs="Times New Roman"/>
          <w:spacing w:val="1"/>
          <w:szCs w:val="28"/>
        </w:rPr>
        <w:t>д</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zCs w:val="28"/>
        </w:rPr>
        <w:t>й</w:t>
      </w:r>
      <w:r>
        <w:rPr>
          <w:rFonts w:eastAsia="Arial" w:cs="Times New Roman"/>
          <w:szCs w:val="28"/>
        </w:rPr>
        <w:t xml:space="preserve"> </w:t>
      </w:r>
      <w:r w:rsidRPr="001E19E9">
        <w:rPr>
          <w:rFonts w:eastAsia="Arial" w:cs="Times New Roman"/>
          <w:szCs w:val="28"/>
        </w:rPr>
        <w:t>и</w:t>
      </w:r>
      <w:r>
        <w:rPr>
          <w:rFonts w:eastAsia="Arial" w:cs="Times New Roman"/>
          <w:szCs w:val="28"/>
        </w:rPr>
        <w:t xml:space="preserve"> </w:t>
      </w:r>
      <w:r w:rsidRPr="001E19E9">
        <w:rPr>
          <w:rFonts w:eastAsia="Arial" w:cs="Times New Roman"/>
          <w:spacing w:val="5"/>
          <w:szCs w:val="28"/>
        </w:rPr>
        <w:t>с</w:t>
      </w:r>
      <w:r w:rsidRPr="001E19E9">
        <w:rPr>
          <w:rFonts w:eastAsia="Arial" w:cs="Times New Roman"/>
          <w:spacing w:val="-1"/>
          <w:szCs w:val="28"/>
        </w:rPr>
        <w:t>о</w:t>
      </w:r>
      <w:r w:rsidRPr="001E19E9">
        <w:rPr>
          <w:rFonts w:eastAsia="Arial" w:cs="Times New Roman"/>
          <w:spacing w:val="4"/>
          <w:szCs w:val="28"/>
        </w:rPr>
        <w:t>ор</w:t>
      </w:r>
      <w:r w:rsidRPr="001E19E9">
        <w:rPr>
          <w:rFonts w:eastAsia="Arial" w:cs="Times New Roman"/>
          <w:spacing w:val="-5"/>
          <w:szCs w:val="28"/>
        </w:rPr>
        <w:t>у</w:t>
      </w:r>
      <w:r w:rsidRPr="001E19E9">
        <w:rPr>
          <w:rFonts w:eastAsia="Arial" w:cs="Times New Roman"/>
          <w:spacing w:val="1"/>
          <w:szCs w:val="28"/>
        </w:rPr>
        <w:t>ж</w:t>
      </w:r>
      <w:r w:rsidRPr="001E19E9">
        <w:rPr>
          <w:rFonts w:eastAsia="Arial" w:cs="Times New Roman"/>
          <w:spacing w:val="4"/>
          <w:szCs w:val="28"/>
        </w:rPr>
        <w:t>е</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zCs w:val="28"/>
        </w:rPr>
        <w:t>й</w:t>
      </w:r>
      <w:r>
        <w:rPr>
          <w:rFonts w:eastAsia="Arial" w:cs="Times New Roman"/>
          <w:szCs w:val="28"/>
        </w:rPr>
        <w:t xml:space="preserve"> </w:t>
      </w:r>
      <w:r w:rsidRPr="001E19E9">
        <w:rPr>
          <w:rFonts w:eastAsia="Arial" w:cs="Times New Roman"/>
          <w:szCs w:val="28"/>
        </w:rPr>
        <w:t>и</w:t>
      </w:r>
      <w:r>
        <w:rPr>
          <w:rFonts w:eastAsia="Arial" w:cs="Times New Roman"/>
          <w:szCs w:val="28"/>
        </w:rPr>
        <w:t xml:space="preserve"> </w:t>
      </w:r>
      <w:r w:rsidRPr="001E19E9">
        <w:rPr>
          <w:rFonts w:eastAsia="Arial" w:cs="Times New Roman"/>
          <w:spacing w:val="6"/>
          <w:szCs w:val="28"/>
        </w:rPr>
        <w:t>д</w:t>
      </w:r>
      <w:r w:rsidRPr="001E19E9">
        <w:rPr>
          <w:rFonts w:eastAsia="Arial" w:cs="Times New Roman"/>
          <w:spacing w:val="-1"/>
          <w:szCs w:val="28"/>
        </w:rPr>
        <w:t>о</w:t>
      </w:r>
      <w:r w:rsidRPr="001E19E9">
        <w:rPr>
          <w:rFonts w:eastAsia="Arial" w:cs="Times New Roman"/>
          <w:spacing w:val="3"/>
          <w:szCs w:val="28"/>
        </w:rPr>
        <w:t>п</w:t>
      </w:r>
      <w:r w:rsidRPr="001E19E9">
        <w:rPr>
          <w:rFonts w:eastAsia="Arial" w:cs="Times New Roman"/>
          <w:spacing w:val="-1"/>
          <w:szCs w:val="28"/>
        </w:rPr>
        <w:t>о</w:t>
      </w:r>
      <w:r w:rsidRPr="001E19E9">
        <w:rPr>
          <w:rFonts w:eastAsia="Arial" w:cs="Times New Roman"/>
          <w:spacing w:val="1"/>
          <w:szCs w:val="28"/>
        </w:rPr>
        <w:t>л</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н</w:t>
      </w:r>
      <w:r w:rsidRPr="001E19E9">
        <w:rPr>
          <w:rFonts w:eastAsia="Arial" w:cs="Times New Roman"/>
          <w:spacing w:val="1"/>
          <w:szCs w:val="28"/>
        </w:rPr>
        <w:t>ы</w:t>
      </w:r>
      <w:r w:rsidRPr="001E19E9">
        <w:rPr>
          <w:rFonts w:eastAsia="Arial" w:cs="Times New Roman"/>
          <w:szCs w:val="28"/>
        </w:rPr>
        <w:t xml:space="preserve">е </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4"/>
          <w:szCs w:val="28"/>
        </w:rPr>
        <w:t>р</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zCs w:val="28"/>
        </w:rPr>
        <w:t>ы</w:t>
      </w:r>
      <w:r>
        <w:rPr>
          <w:rFonts w:eastAsia="Arial" w:cs="Times New Roman"/>
          <w:szCs w:val="28"/>
        </w:rPr>
        <w:t xml:space="preserve"> </w:t>
      </w:r>
      <w:r w:rsidRPr="001E19E9">
        <w:rPr>
          <w:rFonts w:eastAsia="Arial" w:cs="Times New Roman"/>
          <w:szCs w:val="28"/>
        </w:rPr>
        <w:t>на</w:t>
      </w:r>
      <w:r>
        <w:rPr>
          <w:rFonts w:eastAsia="Arial" w:cs="Times New Roman"/>
          <w:szCs w:val="28"/>
        </w:rPr>
        <w:t xml:space="preserve"> </w:t>
      </w:r>
      <w:r w:rsidRPr="001E19E9">
        <w:rPr>
          <w:rFonts w:eastAsia="Arial" w:cs="Times New Roman"/>
          <w:spacing w:val="-2"/>
          <w:szCs w:val="28"/>
        </w:rPr>
        <w:t>п</w:t>
      </w:r>
      <w:r w:rsidRPr="001E19E9">
        <w:rPr>
          <w:rFonts w:eastAsia="Arial" w:cs="Times New Roman"/>
          <w:spacing w:val="4"/>
          <w:szCs w:val="28"/>
        </w:rPr>
        <w:t>р</w:t>
      </w:r>
      <w:r w:rsidRPr="001E19E9">
        <w:rPr>
          <w:rFonts w:eastAsia="Arial" w:cs="Times New Roman"/>
          <w:spacing w:val="-1"/>
          <w:szCs w:val="28"/>
        </w:rPr>
        <w:t>о</w:t>
      </w:r>
      <w:r w:rsidRPr="001E19E9">
        <w:rPr>
          <w:rFonts w:eastAsia="Arial" w:cs="Times New Roman"/>
          <w:spacing w:val="-2"/>
          <w:szCs w:val="28"/>
        </w:rPr>
        <w:t>и</w:t>
      </w:r>
      <w:r w:rsidRPr="001E19E9">
        <w:rPr>
          <w:rFonts w:eastAsia="Arial" w:cs="Times New Roman"/>
          <w:spacing w:val="2"/>
          <w:szCs w:val="28"/>
        </w:rPr>
        <w:t>з</w:t>
      </w:r>
      <w:r w:rsidRPr="001E19E9">
        <w:rPr>
          <w:rFonts w:eastAsia="Arial" w:cs="Times New Roman"/>
          <w:spacing w:val="1"/>
          <w:szCs w:val="28"/>
        </w:rPr>
        <w:t>в</w:t>
      </w:r>
      <w:r w:rsidRPr="001E19E9">
        <w:rPr>
          <w:rFonts w:eastAsia="Arial" w:cs="Times New Roman"/>
          <w:spacing w:val="-1"/>
          <w:szCs w:val="28"/>
        </w:rPr>
        <w:t>о</w:t>
      </w:r>
      <w:r w:rsidRPr="001E19E9">
        <w:rPr>
          <w:rFonts w:eastAsia="Arial" w:cs="Times New Roman"/>
          <w:spacing w:val="6"/>
          <w:szCs w:val="28"/>
        </w:rPr>
        <w:t>д</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zCs w:val="28"/>
        </w:rPr>
        <w:t xml:space="preserve">о </w:t>
      </w:r>
      <w:r w:rsidRPr="001E19E9">
        <w:rPr>
          <w:rFonts w:eastAsia="Arial" w:cs="Times New Roman"/>
          <w:spacing w:val="-1"/>
          <w:szCs w:val="28"/>
        </w:rPr>
        <w:t>ра</w:t>
      </w:r>
      <w:r w:rsidRPr="001E19E9">
        <w:rPr>
          <w:rFonts w:eastAsia="Arial" w:cs="Times New Roman"/>
          <w:spacing w:val="4"/>
          <w:szCs w:val="28"/>
        </w:rPr>
        <w:t>б</w:t>
      </w:r>
      <w:r w:rsidRPr="001E19E9">
        <w:rPr>
          <w:rFonts w:eastAsia="Arial" w:cs="Times New Roman"/>
          <w:spacing w:val="-1"/>
          <w:szCs w:val="28"/>
        </w:rPr>
        <w:t>о</w:t>
      </w:r>
      <w:r w:rsidRPr="001E19E9">
        <w:rPr>
          <w:rFonts w:eastAsia="Arial" w:cs="Times New Roman"/>
          <w:szCs w:val="28"/>
        </w:rPr>
        <w:t>т</w:t>
      </w:r>
      <w:r>
        <w:rPr>
          <w:rFonts w:eastAsia="Arial" w:cs="Times New Roman"/>
          <w:szCs w:val="28"/>
        </w:rPr>
        <w:t xml:space="preserve"> </w:t>
      </w:r>
      <w:r w:rsidRPr="001E19E9">
        <w:rPr>
          <w:rFonts w:eastAsia="Arial" w:cs="Times New Roman"/>
          <w:szCs w:val="28"/>
        </w:rPr>
        <w:t>в</w:t>
      </w:r>
      <w:r>
        <w:rPr>
          <w:rFonts w:eastAsia="Arial" w:cs="Times New Roman"/>
          <w:szCs w:val="28"/>
        </w:rPr>
        <w:t xml:space="preserve"> </w:t>
      </w:r>
      <w:r w:rsidRPr="001E19E9">
        <w:rPr>
          <w:rFonts w:eastAsia="Arial" w:cs="Times New Roman"/>
          <w:spacing w:val="2"/>
          <w:szCs w:val="28"/>
        </w:rPr>
        <w:t>з</w:t>
      </w:r>
      <w:r w:rsidRPr="001E19E9">
        <w:rPr>
          <w:rFonts w:eastAsia="Arial" w:cs="Times New Roman"/>
          <w:spacing w:val="-2"/>
          <w:szCs w:val="28"/>
        </w:rPr>
        <w:t>и</w:t>
      </w:r>
      <w:r w:rsidRPr="001E19E9">
        <w:rPr>
          <w:rFonts w:eastAsia="Arial" w:cs="Times New Roman"/>
          <w:szCs w:val="28"/>
        </w:rPr>
        <w:t>м</w:t>
      </w:r>
      <w:r w:rsidRPr="001E19E9">
        <w:rPr>
          <w:rFonts w:eastAsia="Arial" w:cs="Times New Roman"/>
          <w:spacing w:val="5"/>
          <w:szCs w:val="28"/>
        </w:rPr>
        <w:t>н</w:t>
      </w:r>
      <w:r w:rsidRPr="001E19E9">
        <w:rPr>
          <w:rFonts w:eastAsia="Arial" w:cs="Times New Roman"/>
          <w:spacing w:val="-1"/>
          <w:szCs w:val="28"/>
        </w:rPr>
        <w:t>е</w:t>
      </w:r>
      <w:r w:rsidRPr="001E19E9">
        <w:rPr>
          <w:rFonts w:eastAsia="Arial" w:cs="Times New Roman"/>
          <w:szCs w:val="28"/>
        </w:rPr>
        <w:t>е</w:t>
      </w:r>
      <w:r>
        <w:rPr>
          <w:rFonts w:eastAsia="Arial" w:cs="Times New Roman"/>
          <w:szCs w:val="28"/>
        </w:rPr>
        <w:t xml:space="preserve"> </w:t>
      </w:r>
      <w:r w:rsidRPr="001E19E9">
        <w:rPr>
          <w:rFonts w:eastAsia="Arial" w:cs="Times New Roman"/>
          <w:spacing w:val="6"/>
          <w:szCs w:val="28"/>
        </w:rPr>
        <w:t>в</w:t>
      </w:r>
      <w:r w:rsidRPr="001E19E9">
        <w:rPr>
          <w:rFonts w:eastAsia="Arial" w:cs="Times New Roman"/>
          <w:spacing w:val="-1"/>
          <w:szCs w:val="28"/>
        </w:rPr>
        <w:t>ре</w:t>
      </w:r>
      <w:r w:rsidRPr="001E19E9">
        <w:rPr>
          <w:rFonts w:eastAsia="Arial" w:cs="Times New Roman"/>
          <w:spacing w:val="5"/>
          <w:szCs w:val="28"/>
        </w:rPr>
        <w:t>м</w:t>
      </w:r>
      <w:r w:rsidRPr="001E19E9">
        <w:rPr>
          <w:rFonts w:eastAsia="Arial" w:cs="Times New Roman"/>
          <w:spacing w:val="-2"/>
          <w:szCs w:val="28"/>
        </w:rPr>
        <w:t>я</w:t>
      </w:r>
      <w:r w:rsidRPr="001E19E9">
        <w:rPr>
          <w:rFonts w:eastAsia="Arial" w:cs="Times New Roman"/>
          <w:szCs w:val="28"/>
        </w:rPr>
        <w:t>.</w:t>
      </w:r>
      <w:r>
        <w:rPr>
          <w:rFonts w:eastAsia="Arial" w:cs="Times New Roman"/>
          <w:szCs w:val="28"/>
        </w:rPr>
        <w:t xml:space="preserve"> </w:t>
      </w:r>
      <w:r w:rsidRPr="001E19E9">
        <w:rPr>
          <w:rFonts w:eastAsia="Arial" w:cs="Times New Roman"/>
          <w:spacing w:val="6"/>
          <w:szCs w:val="28"/>
        </w:rPr>
        <w:t>У</w:t>
      </w:r>
      <w:r w:rsidRPr="001E19E9">
        <w:rPr>
          <w:rFonts w:eastAsia="Arial" w:cs="Times New Roman"/>
          <w:spacing w:val="-1"/>
          <w:szCs w:val="28"/>
        </w:rPr>
        <w:t>ч</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zCs w:val="28"/>
        </w:rPr>
        <w:t>ны</w:t>
      </w:r>
      <w:r>
        <w:rPr>
          <w:rFonts w:eastAsia="Arial" w:cs="Times New Roman"/>
          <w:szCs w:val="28"/>
        </w:rPr>
        <w:t xml:space="preserve"> </w:t>
      </w:r>
      <w:r w:rsidRPr="001E19E9">
        <w:rPr>
          <w:rFonts w:eastAsia="Arial" w:cs="Times New Roman"/>
          <w:spacing w:val="2"/>
          <w:szCs w:val="28"/>
        </w:rPr>
        <w:t>з</w:t>
      </w:r>
      <w:r w:rsidRPr="001E19E9">
        <w:rPr>
          <w:rFonts w:eastAsia="Arial" w:cs="Times New Roman"/>
          <w:spacing w:val="4"/>
          <w:szCs w:val="28"/>
        </w:rPr>
        <w:t>а</w:t>
      </w:r>
      <w:r w:rsidRPr="001E19E9">
        <w:rPr>
          <w:rFonts w:eastAsia="Arial" w:cs="Times New Roman"/>
          <w:spacing w:val="2"/>
          <w:szCs w:val="28"/>
        </w:rPr>
        <w:t>т</w:t>
      </w:r>
      <w:r w:rsidRPr="001E19E9">
        <w:rPr>
          <w:rFonts w:eastAsia="Arial" w:cs="Times New Roman"/>
          <w:spacing w:val="-1"/>
          <w:szCs w:val="28"/>
        </w:rPr>
        <w:t>ра</w:t>
      </w:r>
      <w:r w:rsidRPr="001E19E9">
        <w:rPr>
          <w:rFonts w:eastAsia="Arial" w:cs="Times New Roman"/>
          <w:spacing w:val="2"/>
          <w:szCs w:val="28"/>
        </w:rPr>
        <w:t>т</w:t>
      </w:r>
      <w:r w:rsidRPr="001E19E9">
        <w:rPr>
          <w:rFonts w:eastAsia="Arial" w:cs="Times New Roman"/>
          <w:spacing w:val="1"/>
          <w:szCs w:val="28"/>
        </w:rPr>
        <w:t>ы</w:t>
      </w:r>
      <w:r w:rsidRPr="001E19E9">
        <w:rPr>
          <w:rFonts w:eastAsia="Arial" w:cs="Times New Roman"/>
          <w:szCs w:val="28"/>
        </w:rPr>
        <w:t>, с</w:t>
      </w:r>
      <w:r w:rsidRPr="001E19E9">
        <w:rPr>
          <w:rFonts w:eastAsia="Arial" w:cs="Times New Roman"/>
          <w:spacing w:val="1"/>
          <w:szCs w:val="28"/>
        </w:rPr>
        <w:t>в</w:t>
      </w:r>
      <w:r w:rsidRPr="001E19E9">
        <w:rPr>
          <w:rFonts w:eastAsia="Arial" w:cs="Times New Roman"/>
          <w:spacing w:val="-1"/>
          <w:szCs w:val="28"/>
        </w:rPr>
        <w:t>я</w:t>
      </w:r>
      <w:r w:rsidRPr="001E19E9">
        <w:rPr>
          <w:rFonts w:eastAsia="Arial" w:cs="Times New Roman"/>
          <w:spacing w:val="7"/>
          <w:szCs w:val="28"/>
        </w:rPr>
        <w:t>з</w:t>
      </w:r>
      <w:r w:rsidRPr="001E19E9">
        <w:rPr>
          <w:rFonts w:eastAsia="Arial" w:cs="Times New Roman"/>
          <w:spacing w:val="-1"/>
          <w:szCs w:val="28"/>
        </w:rPr>
        <w:t>а</w:t>
      </w:r>
      <w:r w:rsidRPr="001E19E9">
        <w:rPr>
          <w:rFonts w:eastAsia="Arial" w:cs="Times New Roman"/>
          <w:szCs w:val="28"/>
        </w:rPr>
        <w:t>нн</w:t>
      </w:r>
      <w:r w:rsidRPr="001E19E9">
        <w:rPr>
          <w:rFonts w:eastAsia="Arial" w:cs="Times New Roman"/>
          <w:spacing w:val="1"/>
          <w:szCs w:val="28"/>
        </w:rPr>
        <w:t>ы</w:t>
      </w:r>
      <w:r w:rsidRPr="001E19E9">
        <w:rPr>
          <w:rFonts w:eastAsia="Arial" w:cs="Times New Roman"/>
          <w:szCs w:val="28"/>
        </w:rPr>
        <w:t>е</w:t>
      </w:r>
      <w:r>
        <w:rPr>
          <w:rFonts w:eastAsia="Arial" w:cs="Times New Roman"/>
          <w:szCs w:val="28"/>
        </w:rPr>
        <w:t xml:space="preserve"> </w:t>
      </w:r>
      <w:r w:rsidRPr="001E19E9">
        <w:rPr>
          <w:rFonts w:eastAsia="Arial" w:cs="Times New Roman"/>
          <w:szCs w:val="28"/>
        </w:rPr>
        <w:t>с</w:t>
      </w:r>
      <w:r>
        <w:rPr>
          <w:rFonts w:eastAsia="Arial" w:cs="Times New Roman"/>
          <w:szCs w:val="28"/>
        </w:rPr>
        <w:t xml:space="preserve"> </w:t>
      </w:r>
      <w:r w:rsidRPr="001E19E9">
        <w:rPr>
          <w:rFonts w:eastAsia="Arial" w:cs="Times New Roman"/>
          <w:spacing w:val="3"/>
          <w:szCs w:val="28"/>
        </w:rPr>
        <w:t>п</w:t>
      </w:r>
      <w:r w:rsidRPr="001E19E9">
        <w:rPr>
          <w:rFonts w:eastAsia="Arial" w:cs="Times New Roman"/>
          <w:spacing w:val="-1"/>
          <w:szCs w:val="28"/>
        </w:rPr>
        <w:t>о</w:t>
      </w:r>
      <w:r w:rsidRPr="001E19E9">
        <w:rPr>
          <w:rFonts w:eastAsia="Arial" w:cs="Times New Roman"/>
          <w:spacing w:val="6"/>
          <w:szCs w:val="28"/>
        </w:rPr>
        <w:t>л</w:t>
      </w:r>
      <w:r w:rsidRPr="001E19E9">
        <w:rPr>
          <w:rFonts w:eastAsia="Arial" w:cs="Times New Roman"/>
          <w:spacing w:val="-5"/>
          <w:szCs w:val="28"/>
        </w:rPr>
        <w:t>у</w:t>
      </w:r>
      <w:r w:rsidRPr="001E19E9">
        <w:rPr>
          <w:rFonts w:eastAsia="Arial" w:cs="Times New Roman"/>
          <w:spacing w:val="4"/>
          <w:szCs w:val="28"/>
        </w:rPr>
        <w:t>ч</w:t>
      </w:r>
      <w:r w:rsidRPr="001E19E9">
        <w:rPr>
          <w:rFonts w:eastAsia="Arial" w:cs="Times New Roman"/>
          <w:spacing w:val="-1"/>
          <w:szCs w:val="28"/>
        </w:rPr>
        <w:t>е</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pacing w:val="4"/>
          <w:szCs w:val="28"/>
        </w:rPr>
        <w:t>е</w:t>
      </w:r>
      <w:r w:rsidRPr="001E19E9">
        <w:rPr>
          <w:rFonts w:eastAsia="Arial" w:cs="Times New Roman"/>
          <w:szCs w:val="28"/>
        </w:rPr>
        <w:t xml:space="preserve">м </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к</w:t>
      </w:r>
      <w:r w:rsidRPr="001E19E9">
        <w:rPr>
          <w:rFonts w:eastAsia="Arial" w:cs="Times New Roman"/>
          <w:spacing w:val="-1"/>
          <w:szCs w:val="28"/>
        </w:rPr>
        <w:t>а</w:t>
      </w:r>
      <w:r w:rsidRPr="001E19E9">
        <w:rPr>
          <w:rFonts w:eastAsia="Arial" w:cs="Times New Roman"/>
          <w:spacing w:val="2"/>
          <w:szCs w:val="28"/>
        </w:rPr>
        <w:t>з</w:t>
      </w:r>
      <w:r w:rsidRPr="001E19E9">
        <w:rPr>
          <w:rFonts w:eastAsia="Arial" w:cs="Times New Roman"/>
          <w:spacing w:val="4"/>
          <w:szCs w:val="28"/>
        </w:rPr>
        <w:t>ч</w:t>
      </w:r>
      <w:r w:rsidRPr="001E19E9">
        <w:rPr>
          <w:rFonts w:eastAsia="Arial" w:cs="Times New Roman"/>
          <w:spacing w:val="-2"/>
          <w:szCs w:val="28"/>
        </w:rPr>
        <w:t>и</w:t>
      </w:r>
      <w:r w:rsidRPr="001E19E9">
        <w:rPr>
          <w:rFonts w:eastAsia="Arial" w:cs="Times New Roman"/>
          <w:spacing w:val="3"/>
          <w:szCs w:val="28"/>
        </w:rPr>
        <w:t>к</w:t>
      </w:r>
      <w:r w:rsidRPr="001E19E9">
        <w:rPr>
          <w:rFonts w:eastAsia="Arial" w:cs="Times New Roman"/>
          <w:spacing w:val="-1"/>
          <w:szCs w:val="28"/>
        </w:rPr>
        <w:t>о</w:t>
      </w:r>
      <w:r w:rsidRPr="001E19E9">
        <w:rPr>
          <w:rFonts w:eastAsia="Arial" w:cs="Times New Roman"/>
          <w:szCs w:val="28"/>
        </w:rPr>
        <w:t>м</w:t>
      </w:r>
      <w:r>
        <w:rPr>
          <w:rFonts w:eastAsia="Arial" w:cs="Times New Roman"/>
          <w:szCs w:val="28"/>
        </w:rPr>
        <w:t xml:space="preserve"> </w:t>
      </w:r>
      <w:r w:rsidRPr="001E19E9">
        <w:rPr>
          <w:rFonts w:eastAsia="Arial" w:cs="Times New Roman"/>
          <w:szCs w:val="28"/>
        </w:rPr>
        <w:t>и</w:t>
      </w:r>
      <w:r>
        <w:rPr>
          <w:rFonts w:eastAsia="Arial" w:cs="Times New Roman"/>
          <w:szCs w:val="28"/>
        </w:rPr>
        <w:t xml:space="preserve"> </w:t>
      </w:r>
      <w:r w:rsidRPr="001E19E9">
        <w:rPr>
          <w:rFonts w:eastAsia="Arial" w:cs="Times New Roman"/>
          <w:spacing w:val="3"/>
          <w:szCs w:val="28"/>
        </w:rPr>
        <w:t>п</w:t>
      </w:r>
      <w:r w:rsidRPr="001E19E9">
        <w:rPr>
          <w:rFonts w:eastAsia="Arial" w:cs="Times New Roman"/>
          <w:spacing w:val="-1"/>
          <w:szCs w:val="28"/>
        </w:rPr>
        <w:t>р</w:t>
      </w:r>
      <w:r w:rsidRPr="001E19E9">
        <w:rPr>
          <w:rFonts w:eastAsia="Arial" w:cs="Times New Roman"/>
          <w:spacing w:val="4"/>
          <w:szCs w:val="28"/>
        </w:rPr>
        <w:t>о</w:t>
      </w:r>
      <w:r w:rsidRPr="001E19E9">
        <w:rPr>
          <w:rFonts w:eastAsia="Arial" w:cs="Times New Roman"/>
          <w:spacing w:val="-1"/>
          <w:szCs w:val="28"/>
        </w:rPr>
        <w:t>е</w:t>
      </w:r>
      <w:r w:rsidRPr="001E19E9">
        <w:rPr>
          <w:rFonts w:eastAsia="Arial" w:cs="Times New Roman"/>
          <w:spacing w:val="-2"/>
          <w:szCs w:val="28"/>
        </w:rPr>
        <w:t>к</w:t>
      </w:r>
      <w:r w:rsidRPr="001E19E9">
        <w:rPr>
          <w:rFonts w:eastAsia="Arial" w:cs="Times New Roman"/>
          <w:spacing w:val="2"/>
          <w:szCs w:val="28"/>
        </w:rPr>
        <w:t>т</w:t>
      </w:r>
      <w:r w:rsidRPr="001E19E9">
        <w:rPr>
          <w:rFonts w:eastAsia="Arial" w:cs="Times New Roman"/>
          <w:spacing w:val="5"/>
          <w:szCs w:val="28"/>
        </w:rPr>
        <w:t>н</w:t>
      </w:r>
      <w:r w:rsidRPr="001E19E9">
        <w:rPr>
          <w:rFonts w:eastAsia="Arial" w:cs="Times New Roman"/>
          <w:spacing w:val="-1"/>
          <w:szCs w:val="28"/>
        </w:rPr>
        <w:t>о</w:t>
      </w:r>
      <w:r w:rsidRPr="001E19E9">
        <w:rPr>
          <w:rFonts w:eastAsia="Arial" w:cs="Times New Roman"/>
          <w:szCs w:val="28"/>
        </w:rPr>
        <w:t>й</w:t>
      </w:r>
      <w:r>
        <w:rPr>
          <w:rFonts w:eastAsia="Arial" w:cs="Times New Roman"/>
          <w:szCs w:val="28"/>
        </w:rPr>
        <w:t xml:space="preserve"> </w:t>
      </w:r>
      <w:r w:rsidRPr="001E19E9">
        <w:rPr>
          <w:rFonts w:eastAsia="Arial" w:cs="Times New Roman"/>
          <w:spacing w:val="4"/>
          <w:szCs w:val="28"/>
        </w:rPr>
        <w:t>о</w:t>
      </w:r>
      <w:r w:rsidRPr="001E19E9">
        <w:rPr>
          <w:rFonts w:eastAsia="Arial" w:cs="Times New Roman"/>
          <w:spacing w:val="-1"/>
          <w:szCs w:val="28"/>
        </w:rPr>
        <w:t>рг</w:t>
      </w:r>
      <w:r w:rsidRPr="001E19E9">
        <w:rPr>
          <w:rFonts w:eastAsia="Arial" w:cs="Times New Roman"/>
          <w:spacing w:val="4"/>
          <w:szCs w:val="28"/>
        </w:rPr>
        <w:t>а</w:t>
      </w:r>
      <w:r w:rsidRPr="001E19E9">
        <w:rPr>
          <w:rFonts w:eastAsia="Arial" w:cs="Times New Roman"/>
          <w:szCs w:val="28"/>
        </w:rPr>
        <w:t>н</w:t>
      </w:r>
      <w:r w:rsidRPr="001E19E9">
        <w:rPr>
          <w:rFonts w:eastAsia="Arial" w:cs="Times New Roman"/>
          <w:spacing w:val="-2"/>
          <w:szCs w:val="28"/>
        </w:rPr>
        <w:t>и</w:t>
      </w:r>
      <w:r w:rsidRPr="001E19E9">
        <w:rPr>
          <w:rFonts w:eastAsia="Arial" w:cs="Times New Roman"/>
          <w:spacing w:val="2"/>
          <w:szCs w:val="28"/>
        </w:rPr>
        <w:t>з</w:t>
      </w:r>
      <w:r w:rsidRPr="001E19E9">
        <w:rPr>
          <w:rFonts w:eastAsia="Arial" w:cs="Times New Roman"/>
          <w:spacing w:val="4"/>
          <w:szCs w:val="28"/>
        </w:rPr>
        <w:t>а</w:t>
      </w:r>
      <w:r w:rsidRPr="001E19E9">
        <w:rPr>
          <w:rFonts w:eastAsia="Arial" w:cs="Times New Roman"/>
          <w:spacing w:val="-1"/>
          <w:szCs w:val="28"/>
        </w:rPr>
        <w:t>ц</w:t>
      </w:r>
      <w:r w:rsidRPr="001E19E9">
        <w:rPr>
          <w:rFonts w:eastAsia="Arial" w:cs="Times New Roman"/>
          <w:spacing w:val="3"/>
          <w:szCs w:val="28"/>
        </w:rPr>
        <w:t>и</w:t>
      </w:r>
      <w:r w:rsidRPr="001E19E9">
        <w:rPr>
          <w:rFonts w:eastAsia="Arial" w:cs="Times New Roman"/>
          <w:spacing w:val="-1"/>
          <w:szCs w:val="28"/>
        </w:rPr>
        <w:t>е</w:t>
      </w:r>
      <w:r>
        <w:rPr>
          <w:rFonts w:eastAsia="Arial" w:cs="Times New Roman"/>
          <w:szCs w:val="28"/>
        </w:rPr>
        <w:t xml:space="preserve">й </w:t>
      </w:r>
      <w:r w:rsidRPr="001E19E9">
        <w:rPr>
          <w:rFonts w:eastAsia="Arial" w:cs="Times New Roman"/>
          <w:spacing w:val="-2"/>
          <w:szCs w:val="28"/>
        </w:rPr>
        <w:t>и</w:t>
      </w:r>
      <w:r w:rsidRPr="001E19E9">
        <w:rPr>
          <w:rFonts w:eastAsia="Arial" w:cs="Times New Roman"/>
          <w:spacing w:val="5"/>
          <w:szCs w:val="28"/>
        </w:rPr>
        <w:t>с</w:t>
      </w:r>
      <w:r w:rsidRPr="001E19E9">
        <w:rPr>
          <w:rFonts w:eastAsia="Arial" w:cs="Times New Roman"/>
          <w:szCs w:val="28"/>
        </w:rPr>
        <w:t>х</w:t>
      </w:r>
      <w:r w:rsidRPr="001E19E9">
        <w:rPr>
          <w:rFonts w:eastAsia="Arial" w:cs="Times New Roman"/>
          <w:spacing w:val="-1"/>
          <w:szCs w:val="28"/>
        </w:rPr>
        <w:t>о</w:t>
      </w:r>
      <w:r w:rsidRPr="001E19E9">
        <w:rPr>
          <w:rFonts w:eastAsia="Arial" w:cs="Times New Roman"/>
          <w:spacing w:val="1"/>
          <w:szCs w:val="28"/>
        </w:rPr>
        <w:t>д</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w:t>
      </w:r>
      <w:r>
        <w:rPr>
          <w:rFonts w:eastAsia="Arial" w:cs="Times New Roman"/>
          <w:szCs w:val="28"/>
        </w:rPr>
        <w:t xml:space="preserve"> </w:t>
      </w:r>
      <w:r w:rsidRPr="001E19E9">
        <w:rPr>
          <w:rFonts w:eastAsia="Arial" w:cs="Times New Roman"/>
          <w:spacing w:val="6"/>
          <w:szCs w:val="28"/>
        </w:rPr>
        <w:t>д</w:t>
      </w:r>
      <w:r w:rsidRPr="001E19E9">
        <w:rPr>
          <w:rFonts w:eastAsia="Arial" w:cs="Times New Roman"/>
          <w:spacing w:val="-1"/>
          <w:szCs w:val="28"/>
        </w:rPr>
        <w:t>а</w:t>
      </w:r>
      <w:r w:rsidRPr="001E19E9">
        <w:rPr>
          <w:rFonts w:eastAsia="Arial" w:cs="Times New Roman"/>
          <w:szCs w:val="28"/>
        </w:rPr>
        <w:t>нн</w:t>
      </w:r>
      <w:r w:rsidRPr="001E19E9">
        <w:rPr>
          <w:rFonts w:eastAsia="Arial" w:cs="Times New Roman"/>
          <w:spacing w:val="6"/>
          <w:szCs w:val="28"/>
        </w:rPr>
        <w:t>ы</w:t>
      </w:r>
      <w:r w:rsidRPr="001E19E9">
        <w:rPr>
          <w:rFonts w:eastAsia="Arial" w:cs="Times New Roman"/>
          <w:spacing w:val="-5"/>
          <w:szCs w:val="28"/>
        </w:rPr>
        <w:t>х</w:t>
      </w:r>
      <w:r w:rsidRPr="001E19E9">
        <w:rPr>
          <w:rFonts w:eastAsia="Arial" w:cs="Times New Roman"/>
          <w:szCs w:val="28"/>
        </w:rPr>
        <w:t>,</w:t>
      </w:r>
      <w:r>
        <w:rPr>
          <w:rFonts w:eastAsia="Arial" w:cs="Times New Roman"/>
          <w:szCs w:val="28"/>
        </w:rPr>
        <w:t xml:space="preserve"> </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5"/>
          <w:szCs w:val="28"/>
        </w:rPr>
        <w:t>х</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pacing w:val="4"/>
          <w:szCs w:val="28"/>
        </w:rPr>
        <w:t>ч</w:t>
      </w:r>
      <w:r w:rsidRPr="001E19E9">
        <w:rPr>
          <w:rFonts w:eastAsia="Arial" w:cs="Times New Roman"/>
          <w:spacing w:val="-1"/>
          <w:szCs w:val="28"/>
        </w:rPr>
        <w:t>е</w:t>
      </w:r>
      <w:r w:rsidRPr="001E19E9">
        <w:rPr>
          <w:rFonts w:eastAsia="Arial" w:cs="Times New Roman"/>
          <w:spacing w:val="5"/>
          <w:szCs w:val="28"/>
        </w:rPr>
        <w:t>с</w:t>
      </w:r>
      <w:r w:rsidRPr="001E19E9">
        <w:rPr>
          <w:rFonts w:eastAsia="Arial" w:cs="Times New Roman"/>
          <w:spacing w:val="-2"/>
          <w:szCs w:val="28"/>
        </w:rPr>
        <w:t>к</w:t>
      </w:r>
      <w:r w:rsidRPr="001E19E9">
        <w:rPr>
          <w:rFonts w:eastAsia="Arial" w:cs="Times New Roman"/>
          <w:spacing w:val="8"/>
          <w:szCs w:val="28"/>
        </w:rPr>
        <w:t>и</w:t>
      </w:r>
      <w:r w:rsidRPr="001E19E9">
        <w:rPr>
          <w:rFonts w:eastAsia="Arial" w:cs="Times New Roman"/>
          <w:szCs w:val="28"/>
        </w:rPr>
        <w:t xml:space="preserve">х </w:t>
      </w:r>
      <w:r w:rsidRPr="001E19E9">
        <w:rPr>
          <w:rFonts w:eastAsia="Arial" w:cs="Times New Roman"/>
          <w:spacing w:val="-5"/>
          <w:szCs w:val="28"/>
        </w:rPr>
        <w:t>у</w:t>
      </w:r>
      <w:r w:rsidRPr="001E19E9">
        <w:rPr>
          <w:rFonts w:eastAsia="Arial" w:cs="Times New Roman"/>
          <w:szCs w:val="28"/>
        </w:rPr>
        <w:t>с</w:t>
      </w:r>
      <w:r w:rsidRPr="001E19E9">
        <w:rPr>
          <w:rFonts w:eastAsia="Arial" w:cs="Times New Roman"/>
          <w:spacing w:val="6"/>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3"/>
          <w:szCs w:val="28"/>
        </w:rPr>
        <w:t>и</w:t>
      </w:r>
      <w:r w:rsidRPr="001E19E9">
        <w:rPr>
          <w:rFonts w:eastAsia="Arial" w:cs="Times New Roman"/>
          <w:szCs w:val="28"/>
        </w:rPr>
        <w:t>й</w:t>
      </w:r>
      <w:r>
        <w:rPr>
          <w:rFonts w:eastAsia="Arial" w:cs="Times New Roman"/>
          <w:szCs w:val="28"/>
        </w:rPr>
        <w:t xml:space="preserve"> </w:t>
      </w:r>
      <w:r w:rsidRPr="001E19E9">
        <w:rPr>
          <w:rFonts w:eastAsia="Arial" w:cs="Times New Roman"/>
          <w:spacing w:val="5"/>
          <w:szCs w:val="28"/>
        </w:rPr>
        <w:t>н</w:t>
      </w:r>
      <w:r w:rsidRPr="001E19E9">
        <w:rPr>
          <w:rFonts w:eastAsia="Arial" w:cs="Times New Roman"/>
          <w:szCs w:val="28"/>
        </w:rPr>
        <w:t>а</w:t>
      </w:r>
      <w:r>
        <w:rPr>
          <w:rFonts w:eastAsia="Arial" w:cs="Times New Roman"/>
          <w:szCs w:val="28"/>
        </w:rPr>
        <w:t xml:space="preserve"> </w:t>
      </w:r>
      <w:r w:rsidRPr="001E19E9">
        <w:rPr>
          <w:rFonts w:eastAsia="Arial" w:cs="Times New Roman"/>
          <w:spacing w:val="3"/>
          <w:szCs w:val="28"/>
        </w:rPr>
        <w:t>п</w:t>
      </w:r>
      <w:r w:rsidRPr="001E19E9">
        <w:rPr>
          <w:rFonts w:eastAsia="Arial" w:cs="Times New Roman"/>
          <w:spacing w:val="-1"/>
          <w:szCs w:val="28"/>
        </w:rPr>
        <w:t>р</w:t>
      </w:r>
      <w:r w:rsidRPr="001E19E9">
        <w:rPr>
          <w:rFonts w:eastAsia="Arial" w:cs="Times New Roman"/>
          <w:spacing w:val="4"/>
          <w:szCs w:val="28"/>
        </w:rPr>
        <w:t>о</w:t>
      </w:r>
      <w:r w:rsidRPr="001E19E9">
        <w:rPr>
          <w:rFonts w:eastAsia="Arial" w:cs="Times New Roman"/>
          <w:spacing w:val="-1"/>
          <w:szCs w:val="28"/>
        </w:rPr>
        <w:t>е</w:t>
      </w:r>
      <w:r w:rsidRPr="001E19E9">
        <w:rPr>
          <w:rFonts w:eastAsia="Arial" w:cs="Times New Roman"/>
          <w:spacing w:val="-2"/>
          <w:szCs w:val="28"/>
        </w:rPr>
        <w:t>к</w:t>
      </w:r>
      <w:r w:rsidRPr="001E19E9">
        <w:rPr>
          <w:rFonts w:eastAsia="Arial" w:cs="Times New Roman"/>
          <w:spacing w:val="2"/>
          <w:szCs w:val="28"/>
        </w:rPr>
        <w:t>т</w:t>
      </w:r>
      <w:r w:rsidRPr="001E19E9">
        <w:rPr>
          <w:rFonts w:eastAsia="Arial" w:cs="Times New Roman"/>
          <w:spacing w:val="3"/>
          <w:szCs w:val="28"/>
        </w:rPr>
        <w:t>и</w:t>
      </w:r>
      <w:r w:rsidRPr="001E19E9">
        <w:rPr>
          <w:rFonts w:eastAsia="Arial" w:cs="Times New Roman"/>
          <w:spacing w:val="-1"/>
          <w:szCs w:val="28"/>
        </w:rPr>
        <w:t>ро</w:t>
      </w:r>
      <w:r w:rsidRPr="001E19E9">
        <w:rPr>
          <w:rFonts w:eastAsia="Arial" w:cs="Times New Roman"/>
          <w:spacing w:val="6"/>
          <w:szCs w:val="28"/>
        </w:rPr>
        <w:t>в</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zCs w:val="28"/>
        </w:rPr>
        <w:t>е</w:t>
      </w:r>
      <w:r>
        <w:rPr>
          <w:rFonts w:eastAsia="Arial" w:cs="Times New Roman"/>
          <w:szCs w:val="28"/>
        </w:rPr>
        <w:t xml:space="preserve"> </w:t>
      </w:r>
      <w:r w:rsidRPr="001E19E9">
        <w:rPr>
          <w:rFonts w:eastAsia="Arial" w:cs="Times New Roman"/>
          <w:szCs w:val="28"/>
        </w:rPr>
        <w:t>и</w:t>
      </w:r>
      <w:r>
        <w:rPr>
          <w:rFonts w:eastAsia="Arial" w:cs="Times New Roman"/>
          <w:szCs w:val="28"/>
        </w:rPr>
        <w:t xml:space="preserve"> </w:t>
      </w:r>
      <w:r w:rsidRPr="001E19E9">
        <w:rPr>
          <w:rFonts w:eastAsia="Arial" w:cs="Times New Roman"/>
          <w:spacing w:val="-2"/>
          <w:szCs w:val="28"/>
        </w:rPr>
        <w:t>п</w:t>
      </w:r>
      <w:r w:rsidRPr="001E19E9">
        <w:rPr>
          <w:rFonts w:eastAsia="Arial" w:cs="Times New Roman"/>
          <w:spacing w:val="4"/>
          <w:szCs w:val="28"/>
        </w:rPr>
        <w:t>р</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4"/>
          <w:szCs w:val="28"/>
        </w:rPr>
        <w:t>е</w:t>
      </w:r>
      <w:r w:rsidRPr="001E19E9">
        <w:rPr>
          <w:rFonts w:eastAsia="Arial" w:cs="Times New Roman"/>
          <w:spacing w:val="1"/>
          <w:szCs w:val="28"/>
        </w:rPr>
        <w:t>д</w:t>
      </w:r>
      <w:r w:rsidRPr="001E19E9">
        <w:rPr>
          <w:rFonts w:eastAsia="Arial" w:cs="Times New Roman"/>
          <w:spacing w:val="-1"/>
          <w:szCs w:val="28"/>
        </w:rPr>
        <w:t>е</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zCs w:val="28"/>
        </w:rPr>
        <w:t>е</w:t>
      </w:r>
      <w:r>
        <w:rPr>
          <w:rFonts w:eastAsia="Arial" w:cs="Times New Roman"/>
          <w:szCs w:val="28"/>
        </w:rPr>
        <w:t xml:space="preserve"> </w:t>
      </w:r>
      <w:r w:rsidRPr="001E19E9">
        <w:rPr>
          <w:rFonts w:eastAsia="Arial" w:cs="Times New Roman"/>
          <w:szCs w:val="28"/>
        </w:rPr>
        <w:t>н</w:t>
      </w:r>
      <w:r w:rsidRPr="001E19E9">
        <w:rPr>
          <w:rFonts w:eastAsia="Arial" w:cs="Times New Roman"/>
          <w:spacing w:val="4"/>
          <w:szCs w:val="28"/>
        </w:rPr>
        <w:t>е</w:t>
      </w:r>
      <w:r w:rsidRPr="001E19E9">
        <w:rPr>
          <w:rFonts w:eastAsia="Arial" w:cs="Times New Roman"/>
          <w:spacing w:val="-1"/>
          <w:szCs w:val="28"/>
        </w:rPr>
        <w:t>о</w:t>
      </w:r>
      <w:r w:rsidRPr="001E19E9">
        <w:rPr>
          <w:rFonts w:eastAsia="Arial" w:cs="Times New Roman"/>
          <w:spacing w:val="4"/>
          <w:szCs w:val="28"/>
        </w:rPr>
        <w:t>б</w:t>
      </w:r>
      <w:r w:rsidRPr="001E19E9">
        <w:rPr>
          <w:rFonts w:eastAsia="Arial" w:cs="Times New Roman"/>
          <w:szCs w:val="28"/>
        </w:rPr>
        <w:t>х</w:t>
      </w:r>
      <w:r w:rsidRPr="001E19E9">
        <w:rPr>
          <w:rFonts w:eastAsia="Arial" w:cs="Times New Roman"/>
          <w:spacing w:val="-1"/>
          <w:szCs w:val="28"/>
        </w:rPr>
        <w:t>о</w:t>
      </w:r>
      <w:r w:rsidRPr="001E19E9">
        <w:rPr>
          <w:rFonts w:eastAsia="Arial" w:cs="Times New Roman"/>
          <w:spacing w:val="1"/>
          <w:szCs w:val="28"/>
        </w:rPr>
        <w:t>д</w:t>
      </w:r>
      <w:r w:rsidRPr="001E19E9">
        <w:rPr>
          <w:rFonts w:eastAsia="Arial" w:cs="Times New Roman"/>
          <w:spacing w:val="3"/>
          <w:szCs w:val="28"/>
        </w:rPr>
        <w:t>и</w:t>
      </w:r>
      <w:r w:rsidRPr="001E19E9">
        <w:rPr>
          <w:rFonts w:eastAsia="Arial" w:cs="Times New Roman"/>
          <w:szCs w:val="28"/>
        </w:rPr>
        <w:t>м</w:t>
      </w:r>
      <w:r w:rsidRPr="001E19E9">
        <w:rPr>
          <w:rFonts w:eastAsia="Arial" w:cs="Times New Roman"/>
          <w:spacing w:val="6"/>
          <w:szCs w:val="28"/>
        </w:rPr>
        <w:t>ы</w:t>
      </w:r>
      <w:r w:rsidRPr="001E19E9">
        <w:rPr>
          <w:rFonts w:eastAsia="Arial" w:cs="Times New Roman"/>
          <w:szCs w:val="28"/>
        </w:rPr>
        <w:t>х с</w:t>
      </w:r>
      <w:r w:rsidRPr="001E19E9">
        <w:rPr>
          <w:rFonts w:eastAsia="Arial" w:cs="Times New Roman"/>
          <w:spacing w:val="-1"/>
          <w:szCs w:val="28"/>
        </w:rPr>
        <w:t>о</w:t>
      </w:r>
      <w:r w:rsidRPr="001E19E9">
        <w:rPr>
          <w:rFonts w:eastAsia="Arial" w:cs="Times New Roman"/>
          <w:spacing w:val="4"/>
          <w:szCs w:val="28"/>
        </w:rPr>
        <w:t>г</w:t>
      </w:r>
      <w:r w:rsidRPr="001E19E9">
        <w:rPr>
          <w:rFonts w:eastAsia="Arial" w:cs="Times New Roman"/>
          <w:spacing w:val="1"/>
          <w:szCs w:val="28"/>
        </w:rPr>
        <w:t>л</w:t>
      </w:r>
      <w:r w:rsidRPr="001E19E9">
        <w:rPr>
          <w:rFonts w:eastAsia="Arial" w:cs="Times New Roman"/>
          <w:spacing w:val="-1"/>
          <w:szCs w:val="28"/>
        </w:rPr>
        <w:t>а</w:t>
      </w:r>
      <w:r w:rsidRPr="001E19E9">
        <w:rPr>
          <w:rFonts w:eastAsia="Arial" w:cs="Times New Roman"/>
          <w:spacing w:val="5"/>
          <w:szCs w:val="28"/>
        </w:rPr>
        <w:t>с</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1"/>
          <w:szCs w:val="28"/>
        </w:rPr>
        <w:t>а</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zCs w:val="28"/>
        </w:rPr>
        <w:t xml:space="preserve">й </w:t>
      </w:r>
      <w:r w:rsidRPr="001E19E9">
        <w:rPr>
          <w:rFonts w:eastAsia="Arial" w:cs="Times New Roman"/>
          <w:spacing w:val="-2"/>
          <w:szCs w:val="28"/>
        </w:rPr>
        <w:t>п</w:t>
      </w:r>
      <w:r w:rsidRPr="001E19E9">
        <w:rPr>
          <w:rFonts w:eastAsia="Arial" w:cs="Times New Roman"/>
          <w:szCs w:val="28"/>
        </w:rPr>
        <w:t xml:space="preserve">о </w:t>
      </w:r>
      <w:r w:rsidRPr="001E19E9">
        <w:rPr>
          <w:rFonts w:eastAsia="Arial" w:cs="Times New Roman"/>
          <w:spacing w:val="3"/>
          <w:szCs w:val="28"/>
        </w:rPr>
        <w:t>п</w:t>
      </w:r>
      <w:r w:rsidRPr="001E19E9">
        <w:rPr>
          <w:rFonts w:eastAsia="Arial" w:cs="Times New Roman"/>
          <w:spacing w:val="-1"/>
          <w:szCs w:val="28"/>
        </w:rPr>
        <w:t>ро</w:t>
      </w:r>
      <w:r w:rsidRPr="001E19E9">
        <w:rPr>
          <w:rFonts w:eastAsia="Arial" w:cs="Times New Roman"/>
          <w:spacing w:val="4"/>
          <w:szCs w:val="28"/>
        </w:rPr>
        <w:t>е</w:t>
      </w:r>
      <w:r w:rsidRPr="001E19E9">
        <w:rPr>
          <w:rFonts w:eastAsia="Arial" w:cs="Times New Roman"/>
          <w:spacing w:val="-2"/>
          <w:szCs w:val="28"/>
        </w:rPr>
        <w:t>к</w:t>
      </w:r>
      <w:r w:rsidRPr="001E19E9">
        <w:rPr>
          <w:rFonts w:eastAsia="Arial" w:cs="Times New Roman"/>
          <w:spacing w:val="2"/>
          <w:szCs w:val="28"/>
        </w:rPr>
        <w:t>т</w:t>
      </w:r>
      <w:r w:rsidRPr="001E19E9">
        <w:rPr>
          <w:rFonts w:eastAsia="Arial" w:cs="Times New Roman"/>
          <w:szCs w:val="28"/>
        </w:rPr>
        <w:t>н</w:t>
      </w:r>
      <w:r w:rsidRPr="001E19E9">
        <w:rPr>
          <w:rFonts w:eastAsia="Arial" w:cs="Times New Roman"/>
          <w:spacing w:val="1"/>
          <w:szCs w:val="28"/>
        </w:rPr>
        <w:t>ы</w:t>
      </w:r>
      <w:r w:rsidRPr="001E19E9">
        <w:rPr>
          <w:rFonts w:eastAsia="Arial" w:cs="Times New Roman"/>
          <w:szCs w:val="28"/>
        </w:rPr>
        <w:t>м</w:t>
      </w:r>
      <w:r>
        <w:rPr>
          <w:rFonts w:eastAsia="Arial" w:cs="Times New Roman"/>
          <w:szCs w:val="28"/>
        </w:rPr>
        <w:t xml:space="preserve"> </w:t>
      </w:r>
      <w:r w:rsidRPr="001E19E9">
        <w:rPr>
          <w:rFonts w:eastAsia="Arial" w:cs="Times New Roman"/>
          <w:spacing w:val="-1"/>
          <w:szCs w:val="28"/>
        </w:rPr>
        <w:t>ре</w:t>
      </w:r>
      <w:r w:rsidRPr="001E19E9">
        <w:rPr>
          <w:rFonts w:eastAsia="Arial" w:cs="Times New Roman"/>
          <w:spacing w:val="7"/>
          <w:szCs w:val="28"/>
        </w:rPr>
        <w:t>ш</w:t>
      </w:r>
      <w:r w:rsidRPr="001E19E9">
        <w:rPr>
          <w:rFonts w:eastAsia="Arial" w:cs="Times New Roman"/>
          <w:spacing w:val="-1"/>
          <w:szCs w:val="28"/>
        </w:rPr>
        <w:t>е</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pacing w:val="-2"/>
          <w:szCs w:val="28"/>
        </w:rPr>
        <w:t>я</w:t>
      </w:r>
      <w:r w:rsidRPr="001E19E9">
        <w:rPr>
          <w:rFonts w:eastAsia="Arial" w:cs="Times New Roman"/>
          <w:szCs w:val="28"/>
        </w:rPr>
        <w:t>м,</w:t>
      </w:r>
      <w:r>
        <w:rPr>
          <w:rFonts w:eastAsia="Arial" w:cs="Times New Roman"/>
          <w:szCs w:val="28"/>
        </w:rPr>
        <w:t xml:space="preserve"> </w:t>
      </w:r>
      <w:r w:rsidRPr="001E19E9">
        <w:rPr>
          <w:rFonts w:eastAsia="Arial" w:cs="Times New Roman"/>
          <w:spacing w:val="4"/>
          <w:szCs w:val="28"/>
        </w:rPr>
        <w:t>р</w:t>
      </w:r>
      <w:r w:rsidRPr="001E19E9">
        <w:rPr>
          <w:rFonts w:eastAsia="Arial" w:cs="Times New Roman"/>
          <w:spacing w:val="-1"/>
          <w:szCs w:val="28"/>
        </w:rPr>
        <w:t>а</w:t>
      </w:r>
      <w:r w:rsidRPr="001E19E9">
        <w:rPr>
          <w:rFonts w:eastAsia="Arial" w:cs="Times New Roman"/>
          <w:spacing w:val="5"/>
          <w:szCs w:val="28"/>
        </w:rPr>
        <w:t>с</w:t>
      </w:r>
      <w:r w:rsidRPr="001E19E9">
        <w:rPr>
          <w:rFonts w:eastAsia="Arial" w:cs="Times New Roman"/>
          <w:spacing w:val="-5"/>
          <w:szCs w:val="28"/>
        </w:rPr>
        <w:t>х</w:t>
      </w:r>
      <w:r w:rsidRPr="001E19E9">
        <w:rPr>
          <w:rFonts w:eastAsia="Arial" w:cs="Times New Roman"/>
          <w:spacing w:val="-1"/>
          <w:szCs w:val="28"/>
        </w:rPr>
        <w:t>о</w:t>
      </w:r>
      <w:r w:rsidRPr="001E19E9">
        <w:rPr>
          <w:rFonts w:eastAsia="Arial" w:cs="Times New Roman"/>
          <w:szCs w:val="28"/>
        </w:rPr>
        <w:t>д</w:t>
      </w:r>
      <w:r>
        <w:rPr>
          <w:rFonts w:eastAsia="Arial" w:cs="Times New Roman"/>
          <w:szCs w:val="28"/>
        </w:rPr>
        <w:t xml:space="preserve"> </w:t>
      </w:r>
      <w:r w:rsidRPr="001E19E9">
        <w:rPr>
          <w:rFonts w:eastAsia="Arial" w:cs="Times New Roman"/>
          <w:spacing w:val="5"/>
          <w:szCs w:val="28"/>
        </w:rPr>
        <w:t>н</w:t>
      </w:r>
      <w:r w:rsidRPr="001E19E9">
        <w:rPr>
          <w:rFonts w:eastAsia="Arial" w:cs="Times New Roman"/>
          <w:szCs w:val="28"/>
        </w:rPr>
        <w:t>а с</w:t>
      </w:r>
      <w:r w:rsidRPr="001E19E9">
        <w:rPr>
          <w:rFonts w:eastAsia="Arial" w:cs="Times New Roman"/>
          <w:spacing w:val="2"/>
          <w:szCs w:val="28"/>
        </w:rPr>
        <w:t>т</w:t>
      </w:r>
      <w:r w:rsidRPr="001E19E9">
        <w:rPr>
          <w:rFonts w:eastAsia="Arial" w:cs="Times New Roman"/>
          <w:spacing w:val="-1"/>
          <w:szCs w:val="28"/>
        </w:rPr>
        <w:t>р</w:t>
      </w:r>
      <w:r w:rsidRPr="001E19E9">
        <w:rPr>
          <w:rFonts w:eastAsia="Arial" w:cs="Times New Roman"/>
          <w:spacing w:val="4"/>
          <w:szCs w:val="28"/>
        </w:rPr>
        <w:t>а</w:t>
      </w:r>
      <w:r w:rsidRPr="001E19E9">
        <w:rPr>
          <w:rFonts w:eastAsia="Arial" w:cs="Times New Roman"/>
          <w:spacing w:val="-5"/>
          <w:szCs w:val="28"/>
        </w:rPr>
        <w:t>х</w:t>
      </w:r>
      <w:r w:rsidRPr="001E19E9">
        <w:rPr>
          <w:rFonts w:eastAsia="Arial" w:cs="Times New Roman"/>
          <w:spacing w:val="-1"/>
          <w:szCs w:val="28"/>
        </w:rPr>
        <w:t>о</w:t>
      </w:r>
      <w:r w:rsidRPr="001E19E9">
        <w:rPr>
          <w:rFonts w:eastAsia="Arial" w:cs="Times New Roman"/>
          <w:spacing w:val="6"/>
          <w:szCs w:val="28"/>
        </w:rPr>
        <w:t>в</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zCs w:val="28"/>
        </w:rPr>
        <w:t>е</w:t>
      </w:r>
      <w:r>
        <w:rPr>
          <w:rFonts w:eastAsia="Arial" w:cs="Times New Roman"/>
          <w:szCs w:val="28"/>
        </w:rPr>
        <w:t xml:space="preserve"> </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р</w:t>
      </w:r>
      <w:r w:rsidRPr="001E19E9">
        <w:rPr>
          <w:rFonts w:eastAsia="Arial" w:cs="Times New Roman"/>
          <w:spacing w:val="4"/>
          <w:szCs w:val="28"/>
        </w:rPr>
        <w:t>о</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w:t>
      </w:r>
      <w:r>
        <w:rPr>
          <w:rFonts w:eastAsia="Arial" w:cs="Times New Roman"/>
          <w:szCs w:val="28"/>
        </w:rPr>
        <w:t xml:space="preserve"> </w:t>
      </w:r>
      <w:r w:rsidRPr="001E19E9">
        <w:rPr>
          <w:rFonts w:eastAsia="Arial" w:cs="Times New Roman"/>
          <w:spacing w:val="-1"/>
          <w:szCs w:val="28"/>
        </w:rPr>
        <w:t>р</w:t>
      </w:r>
      <w:r w:rsidRPr="001E19E9">
        <w:rPr>
          <w:rFonts w:eastAsia="Arial" w:cs="Times New Roman"/>
          <w:spacing w:val="-2"/>
          <w:szCs w:val="28"/>
        </w:rPr>
        <w:t>и</w:t>
      </w:r>
      <w:r w:rsidRPr="001E19E9">
        <w:rPr>
          <w:rFonts w:eastAsia="Arial" w:cs="Times New Roman"/>
          <w:spacing w:val="5"/>
          <w:szCs w:val="28"/>
        </w:rPr>
        <w:t>с</w:t>
      </w:r>
      <w:r w:rsidRPr="001E19E9">
        <w:rPr>
          <w:rFonts w:eastAsia="Arial" w:cs="Times New Roman"/>
          <w:spacing w:val="-2"/>
          <w:szCs w:val="28"/>
        </w:rPr>
        <w:t>к</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zCs w:val="28"/>
        </w:rPr>
        <w:t xml:space="preserve">, </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1"/>
          <w:szCs w:val="28"/>
        </w:rPr>
        <w:t>ра</w:t>
      </w:r>
      <w:r w:rsidRPr="001E19E9">
        <w:rPr>
          <w:rFonts w:eastAsia="Arial" w:cs="Times New Roman"/>
          <w:spacing w:val="2"/>
          <w:szCs w:val="28"/>
        </w:rPr>
        <w:t>т</w:t>
      </w:r>
      <w:r w:rsidRPr="001E19E9">
        <w:rPr>
          <w:rFonts w:eastAsia="Arial" w:cs="Times New Roman"/>
          <w:szCs w:val="28"/>
        </w:rPr>
        <w:t xml:space="preserve">ы на </w:t>
      </w:r>
      <w:r w:rsidRPr="001E19E9">
        <w:rPr>
          <w:rFonts w:eastAsia="Arial" w:cs="Times New Roman"/>
          <w:spacing w:val="-2"/>
          <w:szCs w:val="28"/>
        </w:rPr>
        <w:t>п</w:t>
      </w:r>
      <w:r w:rsidRPr="001E19E9">
        <w:rPr>
          <w:rFonts w:eastAsia="Arial" w:cs="Times New Roman"/>
          <w:spacing w:val="4"/>
          <w:szCs w:val="28"/>
        </w:rPr>
        <w:t>р</w:t>
      </w:r>
      <w:r w:rsidRPr="001E19E9">
        <w:rPr>
          <w:rFonts w:eastAsia="Arial" w:cs="Times New Roman"/>
          <w:spacing w:val="-1"/>
          <w:szCs w:val="28"/>
        </w:rPr>
        <w:t>ое</w:t>
      </w:r>
      <w:r w:rsidRPr="001E19E9">
        <w:rPr>
          <w:rFonts w:eastAsia="Arial" w:cs="Times New Roman"/>
          <w:spacing w:val="-2"/>
          <w:szCs w:val="28"/>
        </w:rPr>
        <w:t>к</w:t>
      </w:r>
      <w:r w:rsidRPr="001E19E9">
        <w:rPr>
          <w:rFonts w:eastAsia="Arial" w:cs="Times New Roman"/>
          <w:spacing w:val="2"/>
          <w:szCs w:val="28"/>
        </w:rPr>
        <w:t>т</w:t>
      </w:r>
      <w:r w:rsidRPr="001E19E9">
        <w:rPr>
          <w:rFonts w:eastAsia="Arial" w:cs="Times New Roman"/>
          <w:spacing w:val="5"/>
          <w:szCs w:val="28"/>
        </w:rPr>
        <w:t>н</w:t>
      </w:r>
      <w:r w:rsidRPr="001E19E9">
        <w:rPr>
          <w:rFonts w:eastAsia="Arial" w:cs="Times New Roman"/>
          <w:spacing w:val="-1"/>
          <w:szCs w:val="28"/>
        </w:rPr>
        <w:t>о</w:t>
      </w:r>
      <w:r w:rsidRPr="001E19E9">
        <w:rPr>
          <w:rFonts w:eastAsia="Arial" w:cs="Times New Roman"/>
          <w:spacing w:val="3"/>
          <w:szCs w:val="28"/>
        </w:rPr>
        <w:t>-</w:t>
      </w:r>
      <w:r w:rsidRPr="001E19E9">
        <w:rPr>
          <w:rFonts w:eastAsia="Arial" w:cs="Times New Roman"/>
          <w:spacing w:val="-2"/>
          <w:szCs w:val="28"/>
        </w:rPr>
        <w:t>и</w:t>
      </w:r>
      <w:r w:rsidRPr="001E19E9">
        <w:rPr>
          <w:rFonts w:eastAsia="Arial" w:cs="Times New Roman"/>
          <w:spacing w:val="2"/>
          <w:szCs w:val="28"/>
        </w:rPr>
        <w:t>з</w:t>
      </w:r>
      <w:r w:rsidRPr="001E19E9">
        <w:rPr>
          <w:rFonts w:eastAsia="Arial" w:cs="Times New Roman"/>
          <w:spacing w:val="1"/>
          <w:szCs w:val="28"/>
        </w:rPr>
        <w:t>ы</w:t>
      </w:r>
      <w:r w:rsidRPr="001E19E9">
        <w:rPr>
          <w:rFonts w:eastAsia="Arial" w:cs="Times New Roman"/>
          <w:szCs w:val="28"/>
        </w:rPr>
        <w:t>с</w:t>
      </w:r>
      <w:r w:rsidRPr="001E19E9">
        <w:rPr>
          <w:rFonts w:eastAsia="Arial" w:cs="Times New Roman"/>
          <w:spacing w:val="3"/>
          <w:szCs w:val="28"/>
        </w:rPr>
        <w:t>к</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pacing w:val="5"/>
          <w:szCs w:val="28"/>
        </w:rPr>
        <w:t>с</w:t>
      </w:r>
      <w:r w:rsidRPr="001E19E9">
        <w:rPr>
          <w:rFonts w:eastAsia="Arial" w:cs="Times New Roman"/>
          <w:spacing w:val="-2"/>
          <w:szCs w:val="28"/>
        </w:rPr>
        <w:t>к</w:t>
      </w:r>
      <w:r w:rsidRPr="001E19E9">
        <w:rPr>
          <w:rFonts w:eastAsia="Arial" w:cs="Times New Roman"/>
          <w:spacing w:val="3"/>
          <w:szCs w:val="28"/>
        </w:rPr>
        <w:t>и</w:t>
      </w:r>
      <w:r w:rsidRPr="001E19E9">
        <w:rPr>
          <w:rFonts w:eastAsia="Arial" w:cs="Times New Roman"/>
          <w:szCs w:val="28"/>
        </w:rPr>
        <w:t>е</w:t>
      </w:r>
      <w:r>
        <w:rPr>
          <w:rFonts w:eastAsia="Arial" w:cs="Times New Roman"/>
          <w:szCs w:val="28"/>
        </w:rPr>
        <w:t xml:space="preserve"> </w:t>
      </w:r>
      <w:r w:rsidRPr="001E19E9">
        <w:rPr>
          <w:rFonts w:eastAsia="Arial" w:cs="Times New Roman"/>
          <w:spacing w:val="-1"/>
          <w:szCs w:val="28"/>
        </w:rPr>
        <w:t>р</w:t>
      </w:r>
      <w:r w:rsidRPr="001E19E9">
        <w:rPr>
          <w:rFonts w:eastAsia="Arial" w:cs="Times New Roman"/>
          <w:spacing w:val="4"/>
          <w:szCs w:val="28"/>
        </w:rPr>
        <w:t>а</w:t>
      </w:r>
      <w:r w:rsidRPr="001E19E9">
        <w:rPr>
          <w:rFonts w:eastAsia="Arial" w:cs="Times New Roman"/>
          <w:spacing w:val="-1"/>
          <w:szCs w:val="28"/>
        </w:rPr>
        <w:t>бо</w:t>
      </w:r>
      <w:r w:rsidRPr="001E19E9">
        <w:rPr>
          <w:rFonts w:eastAsia="Arial" w:cs="Times New Roman"/>
          <w:spacing w:val="2"/>
          <w:szCs w:val="28"/>
        </w:rPr>
        <w:t>т</w:t>
      </w:r>
      <w:r w:rsidRPr="001E19E9">
        <w:rPr>
          <w:rFonts w:eastAsia="Arial" w:cs="Times New Roman"/>
          <w:szCs w:val="28"/>
        </w:rPr>
        <w:t xml:space="preserve">ы и </w:t>
      </w:r>
      <w:r w:rsidRPr="001E19E9">
        <w:rPr>
          <w:rFonts w:eastAsia="Arial" w:cs="Times New Roman"/>
          <w:spacing w:val="7"/>
          <w:szCs w:val="28"/>
        </w:rPr>
        <w:t>э</w:t>
      </w:r>
      <w:r w:rsidRPr="001E19E9">
        <w:rPr>
          <w:rFonts w:eastAsia="Arial" w:cs="Times New Roman"/>
          <w:spacing w:val="-2"/>
          <w:szCs w:val="28"/>
        </w:rPr>
        <w:t>к</w:t>
      </w:r>
      <w:r w:rsidRPr="001E19E9">
        <w:rPr>
          <w:rFonts w:eastAsia="Arial" w:cs="Times New Roman"/>
          <w:szCs w:val="28"/>
        </w:rPr>
        <w:t>с</w:t>
      </w:r>
      <w:r w:rsidRPr="001E19E9">
        <w:rPr>
          <w:rFonts w:eastAsia="Arial" w:cs="Times New Roman"/>
          <w:spacing w:val="3"/>
          <w:szCs w:val="28"/>
        </w:rPr>
        <w:t>п</w:t>
      </w:r>
      <w:r w:rsidRPr="001E19E9">
        <w:rPr>
          <w:rFonts w:eastAsia="Arial" w:cs="Times New Roman"/>
          <w:spacing w:val="-1"/>
          <w:szCs w:val="28"/>
        </w:rPr>
        <w:t>ер</w:t>
      </w:r>
      <w:r w:rsidRPr="001E19E9">
        <w:rPr>
          <w:rFonts w:eastAsia="Arial" w:cs="Times New Roman"/>
          <w:spacing w:val="7"/>
          <w:szCs w:val="28"/>
        </w:rPr>
        <w:t>т</w:t>
      </w:r>
      <w:r w:rsidRPr="001E19E9">
        <w:rPr>
          <w:rFonts w:eastAsia="Arial" w:cs="Times New Roman"/>
          <w:spacing w:val="-2"/>
          <w:szCs w:val="28"/>
        </w:rPr>
        <w:t>и</w:t>
      </w:r>
      <w:r w:rsidRPr="001E19E9">
        <w:rPr>
          <w:rFonts w:eastAsia="Arial" w:cs="Times New Roman"/>
          <w:spacing w:val="7"/>
          <w:szCs w:val="28"/>
        </w:rPr>
        <w:t>з</w:t>
      </w:r>
      <w:r w:rsidRPr="001E19E9">
        <w:rPr>
          <w:rFonts w:eastAsia="Arial" w:cs="Times New Roman"/>
          <w:szCs w:val="28"/>
        </w:rPr>
        <w:t>у</w:t>
      </w:r>
      <w:r>
        <w:rPr>
          <w:rFonts w:eastAsia="Arial" w:cs="Times New Roman"/>
          <w:szCs w:val="28"/>
        </w:rPr>
        <w:t xml:space="preserve"> </w:t>
      </w:r>
      <w:r w:rsidRPr="001E19E9">
        <w:rPr>
          <w:rFonts w:eastAsia="Arial" w:cs="Times New Roman"/>
          <w:spacing w:val="-2"/>
          <w:szCs w:val="28"/>
        </w:rPr>
        <w:t>п</w:t>
      </w:r>
      <w:r w:rsidRPr="001E19E9">
        <w:rPr>
          <w:rFonts w:eastAsia="Arial" w:cs="Times New Roman"/>
          <w:spacing w:val="4"/>
          <w:szCs w:val="28"/>
        </w:rPr>
        <w:t>р</w:t>
      </w:r>
      <w:r w:rsidRPr="001E19E9">
        <w:rPr>
          <w:rFonts w:eastAsia="Arial" w:cs="Times New Roman"/>
          <w:spacing w:val="-1"/>
          <w:szCs w:val="28"/>
        </w:rPr>
        <w:t>о</w:t>
      </w:r>
      <w:r w:rsidRPr="001E19E9">
        <w:rPr>
          <w:rFonts w:eastAsia="Arial" w:cs="Times New Roman"/>
          <w:spacing w:val="4"/>
          <w:szCs w:val="28"/>
        </w:rPr>
        <w:t>е</w:t>
      </w:r>
      <w:r w:rsidRPr="001E19E9">
        <w:rPr>
          <w:rFonts w:eastAsia="Arial" w:cs="Times New Roman"/>
          <w:spacing w:val="-2"/>
          <w:szCs w:val="28"/>
        </w:rPr>
        <w:t>к</w:t>
      </w:r>
      <w:r w:rsidRPr="001E19E9">
        <w:rPr>
          <w:rFonts w:eastAsia="Arial" w:cs="Times New Roman"/>
          <w:spacing w:val="2"/>
          <w:szCs w:val="28"/>
        </w:rPr>
        <w:t>т</w:t>
      </w:r>
      <w:r w:rsidRPr="001E19E9">
        <w:rPr>
          <w:rFonts w:eastAsia="Arial" w:cs="Times New Roman"/>
          <w:spacing w:val="4"/>
          <w:szCs w:val="28"/>
        </w:rPr>
        <w:t>а</w:t>
      </w:r>
      <w:r w:rsidRPr="001E19E9">
        <w:rPr>
          <w:rFonts w:eastAsia="Arial" w:cs="Times New Roman"/>
          <w:szCs w:val="28"/>
        </w:rPr>
        <w:t xml:space="preserve">, </w:t>
      </w:r>
      <w:r w:rsidRPr="001E19E9">
        <w:rPr>
          <w:rFonts w:eastAsia="Arial" w:cs="Times New Roman"/>
          <w:szCs w:val="28"/>
        </w:rPr>
        <w:lastRenderedPageBreak/>
        <w:t>с</w:t>
      </w:r>
      <w:r w:rsidRPr="001E19E9">
        <w:rPr>
          <w:rFonts w:eastAsia="Arial" w:cs="Times New Roman"/>
          <w:spacing w:val="-1"/>
          <w:szCs w:val="28"/>
        </w:rPr>
        <w:t>о</w:t>
      </w:r>
      <w:r w:rsidRPr="001E19E9">
        <w:rPr>
          <w:rFonts w:eastAsia="Arial" w:cs="Times New Roman"/>
          <w:spacing w:val="1"/>
          <w:szCs w:val="28"/>
        </w:rPr>
        <w:t>д</w:t>
      </w:r>
      <w:r w:rsidRPr="001E19E9">
        <w:rPr>
          <w:rFonts w:eastAsia="Arial" w:cs="Times New Roman"/>
          <w:spacing w:val="4"/>
          <w:szCs w:val="28"/>
        </w:rPr>
        <w:t>е</w:t>
      </w:r>
      <w:r w:rsidRPr="001E19E9">
        <w:rPr>
          <w:rFonts w:eastAsia="Arial" w:cs="Times New Roman"/>
          <w:spacing w:val="-1"/>
          <w:szCs w:val="28"/>
        </w:rPr>
        <w:t>р</w:t>
      </w:r>
      <w:r w:rsidRPr="001E19E9">
        <w:rPr>
          <w:rFonts w:eastAsia="Arial" w:cs="Times New Roman"/>
          <w:spacing w:val="1"/>
          <w:szCs w:val="28"/>
        </w:rPr>
        <w:t>ж</w:t>
      </w:r>
      <w:r w:rsidRPr="001E19E9">
        <w:rPr>
          <w:rFonts w:eastAsia="Arial" w:cs="Times New Roman"/>
          <w:spacing w:val="-1"/>
          <w:szCs w:val="28"/>
        </w:rPr>
        <w:t>а</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zCs w:val="28"/>
        </w:rPr>
        <w:t>е с</w:t>
      </w:r>
      <w:r w:rsidRPr="001E19E9">
        <w:rPr>
          <w:rFonts w:eastAsia="Arial" w:cs="Times New Roman"/>
          <w:spacing w:val="10"/>
          <w:szCs w:val="28"/>
        </w:rPr>
        <w:t>л</w:t>
      </w:r>
      <w:r w:rsidRPr="001E19E9">
        <w:rPr>
          <w:rFonts w:eastAsia="Arial" w:cs="Times New Roman"/>
          <w:spacing w:val="-5"/>
          <w:szCs w:val="28"/>
        </w:rPr>
        <w:t>у</w:t>
      </w:r>
      <w:r w:rsidRPr="001E19E9">
        <w:rPr>
          <w:rFonts w:eastAsia="Arial" w:cs="Times New Roman"/>
          <w:spacing w:val="1"/>
          <w:szCs w:val="28"/>
        </w:rPr>
        <w:t>ж</w:t>
      </w:r>
      <w:r w:rsidRPr="001E19E9">
        <w:rPr>
          <w:rFonts w:eastAsia="Arial" w:cs="Times New Roman"/>
          <w:spacing w:val="-1"/>
          <w:szCs w:val="28"/>
        </w:rPr>
        <w:t>б</w:t>
      </w:r>
      <w:r w:rsidRPr="001E19E9">
        <w:rPr>
          <w:rFonts w:eastAsia="Arial" w:cs="Times New Roman"/>
          <w:szCs w:val="28"/>
        </w:rPr>
        <w:t>ы</w:t>
      </w:r>
      <w:r>
        <w:rPr>
          <w:rFonts w:eastAsia="Arial" w:cs="Times New Roman"/>
          <w:szCs w:val="28"/>
        </w:rPr>
        <w:t xml:space="preserve"> </w:t>
      </w:r>
      <w:r w:rsidRPr="001E19E9">
        <w:rPr>
          <w:rFonts w:eastAsia="Arial" w:cs="Times New Roman"/>
          <w:spacing w:val="2"/>
          <w:szCs w:val="28"/>
        </w:rPr>
        <w:t>з</w:t>
      </w:r>
      <w:r w:rsidRPr="001E19E9">
        <w:rPr>
          <w:rFonts w:eastAsia="Arial" w:cs="Times New Roman"/>
          <w:spacing w:val="4"/>
          <w:szCs w:val="28"/>
        </w:rPr>
        <w:t>а</w:t>
      </w:r>
      <w:r w:rsidRPr="001E19E9">
        <w:rPr>
          <w:rFonts w:eastAsia="Arial" w:cs="Times New Roman"/>
          <w:spacing w:val="-2"/>
          <w:szCs w:val="28"/>
        </w:rPr>
        <w:t>к</w:t>
      </w:r>
      <w:r w:rsidRPr="001E19E9">
        <w:rPr>
          <w:rFonts w:eastAsia="Arial" w:cs="Times New Roman"/>
          <w:spacing w:val="-1"/>
          <w:szCs w:val="28"/>
        </w:rPr>
        <w:t>а</w:t>
      </w:r>
      <w:r w:rsidRPr="001E19E9">
        <w:rPr>
          <w:rFonts w:eastAsia="Arial" w:cs="Times New Roman"/>
          <w:spacing w:val="2"/>
          <w:szCs w:val="28"/>
        </w:rPr>
        <w:t>з</w:t>
      </w:r>
      <w:r w:rsidRPr="001E19E9">
        <w:rPr>
          <w:rFonts w:eastAsia="Arial" w:cs="Times New Roman"/>
          <w:spacing w:val="4"/>
          <w:szCs w:val="28"/>
        </w:rPr>
        <w:t>ч</w:t>
      </w:r>
      <w:r w:rsidRPr="001E19E9">
        <w:rPr>
          <w:rFonts w:eastAsia="Arial" w:cs="Times New Roman"/>
          <w:spacing w:val="-2"/>
          <w:szCs w:val="28"/>
        </w:rPr>
        <w:t>и</w:t>
      </w:r>
      <w:r w:rsidRPr="001E19E9">
        <w:rPr>
          <w:rFonts w:eastAsia="Arial" w:cs="Times New Roman"/>
          <w:spacing w:val="3"/>
          <w:szCs w:val="28"/>
        </w:rPr>
        <w:t>к</w:t>
      </w:r>
      <w:r w:rsidRPr="001E19E9">
        <w:rPr>
          <w:rFonts w:eastAsia="Arial" w:cs="Times New Roman"/>
          <w:szCs w:val="28"/>
        </w:rPr>
        <w:t>а</w:t>
      </w:r>
      <w:r>
        <w:rPr>
          <w:rFonts w:eastAsia="Arial" w:cs="Times New Roman"/>
          <w:szCs w:val="28"/>
        </w:rPr>
        <w:t xml:space="preserve"> </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ро</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zCs w:val="28"/>
        </w:rPr>
        <w:t>а</w:t>
      </w:r>
      <w:r>
        <w:rPr>
          <w:rFonts w:eastAsia="Arial" w:cs="Times New Roman"/>
          <w:szCs w:val="28"/>
        </w:rPr>
        <w:t xml:space="preserve"> </w:t>
      </w:r>
      <w:r w:rsidRPr="001E19E9">
        <w:rPr>
          <w:rFonts w:eastAsia="Arial" w:cs="Times New Roman"/>
          <w:szCs w:val="28"/>
        </w:rPr>
        <w:t>и</w:t>
      </w:r>
      <w:r>
        <w:rPr>
          <w:rFonts w:eastAsia="Arial" w:cs="Times New Roman"/>
          <w:szCs w:val="28"/>
        </w:rPr>
        <w:t xml:space="preserve"> </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4"/>
          <w:szCs w:val="28"/>
        </w:rPr>
        <w:t>р</w:t>
      </w:r>
      <w:r w:rsidRPr="001E19E9">
        <w:rPr>
          <w:rFonts w:eastAsia="Arial" w:cs="Times New Roman"/>
          <w:spacing w:val="-1"/>
          <w:szCs w:val="28"/>
        </w:rPr>
        <w:t>о</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 xml:space="preserve">й </w:t>
      </w:r>
      <w:r w:rsidRPr="001E19E9">
        <w:rPr>
          <w:rFonts w:eastAsia="Arial" w:cs="Times New Roman"/>
          <w:spacing w:val="-2"/>
          <w:szCs w:val="28"/>
        </w:rPr>
        <w:t>к</w:t>
      </w:r>
      <w:r w:rsidRPr="001E19E9">
        <w:rPr>
          <w:rFonts w:eastAsia="Arial" w:cs="Times New Roman"/>
          <w:spacing w:val="-1"/>
          <w:szCs w:val="28"/>
        </w:rPr>
        <w:t>о</w:t>
      </w:r>
      <w:r w:rsidRPr="001E19E9">
        <w:rPr>
          <w:rFonts w:eastAsia="Arial" w:cs="Times New Roman"/>
          <w:szCs w:val="28"/>
        </w:rPr>
        <w:t>н</w:t>
      </w:r>
      <w:r w:rsidRPr="001E19E9">
        <w:rPr>
          <w:rFonts w:eastAsia="Arial" w:cs="Times New Roman"/>
          <w:spacing w:val="2"/>
          <w:szCs w:val="28"/>
        </w:rPr>
        <w:t>т</w:t>
      </w:r>
      <w:r w:rsidRPr="001E19E9">
        <w:rPr>
          <w:rFonts w:eastAsia="Arial" w:cs="Times New Roman"/>
          <w:spacing w:val="4"/>
          <w:szCs w:val="28"/>
        </w:rPr>
        <w:t>р</w:t>
      </w:r>
      <w:r w:rsidRPr="001E19E9">
        <w:rPr>
          <w:rFonts w:eastAsia="Arial" w:cs="Times New Roman"/>
          <w:spacing w:val="-1"/>
          <w:szCs w:val="28"/>
        </w:rPr>
        <w:t>о</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w:t>
      </w:r>
      <w:r>
        <w:rPr>
          <w:rFonts w:eastAsia="Arial" w:cs="Times New Roman"/>
          <w:szCs w:val="28"/>
        </w:rPr>
        <w:t xml:space="preserve"> </w:t>
      </w:r>
      <w:r w:rsidRPr="001E19E9">
        <w:rPr>
          <w:rFonts w:eastAsia="Arial" w:cs="Times New Roman"/>
          <w:spacing w:val="-1"/>
          <w:szCs w:val="28"/>
        </w:rPr>
        <w:t>ре</w:t>
      </w:r>
      <w:r w:rsidRPr="001E19E9">
        <w:rPr>
          <w:rFonts w:eastAsia="Arial" w:cs="Times New Roman"/>
          <w:spacing w:val="7"/>
          <w:szCs w:val="28"/>
        </w:rPr>
        <w:t>з</w:t>
      </w:r>
      <w:r w:rsidRPr="001E19E9">
        <w:rPr>
          <w:rFonts w:eastAsia="Arial" w:cs="Times New Roman"/>
          <w:spacing w:val="-1"/>
          <w:szCs w:val="28"/>
        </w:rPr>
        <w:t>ер</w:t>
      </w:r>
      <w:r w:rsidRPr="001E19E9">
        <w:rPr>
          <w:rFonts w:eastAsia="Arial" w:cs="Times New Roman"/>
          <w:szCs w:val="28"/>
        </w:rPr>
        <w:t>в</w:t>
      </w:r>
      <w:r>
        <w:rPr>
          <w:rFonts w:eastAsia="Arial" w:cs="Times New Roman"/>
          <w:szCs w:val="28"/>
        </w:rPr>
        <w:t xml:space="preserve"> </w:t>
      </w:r>
      <w:r w:rsidRPr="001E19E9">
        <w:rPr>
          <w:rFonts w:eastAsia="Arial" w:cs="Times New Roman"/>
          <w:spacing w:val="5"/>
          <w:szCs w:val="28"/>
        </w:rPr>
        <w:t>с</w:t>
      </w:r>
      <w:r w:rsidRPr="001E19E9">
        <w:rPr>
          <w:rFonts w:eastAsia="Arial" w:cs="Times New Roman"/>
          <w:spacing w:val="-1"/>
          <w:szCs w:val="28"/>
        </w:rPr>
        <w:t>ре</w:t>
      </w:r>
      <w:r w:rsidRPr="001E19E9">
        <w:rPr>
          <w:rFonts w:eastAsia="Arial" w:cs="Times New Roman"/>
          <w:spacing w:val="1"/>
          <w:szCs w:val="28"/>
        </w:rPr>
        <w:t>д</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zCs w:val="28"/>
        </w:rPr>
        <w:t>в</w:t>
      </w:r>
      <w:r>
        <w:rPr>
          <w:rFonts w:eastAsia="Arial" w:cs="Times New Roman"/>
          <w:szCs w:val="28"/>
        </w:rPr>
        <w:t xml:space="preserve"> </w:t>
      </w:r>
      <w:r w:rsidRPr="001E19E9">
        <w:rPr>
          <w:rFonts w:eastAsia="Arial" w:cs="Times New Roman"/>
          <w:spacing w:val="5"/>
          <w:szCs w:val="28"/>
        </w:rPr>
        <w:t>н</w:t>
      </w:r>
      <w:r w:rsidRPr="001E19E9">
        <w:rPr>
          <w:rFonts w:eastAsia="Arial" w:cs="Times New Roman"/>
          <w:szCs w:val="28"/>
        </w:rPr>
        <w:t>а</w:t>
      </w:r>
      <w:r>
        <w:rPr>
          <w:rFonts w:eastAsia="Arial" w:cs="Times New Roman"/>
          <w:szCs w:val="28"/>
        </w:rPr>
        <w:t xml:space="preserve"> </w:t>
      </w:r>
      <w:r w:rsidRPr="001E19E9">
        <w:rPr>
          <w:rFonts w:eastAsia="Arial" w:cs="Times New Roman"/>
          <w:spacing w:val="5"/>
          <w:szCs w:val="28"/>
        </w:rPr>
        <w:t>н</w:t>
      </w:r>
      <w:r w:rsidRPr="001E19E9">
        <w:rPr>
          <w:rFonts w:eastAsia="Arial" w:cs="Times New Roman"/>
          <w:spacing w:val="-1"/>
          <w:szCs w:val="28"/>
        </w:rPr>
        <w:t>е</w:t>
      </w:r>
      <w:r w:rsidRPr="001E19E9">
        <w:rPr>
          <w:rFonts w:eastAsia="Arial" w:cs="Times New Roman"/>
          <w:spacing w:val="3"/>
          <w:szCs w:val="28"/>
        </w:rPr>
        <w:t>п</w:t>
      </w:r>
      <w:r w:rsidRPr="001E19E9">
        <w:rPr>
          <w:rFonts w:eastAsia="Arial" w:cs="Times New Roman"/>
          <w:spacing w:val="4"/>
          <w:szCs w:val="28"/>
        </w:rPr>
        <w:t>р</w:t>
      </w:r>
      <w:r w:rsidRPr="001E19E9">
        <w:rPr>
          <w:rFonts w:eastAsia="Arial" w:cs="Times New Roman"/>
          <w:spacing w:val="-1"/>
          <w:szCs w:val="28"/>
        </w:rPr>
        <w:t>е</w:t>
      </w:r>
      <w:r w:rsidRPr="001E19E9">
        <w:rPr>
          <w:rFonts w:eastAsia="Arial" w:cs="Times New Roman"/>
          <w:spacing w:val="1"/>
          <w:szCs w:val="28"/>
        </w:rPr>
        <w:t>дв</w:t>
      </w:r>
      <w:r w:rsidRPr="001E19E9">
        <w:rPr>
          <w:rFonts w:eastAsia="Arial" w:cs="Times New Roman"/>
          <w:spacing w:val="-2"/>
          <w:szCs w:val="28"/>
        </w:rPr>
        <w:t>и</w:t>
      </w:r>
      <w:r w:rsidRPr="001E19E9">
        <w:rPr>
          <w:rFonts w:eastAsia="Arial" w:cs="Times New Roman"/>
          <w:spacing w:val="6"/>
          <w:szCs w:val="28"/>
        </w:rPr>
        <w:t>д</w:t>
      </w:r>
      <w:r w:rsidRPr="001E19E9">
        <w:rPr>
          <w:rFonts w:eastAsia="Arial" w:cs="Times New Roman"/>
          <w:spacing w:val="-1"/>
          <w:szCs w:val="28"/>
        </w:rPr>
        <w:t>е</w:t>
      </w:r>
      <w:r w:rsidRPr="001E19E9">
        <w:rPr>
          <w:rFonts w:eastAsia="Arial" w:cs="Times New Roman"/>
          <w:szCs w:val="28"/>
        </w:rPr>
        <w:t>нн</w:t>
      </w:r>
      <w:r w:rsidRPr="001E19E9">
        <w:rPr>
          <w:rFonts w:eastAsia="Arial" w:cs="Times New Roman"/>
          <w:spacing w:val="1"/>
          <w:szCs w:val="28"/>
        </w:rPr>
        <w:t>ы</w:t>
      </w:r>
      <w:r w:rsidRPr="001E19E9">
        <w:rPr>
          <w:rFonts w:eastAsia="Arial" w:cs="Times New Roman"/>
          <w:szCs w:val="28"/>
        </w:rPr>
        <w:t xml:space="preserve">е </w:t>
      </w:r>
      <w:r w:rsidRPr="001E19E9">
        <w:rPr>
          <w:rFonts w:eastAsia="Arial" w:cs="Times New Roman"/>
          <w:spacing w:val="-1"/>
          <w:szCs w:val="28"/>
        </w:rPr>
        <w:t>р</w:t>
      </w:r>
      <w:r w:rsidRPr="001E19E9">
        <w:rPr>
          <w:rFonts w:eastAsia="Arial" w:cs="Times New Roman"/>
          <w:spacing w:val="4"/>
          <w:szCs w:val="28"/>
        </w:rPr>
        <w:t>а</w:t>
      </w:r>
      <w:r w:rsidRPr="001E19E9">
        <w:rPr>
          <w:rFonts w:eastAsia="Arial" w:cs="Times New Roman"/>
          <w:spacing w:val="-1"/>
          <w:szCs w:val="28"/>
        </w:rPr>
        <w:t>бо</w:t>
      </w:r>
      <w:r w:rsidRPr="001E19E9">
        <w:rPr>
          <w:rFonts w:eastAsia="Arial" w:cs="Times New Roman"/>
          <w:spacing w:val="2"/>
          <w:szCs w:val="28"/>
        </w:rPr>
        <w:t>т</w:t>
      </w:r>
      <w:r w:rsidRPr="001E19E9">
        <w:rPr>
          <w:rFonts w:eastAsia="Arial" w:cs="Times New Roman"/>
          <w:szCs w:val="28"/>
        </w:rPr>
        <w:t>ы</w:t>
      </w:r>
      <w:r>
        <w:rPr>
          <w:rFonts w:eastAsia="Arial" w:cs="Times New Roman"/>
          <w:szCs w:val="28"/>
        </w:rPr>
        <w:t xml:space="preserve"> </w:t>
      </w:r>
      <w:r w:rsidRPr="001E19E9">
        <w:rPr>
          <w:rFonts w:eastAsia="Arial" w:cs="Times New Roman"/>
          <w:szCs w:val="28"/>
        </w:rPr>
        <w:t>и</w:t>
      </w:r>
      <w:r>
        <w:rPr>
          <w:rFonts w:eastAsia="Arial" w:cs="Times New Roman"/>
          <w:szCs w:val="28"/>
        </w:rPr>
        <w:t xml:space="preserve"> </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1"/>
          <w:szCs w:val="28"/>
        </w:rPr>
        <w:t>ра</w:t>
      </w:r>
      <w:r w:rsidRPr="001E19E9">
        <w:rPr>
          <w:rFonts w:eastAsia="Arial" w:cs="Times New Roman"/>
          <w:spacing w:val="2"/>
          <w:szCs w:val="28"/>
        </w:rPr>
        <w:t>т</w:t>
      </w:r>
      <w:r w:rsidRPr="001E19E9">
        <w:rPr>
          <w:rFonts w:eastAsia="Arial" w:cs="Times New Roman"/>
          <w:spacing w:val="1"/>
          <w:szCs w:val="28"/>
        </w:rPr>
        <w:t>ы</w:t>
      </w:r>
      <w:r w:rsidRPr="001E19E9">
        <w:rPr>
          <w:rFonts w:eastAsia="Arial" w:cs="Times New Roman"/>
          <w:szCs w:val="28"/>
        </w:rPr>
        <w:t xml:space="preserve">. </w:t>
      </w:r>
      <w:r w:rsidRPr="001E19E9">
        <w:rPr>
          <w:rFonts w:eastAsia="Arial" w:cs="Times New Roman"/>
          <w:spacing w:val="1"/>
          <w:szCs w:val="28"/>
        </w:rPr>
        <w:t>У</w:t>
      </w:r>
      <w:r w:rsidRPr="001E19E9">
        <w:rPr>
          <w:rFonts w:eastAsia="Arial" w:cs="Times New Roman"/>
          <w:spacing w:val="-2"/>
          <w:szCs w:val="28"/>
        </w:rPr>
        <w:t>к</w:t>
      </w:r>
      <w:r w:rsidRPr="001E19E9">
        <w:rPr>
          <w:rFonts w:eastAsia="Arial" w:cs="Times New Roman"/>
          <w:spacing w:val="4"/>
          <w:szCs w:val="28"/>
        </w:rPr>
        <w:t>р</w:t>
      </w:r>
      <w:r w:rsidRPr="001E19E9">
        <w:rPr>
          <w:rFonts w:eastAsia="Arial" w:cs="Times New Roman"/>
          <w:spacing w:val="-5"/>
          <w:szCs w:val="28"/>
        </w:rPr>
        <w:t>у</w:t>
      </w:r>
      <w:r w:rsidRPr="001E19E9">
        <w:rPr>
          <w:rFonts w:eastAsia="Arial" w:cs="Times New Roman"/>
          <w:spacing w:val="3"/>
          <w:szCs w:val="28"/>
        </w:rPr>
        <w:t>п</w:t>
      </w:r>
      <w:r w:rsidRPr="001E19E9">
        <w:rPr>
          <w:rFonts w:eastAsia="Arial" w:cs="Times New Roman"/>
          <w:szCs w:val="28"/>
        </w:rPr>
        <w:t>н</w:t>
      </w:r>
      <w:r w:rsidRPr="001E19E9">
        <w:rPr>
          <w:rFonts w:eastAsia="Arial" w:cs="Times New Roman"/>
          <w:spacing w:val="4"/>
          <w:szCs w:val="28"/>
        </w:rPr>
        <w:t>е</w:t>
      </w:r>
      <w:r w:rsidRPr="001E19E9">
        <w:rPr>
          <w:rFonts w:eastAsia="Arial" w:cs="Times New Roman"/>
          <w:szCs w:val="28"/>
        </w:rPr>
        <w:t>нн</w:t>
      </w:r>
      <w:r w:rsidRPr="001E19E9">
        <w:rPr>
          <w:rFonts w:eastAsia="Arial" w:cs="Times New Roman"/>
          <w:spacing w:val="1"/>
          <w:szCs w:val="28"/>
        </w:rPr>
        <w:t>ы</w:t>
      </w:r>
      <w:r w:rsidRPr="001E19E9">
        <w:rPr>
          <w:rFonts w:eastAsia="Arial" w:cs="Times New Roman"/>
          <w:szCs w:val="28"/>
        </w:rPr>
        <w:t>ми н</w:t>
      </w:r>
      <w:r w:rsidRPr="001E19E9">
        <w:rPr>
          <w:rFonts w:eastAsia="Arial" w:cs="Times New Roman"/>
          <w:spacing w:val="4"/>
          <w:szCs w:val="28"/>
        </w:rPr>
        <w:t>о</w:t>
      </w:r>
      <w:r w:rsidRPr="001E19E9">
        <w:rPr>
          <w:rFonts w:eastAsia="Arial" w:cs="Times New Roman"/>
          <w:spacing w:val="-1"/>
          <w:szCs w:val="28"/>
        </w:rPr>
        <w:t>р</w:t>
      </w:r>
      <w:r w:rsidRPr="001E19E9">
        <w:rPr>
          <w:rFonts w:eastAsia="Arial" w:cs="Times New Roman"/>
          <w:szCs w:val="28"/>
        </w:rPr>
        <w:t>м</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2"/>
          <w:szCs w:val="28"/>
        </w:rPr>
        <w:t>и</w:t>
      </w:r>
      <w:r w:rsidRPr="001E19E9">
        <w:rPr>
          <w:rFonts w:eastAsia="Arial" w:cs="Times New Roman"/>
          <w:spacing w:val="6"/>
          <w:szCs w:val="28"/>
        </w:rPr>
        <w:t>в</w:t>
      </w:r>
      <w:r w:rsidRPr="001E19E9">
        <w:rPr>
          <w:rFonts w:eastAsia="Arial" w:cs="Times New Roman"/>
          <w:szCs w:val="28"/>
        </w:rPr>
        <w:t>н</w:t>
      </w:r>
      <w:r w:rsidRPr="001E19E9">
        <w:rPr>
          <w:rFonts w:eastAsia="Arial" w:cs="Times New Roman"/>
          <w:spacing w:val="1"/>
          <w:szCs w:val="28"/>
        </w:rPr>
        <w:t>ы</w:t>
      </w:r>
      <w:r w:rsidRPr="001E19E9">
        <w:rPr>
          <w:rFonts w:eastAsia="Arial" w:cs="Times New Roman"/>
          <w:szCs w:val="28"/>
        </w:rPr>
        <w:t xml:space="preserve">ми </w:t>
      </w:r>
      <w:r w:rsidRPr="001E19E9">
        <w:rPr>
          <w:rFonts w:eastAsia="Arial" w:cs="Times New Roman"/>
          <w:spacing w:val="-1"/>
          <w:szCs w:val="28"/>
        </w:rPr>
        <w:t>це</w:t>
      </w:r>
      <w:r w:rsidRPr="001E19E9">
        <w:rPr>
          <w:rFonts w:eastAsia="Arial" w:cs="Times New Roman"/>
          <w:spacing w:val="5"/>
          <w:szCs w:val="28"/>
        </w:rPr>
        <w:t>н</w:t>
      </w:r>
      <w:r w:rsidRPr="001E19E9">
        <w:rPr>
          <w:rFonts w:eastAsia="Arial" w:cs="Times New Roman"/>
          <w:spacing w:val="-1"/>
          <w:szCs w:val="28"/>
        </w:rPr>
        <w:t>а</w:t>
      </w:r>
      <w:r w:rsidRPr="001E19E9">
        <w:rPr>
          <w:rFonts w:eastAsia="Arial" w:cs="Times New Roman"/>
          <w:szCs w:val="28"/>
        </w:rPr>
        <w:t>ми</w:t>
      </w:r>
      <w:r w:rsidRPr="001E19E9">
        <w:rPr>
          <w:rFonts w:eastAsia="Arial" w:cs="Times New Roman"/>
          <w:spacing w:val="5"/>
          <w:szCs w:val="28"/>
        </w:rPr>
        <w:t xml:space="preserve"> н</w:t>
      </w:r>
      <w:r w:rsidRPr="001E19E9">
        <w:rPr>
          <w:rFonts w:eastAsia="Arial" w:cs="Times New Roman"/>
          <w:szCs w:val="28"/>
        </w:rPr>
        <w:t>е</w:t>
      </w:r>
      <w:r>
        <w:rPr>
          <w:rFonts w:eastAsia="Arial" w:cs="Times New Roman"/>
          <w:szCs w:val="28"/>
        </w:rPr>
        <w:t xml:space="preserve"> </w:t>
      </w:r>
      <w:r w:rsidRPr="001E19E9">
        <w:rPr>
          <w:rFonts w:eastAsia="Arial" w:cs="Times New Roman"/>
          <w:spacing w:val="-5"/>
          <w:szCs w:val="28"/>
        </w:rPr>
        <w:t>у</w:t>
      </w:r>
      <w:r w:rsidRPr="001E19E9">
        <w:rPr>
          <w:rFonts w:eastAsia="Arial" w:cs="Times New Roman"/>
          <w:spacing w:val="-1"/>
          <w:szCs w:val="28"/>
        </w:rPr>
        <w:t>ч</w:t>
      </w:r>
      <w:r w:rsidRPr="001E19E9">
        <w:rPr>
          <w:rFonts w:eastAsia="Arial" w:cs="Times New Roman"/>
          <w:spacing w:val="7"/>
          <w:szCs w:val="28"/>
        </w:rPr>
        <w:t>т</w:t>
      </w:r>
      <w:r w:rsidRPr="001E19E9">
        <w:rPr>
          <w:rFonts w:eastAsia="Arial" w:cs="Times New Roman"/>
          <w:spacing w:val="-1"/>
          <w:szCs w:val="28"/>
        </w:rPr>
        <w:t>е</w:t>
      </w:r>
      <w:r w:rsidRPr="001E19E9">
        <w:rPr>
          <w:rFonts w:eastAsia="Arial" w:cs="Times New Roman"/>
          <w:szCs w:val="28"/>
        </w:rPr>
        <w:t>ны</w:t>
      </w:r>
      <w:r>
        <w:rPr>
          <w:rFonts w:eastAsia="Arial" w:cs="Times New Roman"/>
          <w:szCs w:val="28"/>
        </w:rPr>
        <w:t xml:space="preserve"> </w:t>
      </w:r>
      <w:r w:rsidRPr="001E19E9">
        <w:rPr>
          <w:rFonts w:eastAsia="Arial" w:cs="Times New Roman"/>
          <w:spacing w:val="3"/>
          <w:szCs w:val="28"/>
        </w:rPr>
        <w:t>п</w:t>
      </w:r>
      <w:r w:rsidRPr="001E19E9">
        <w:rPr>
          <w:rFonts w:eastAsia="Arial" w:cs="Times New Roman"/>
          <w:spacing w:val="-1"/>
          <w:szCs w:val="28"/>
        </w:rPr>
        <w:t>р</w:t>
      </w:r>
      <w:r w:rsidRPr="001E19E9">
        <w:rPr>
          <w:rFonts w:eastAsia="Arial" w:cs="Times New Roman"/>
          <w:spacing w:val="4"/>
          <w:szCs w:val="28"/>
        </w:rPr>
        <w:t>о</w:t>
      </w:r>
      <w:r w:rsidRPr="001E19E9">
        <w:rPr>
          <w:rFonts w:eastAsia="Arial" w:cs="Times New Roman"/>
          <w:spacing w:val="-1"/>
          <w:szCs w:val="28"/>
        </w:rPr>
        <w:t>ч</w:t>
      </w:r>
      <w:r w:rsidRPr="001E19E9">
        <w:rPr>
          <w:rFonts w:eastAsia="Arial" w:cs="Times New Roman"/>
          <w:spacing w:val="3"/>
          <w:szCs w:val="28"/>
        </w:rPr>
        <w:t>и</w:t>
      </w:r>
      <w:r w:rsidRPr="001E19E9">
        <w:rPr>
          <w:rFonts w:eastAsia="Arial" w:cs="Times New Roman"/>
          <w:szCs w:val="28"/>
        </w:rPr>
        <w:t>е</w:t>
      </w:r>
      <w:r>
        <w:rPr>
          <w:rFonts w:eastAsia="Arial" w:cs="Times New Roman"/>
          <w:szCs w:val="28"/>
        </w:rPr>
        <w:t xml:space="preserve"> </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4"/>
          <w:szCs w:val="28"/>
        </w:rPr>
        <w:t>р</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zCs w:val="28"/>
        </w:rPr>
        <w:t xml:space="preserve">ы </w:t>
      </w:r>
      <w:r w:rsidRPr="001E19E9">
        <w:rPr>
          <w:rFonts w:eastAsia="Arial" w:cs="Times New Roman"/>
          <w:spacing w:val="-2"/>
          <w:szCs w:val="28"/>
        </w:rPr>
        <w:t>п</w:t>
      </w:r>
      <w:r w:rsidRPr="001E19E9">
        <w:rPr>
          <w:rFonts w:eastAsia="Arial" w:cs="Times New Roman"/>
          <w:spacing w:val="-1"/>
          <w:szCs w:val="28"/>
        </w:rPr>
        <w:t>о</w:t>
      </w:r>
      <w:r w:rsidRPr="001E19E9">
        <w:rPr>
          <w:rFonts w:eastAsia="Arial" w:cs="Times New Roman"/>
          <w:spacing w:val="1"/>
          <w:szCs w:val="28"/>
        </w:rPr>
        <w:t>д</w:t>
      </w:r>
      <w:r w:rsidRPr="001E19E9">
        <w:rPr>
          <w:rFonts w:eastAsia="Arial" w:cs="Times New Roman"/>
          <w:spacing w:val="4"/>
          <w:szCs w:val="28"/>
        </w:rPr>
        <w:t>р</w:t>
      </w:r>
      <w:r w:rsidRPr="001E19E9">
        <w:rPr>
          <w:rFonts w:eastAsia="Arial" w:cs="Times New Roman"/>
          <w:spacing w:val="-2"/>
          <w:szCs w:val="28"/>
        </w:rPr>
        <w:t>я</w:t>
      </w:r>
      <w:r w:rsidRPr="001E19E9">
        <w:rPr>
          <w:rFonts w:eastAsia="Arial" w:cs="Times New Roman"/>
          <w:spacing w:val="1"/>
          <w:szCs w:val="28"/>
        </w:rPr>
        <w:t>д</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w:t>
      </w:r>
      <w:r>
        <w:rPr>
          <w:rFonts w:eastAsia="Arial" w:cs="Times New Roman"/>
          <w:szCs w:val="28"/>
        </w:rPr>
        <w:t xml:space="preserve"> </w:t>
      </w:r>
      <w:r w:rsidRPr="001E19E9">
        <w:rPr>
          <w:rFonts w:eastAsia="Arial" w:cs="Times New Roman"/>
          <w:spacing w:val="-1"/>
          <w:szCs w:val="28"/>
        </w:rPr>
        <w:t>ор</w:t>
      </w:r>
      <w:r w:rsidRPr="001E19E9">
        <w:rPr>
          <w:rFonts w:eastAsia="Arial" w:cs="Times New Roman"/>
          <w:spacing w:val="4"/>
          <w:szCs w:val="28"/>
        </w:rPr>
        <w:t>г</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2"/>
          <w:szCs w:val="28"/>
        </w:rPr>
        <w:t>и</w:t>
      </w:r>
      <w:r w:rsidRPr="001E19E9">
        <w:rPr>
          <w:rFonts w:eastAsia="Arial" w:cs="Times New Roman"/>
          <w:spacing w:val="7"/>
          <w:szCs w:val="28"/>
        </w:rPr>
        <w:t>з</w:t>
      </w:r>
      <w:r w:rsidRPr="001E19E9">
        <w:rPr>
          <w:rFonts w:eastAsia="Arial" w:cs="Times New Roman"/>
          <w:spacing w:val="-1"/>
          <w:szCs w:val="28"/>
        </w:rPr>
        <w:t>а</w:t>
      </w:r>
      <w:r w:rsidRPr="001E19E9">
        <w:rPr>
          <w:rFonts w:eastAsia="Arial" w:cs="Times New Roman"/>
          <w:spacing w:val="4"/>
          <w:szCs w:val="28"/>
        </w:rPr>
        <w:t>ц</w:t>
      </w:r>
      <w:r w:rsidRPr="001E19E9">
        <w:rPr>
          <w:rFonts w:eastAsia="Arial" w:cs="Times New Roman"/>
          <w:spacing w:val="-2"/>
          <w:szCs w:val="28"/>
        </w:rPr>
        <w:t>ий</w:t>
      </w:r>
      <w:r w:rsidRPr="001E19E9">
        <w:rPr>
          <w:rFonts w:eastAsia="Times New Roman" w:cs="Times New Roman"/>
          <w:szCs w:val="28"/>
        </w:rPr>
        <w:t>,</w:t>
      </w:r>
      <w:r>
        <w:rPr>
          <w:rFonts w:eastAsia="Times New Roman" w:cs="Times New Roman"/>
          <w:szCs w:val="28"/>
        </w:rPr>
        <w:t xml:space="preserve"> </w:t>
      </w:r>
      <w:r w:rsidRPr="001E19E9">
        <w:rPr>
          <w:rFonts w:eastAsia="Arial" w:cs="Times New Roman"/>
          <w:spacing w:val="5"/>
          <w:szCs w:val="28"/>
        </w:rPr>
        <w:t>н</w:t>
      </w:r>
      <w:r w:rsidRPr="001E19E9">
        <w:rPr>
          <w:rFonts w:eastAsia="Arial" w:cs="Times New Roman"/>
          <w:szCs w:val="28"/>
        </w:rPr>
        <w:t>е</w:t>
      </w:r>
      <w:r>
        <w:rPr>
          <w:rFonts w:eastAsia="Arial" w:cs="Times New Roman"/>
          <w:szCs w:val="28"/>
        </w:rPr>
        <w:t xml:space="preserve"> </w:t>
      </w:r>
      <w:r w:rsidRPr="001E19E9">
        <w:rPr>
          <w:rFonts w:eastAsia="Arial" w:cs="Times New Roman"/>
          <w:spacing w:val="-1"/>
          <w:szCs w:val="28"/>
        </w:rPr>
        <w:t>о</w:t>
      </w:r>
      <w:r w:rsidRPr="001E19E9">
        <w:rPr>
          <w:rFonts w:eastAsia="Arial" w:cs="Times New Roman"/>
          <w:spacing w:val="2"/>
          <w:szCs w:val="28"/>
        </w:rPr>
        <w:t>т</w:t>
      </w:r>
      <w:r w:rsidRPr="001E19E9">
        <w:rPr>
          <w:rFonts w:eastAsia="Arial" w:cs="Times New Roman"/>
          <w:szCs w:val="28"/>
        </w:rPr>
        <w:t>н</w:t>
      </w:r>
      <w:r w:rsidRPr="001E19E9">
        <w:rPr>
          <w:rFonts w:eastAsia="Arial" w:cs="Times New Roman"/>
          <w:spacing w:val="-1"/>
          <w:szCs w:val="28"/>
        </w:rPr>
        <w:t>о</w:t>
      </w:r>
      <w:r w:rsidRPr="001E19E9">
        <w:rPr>
          <w:rFonts w:eastAsia="Arial" w:cs="Times New Roman"/>
          <w:spacing w:val="5"/>
          <w:szCs w:val="28"/>
        </w:rPr>
        <w:t>с</w:t>
      </w:r>
      <w:r w:rsidRPr="001E19E9">
        <w:rPr>
          <w:rFonts w:eastAsia="Arial" w:cs="Times New Roman"/>
          <w:spacing w:val="3"/>
          <w:szCs w:val="28"/>
        </w:rPr>
        <w:t>я</w:t>
      </w:r>
      <w:r w:rsidRPr="001E19E9">
        <w:rPr>
          <w:rFonts w:eastAsia="Arial" w:cs="Times New Roman"/>
          <w:spacing w:val="1"/>
          <w:szCs w:val="28"/>
        </w:rPr>
        <w:t>щ</w:t>
      </w:r>
      <w:r w:rsidRPr="001E19E9">
        <w:rPr>
          <w:rFonts w:eastAsia="Arial" w:cs="Times New Roman"/>
          <w:spacing w:val="-2"/>
          <w:szCs w:val="28"/>
        </w:rPr>
        <w:t>и</w:t>
      </w:r>
      <w:r w:rsidRPr="001E19E9">
        <w:rPr>
          <w:rFonts w:eastAsia="Arial" w:cs="Times New Roman"/>
          <w:spacing w:val="-1"/>
          <w:szCs w:val="28"/>
        </w:rPr>
        <w:t>е</w:t>
      </w:r>
      <w:r w:rsidRPr="001E19E9">
        <w:rPr>
          <w:rFonts w:eastAsia="Arial" w:cs="Times New Roman"/>
          <w:spacing w:val="5"/>
          <w:szCs w:val="28"/>
        </w:rPr>
        <w:t>с</w:t>
      </w:r>
      <w:r w:rsidRPr="001E19E9">
        <w:rPr>
          <w:rFonts w:eastAsia="Arial" w:cs="Times New Roman"/>
          <w:szCs w:val="28"/>
        </w:rPr>
        <w:t>я к</w:t>
      </w:r>
      <w:r>
        <w:rPr>
          <w:rFonts w:eastAsia="Arial" w:cs="Times New Roman"/>
          <w:szCs w:val="28"/>
        </w:rPr>
        <w:t xml:space="preserve"> </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р</w:t>
      </w:r>
      <w:r w:rsidRPr="001E19E9">
        <w:rPr>
          <w:rFonts w:eastAsia="Arial" w:cs="Times New Roman"/>
          <w:spacing w:val="4"/>
          <w:szCs w:val="28"/>
        </w:rPr>
        <w:t>о</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6"/>
          <w:szCs w:val="28"/>
        </w:rPr>
        <w:t>л</w:t>
      </w:r>
      <w:r w:rsidRPr="001E19E9">
        <w:rPr>
          <w:rFonts w:eastAsia="Arial" w:cs="Times New Roman"/>
          <w:spacing w:val="-1"/>
          <w:szCs w:val="28"/>
        </w:rPr>
        <w:t>ь</w:t>
      </w:r>
      <w:r w:rsidRPr="001E19E9">
        <w:rPr>
          <w:rFonts w:eastAsia="Arial" w:cs="Times New Roman"/>
          <w:szCs w:val="28"/>
        </w:rPr>
        <w:t>н</w:t>
      </w:r>
      <w:r w:rsidRPr="001E19E9">
        <w:rPr>
          <w:rFonts w:eastAsia="Arial" w:cs="Times New Roman"/>
          <w:spacing w:val="4"/>
          <w:szCs w:val="28"/>
        </w:rPr>
        <w:t>о</w:t>
      </w:r>
      <w:r w:rsidRPr="001E19E9">
        <w:rPr>
          <w:rFonts w:eastAsia="Times New Roman" w:cs="Times New Roman"/>
          <w:spacing w:val="-1"/>
          <w:szCs w:val="28"/>
        </w:rPr>
        <w:t>-</w:t>
      </w:r>
      <w:r w:rsidRPr="001E19E9">
        <w:rPr>
          <w:rFonts w:eastAsia="Arial" w:cs="Times New Roman"/>
          <w:szCs w:val="28"/>
        </w:rPr>
        <w:t>м</w:t>
      </w:r>
      <w:r w:rsidRPr="001E19E9">
        <w:rPr>
          <w:rFonts w:eastAsia="Arial" w:cs="Times New Roman"/>
          <w:spacing w:val="-1"/>
          <w:szCs w:val="28"/>
        </w:rPr>
        <w:t>о</w:t>
      </w:r>
      <w:r w:rsidRPr="001E19E9">
        <w:rPr>
          <w:rFonts w:eastAsia="Arial" w:cs="Times New Roman"/>
          <w:szCs w:val="28"/>
        </w:rPr>
        <w:t>н</w:t>
      </w:r>
      <w:r w:rsidRPr="001E19E9">
        <w:rPr>
          <w:rFonts w:eastAsia="Arial" w:cs="Times New Roman"/>
          <w:spacing w:val="7"/>
          <w:szCs w:val="28"/>
        </w:rPr>
        <w:t>т</w:t>
      </w:r>
      <w:r w:rsidRPr="001E19E9">
        <w:rPr>
          <w:rFonts w:eastAsia="Arial" w:cs="Times New Roman"/>
          <w:spacing w:val="-1"/>
          <w:szCs w:val="28"/>
        </w:rPr>
        <w:t>а</w:t>
      </w:r>
      <w:r w:rsidRPr="001E19E9">
        <w:rPr>
          <w:rFonts w:eastAsia="Arial" w:cs="Times New Roman"/>
          <w:spacing w:val="1"/>
          <w:szCs w:val="28"/>
        </w:rPr>
        <w:t>ж</w:t>
      </w:r>
      <w:r w:rsidRPr="001E19E9">
        <w:rPr>
          <w:rFonts w:eastAsia="Arial" w:cs="Times New Roman"/>
          <w:szCs w:val="28"/>
        </w:rPr>
        <w:t>н</w:t>
      </w:r>
      <w:r w:rsidRPr="001E19E9">
        <w:rPr>
          <w:rFonts w:eastAsia="Arial" w:cs="Times New Roman"/>
          <w:spacing w:val="1"/>
          <w:szCs w:val="28"/>
        </w:rPr>
        <w:t>ы</w:t>
      </w:r>
      <w:r w:rsidRPr="001E19E9">
        <w:rPr>
          <w:rFonts w:eastAsia="Arial" w:cs="Times New Roman"/>
          <w:szCs w:val="28"/>
        </w:rPr>
        <w:t xml:space="preserve">м </w:t>
      </w:r>
      <w:r w:rsidRPr="001E19E9">
        <w:rPr>
          <w:rFonts w:eastAsia="Arial" w:cs="Times New Roman"/>
          <w:spacing w:val="-1"/>
          <w:szCs w:val="28"/>
        </w:rPr>
        <w:t>ра</w:t>
      </w:r>
      <w:r w:rsidRPr="001E19E9">
        <w:rPr>
          <w:rFonts w:eastAsia="Arial" w:cs="Times New Roman"/>
          <w:spacing w:val="4"/>
          <w:szCs w:val="28"/>
        </w:rPr>
        <w:t>б</w:t>
      </w:r>
      <w:r w:rsidRPr="001E19E9">
        <w:rPr>
          <w:rFonts w:eastAsia="Arial" w:cs="Times New Roman"/>
          <w:spacing w:val="-1"/>
          <w:szCs w:val="28"/>
        </w:rPr>
        <w:t>о</w:t>
      </w:r>
      <w:r w:rsidRPr="001E19E9">
        <w:rPr>
          <w:rFonts w:eastAsia="Arial" w:cs="Times New Roman"/>
          <w:spacing w:val="2"/>
          <w:szCs w:val="28"/>
        </w:rPr>
        <w:t>т</w:t>
      </w:r>
      <w:r w:rsidRPr="001E19E9">
        <w:rPr>
          <w:rFonts w:eastAsia="Arial" w:cs="Times New Roman"/>
          <w:spacing w:val="-1"/>
          <w:szCs w:val="28"/>
        </w:rPr>
        <w:t>а</w:t>
      </w:r>
      <w:r w:rsidRPr="001E19E9">
        <w:rPr>
          <w:rFonts w:eastAsia="Arial" w:cs="Times New Roman"/>
          <w:szCs w:val="28"/>
        </w:rPr>
        <w:t>м</w:t>
      </w:r>
      <w:r>
        <w:rPr>
          <w:rFonts w:eastAsia="Arial" w:cs="Times New Roman"/>
          <w:szCs w:val="28"/>
        </w:rPr>
        <w:t xml:space="preserve"> </w:t>
      </w:r>
      <w:r w:rsidRPr="001E19E9">
        <w:rPr>
          <w:rFonts w:eastAsia="Times New Roman" w:cs="Times New Roman"/>
          <w:spacing w:val="-1"/>
          <w:szCs w:val="28"/>
        </w:rPr>
        <w:t>(</w:t>
      </w:r>
      <w:r w:rsidRPr="001E19E9">
        <w:rPr>
          <w:rFonts w:eastAsia="Arial" w:cs="Times New Roman"/>
          <w:spacing w:val="3"/>
          <w:szCs w:val="28"/>
        </w:rPr>
        <w:t>к</w:t>
      </w:r>
      <w:r w:rsidRPr="001E19E9">
        <w:rPr>
          <w:rFonts w:eastAsia="Arial" w:cs="Times New Roman"/>
          <w:spacing w:val="-1"/>
          <w:szCs w:val="28"/>
        </w:rPr>
        <w:t>о</w:t>
      </w:r>
      <w:r w:rsidRPr="001E19E9">
        <w:rPr>
          <w:rFonts w:eastAsia="Arial" w:cs="Times New Roman"/>
          <w:szCs w:val="28"/>
        </w:rPr>
        <w:t>м</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6"/>
          <w:szCs w:val="28"/>
        </w:rPr>
        <w:t>д</w:t>
      </w:r>
      <w:r w:rsidRPr="001E19E9">
        <w:rPr>
          <w:rFonts w:eastAsia="Arial" w:cs="Times New Roman"/>
          <w:spacing w:val="-2"/>
          <w:szCs w:val="28"/>
        </w:rPr>
        <w:t>и</w:t>
      </w:r>
      <w:r w:rsidRPr="001E19E9">
        <w:rPr>
          <w:rFonts w:eastAsia="Arial" w:cs="Times New Roman"/>
          <w:spacing w:val="4"/>
          <w:szCs w:val="28"/>
        </w:rPr>
        <w:t>р</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4"/>
          <w:szCs w:val="28"/>
        </w:rPr>
        <w:t>о</w:t>
      </w:r>
      <w:r w:rsidRPr="001E19E9">
        <w:rPr>
          <w:rFonts w:eastAsia="Arial" w:cs="Times New Roman"/>
          <w:spacing w:val="-1"/>
          <w:szCs w:val="28"/>
        </w:rPr>
        <w:t>ч</w:t>
      </w:r>
      <w:r w:rsidRPr="001E19E9">
        <w:rPr>
          <w:rFonts w:eastAsia="Arial" w:cs="Times New Roman"/>
          <w:szCs w:val="28"/>
        </w:rPr>
        <w:t>н</w:t>
      </w:r>
      <w:r w:rsidRPr="001E19E9">
        <w:rPr>
          <w:rFonts w:eastAsia="Arial" w:cs="Times New Roman"/>
          <w:spacing w:val="1"/>
          <w:szCs w:val="28"/>
        </w:rPr>
        <w:t>ы</w:t>
      </w:r>
      <w:r>
        <w:rPr>
          <w:rFonts w:eastAsia="Arial" w:cs="Times New Roman"/>
          <w:szCs w:val="28"/>
        </w:rPr>
        <w:t xml:space="preserve">е </w:t>
      </w:r>
      <w:r w:rsidRPr="001E19E9">
        <w:rPr>
          <w:rFonts w:eastAsia="Arial" w:cs="Times New Roman"/>
          <w:spacing w:val="-1"/>
          <w:szCs w:val="28"/>
        </w:rPr>
        <w:t>ра</w:t>
      </w:r>
      <w:r w:rsidRPr="001E19E9">
        <w:rPr>
          <w:rFonts w:eastAsia="Arial" w:cs="Times New Roman"/>
          <w:spacing w:val="5"/>
          <w:szCs w:val="28"/>
        </w:rPr>
        <w:t>с</w:t>
      </w:r>
      <w:r w:rsidRPr="001E19E9">
        <w:rPr>
          <w:rFonts w:eastAsia="Arial" w:cs="Times New Roman"/>
          <w:szCs w:val="28"/>
        </w:rPr>
        <w:t>х</w:t>
      </w:r>
      <w:r w:rsidRPr="001E19E9">
        <w:rPr>
          <w:rFonts w:eastAsia="Arial" w:cs="Times New Roman"/>
          <w:spacing w:val="-1"/>
          <w:szCs w:val="28"/>
        </w:rPr>
        <w:t>о</w:t>
      </w:r>
      <w:r w:rsidRPr="001E19E9">
        <w:rPr>
          <w:rFonts w:eastAsia="Arial" w:cs="Times New Roman"/>
          <w:spacing w:val="6"/>
          <w:szCs w:val="28"/>
        </w:rPr>
        <w:t>д</w:t>
      </w:r>
      <w:r w:rsidRPr="001E19E9">
        <w:rPr>
          <w:rFonts w:eastAsia="Arial" w:cs="Times New Roman"/>
          <w:spacing w:val="2"/>
          <w:szCs w:val="28"/>
        </w:rPr>
        <w:t>ы</w:t>
      </w:r>
      <w:r w:rsidRPr="001E19E9">
        <w:rPr>
          <w:rFonts w:eastAsia="Times New Roman" w:cs="Times New Roman"/>
          <w:szCs w:val="28"/>
        </w:rPr>
        <w:t>,</w:t>
      </w:r>
      <w:r>
        <w:rPr>
          <w:rFonts w:eastAsia="Times New Roman" w:cs="Times New Roman"/>
          <w:szCs w:val="28"/>
        </w:rPr>
        <w:t xml:space="preserve"> </w:t>
      </w:r>
      <w:r w:rsidRPr="001E19E9">
        <w:rPr>
          <w:rFonts w:eastAsia="Arial" w:cs="Times New Roman"/>
          <w:spacing w:val="-2"/>
          <w:szCs w:val="28"/>
        </w:rPr>
        <w:t>п</w:t>
      </w:r>
      <w:r w:rsidRPr="001E19E9">
        <w:rPr>
          <w:rFonts w:eastAsia="Arial" w:cs="Times New Roman"/>
          <w:spacing w:val="-1"/>
          <w:szCs w:val="28"/>
        </w:rPr>
        <w:t>ере</w:t>
      </w:r>
      <w:r w:rsidRPr="001E19E9">
        <w:rPr>
          <w:rFonts w:eastAsia="Arial" w:cs="Times New Roman"/>
          <w:spacing w:val="1"/>
          <w:szCs w:val="28"/>
        </w:rPr>
        <w:t>в</w:t>
      </w:r>
      <w:r w:rsidRPr="001E19E9">
        <w:rPr>
          <w:rFonts w:eastAsia="Arial" w:cs="Times New Roman"/>
          <w:spacing w:val="-1"/>
          <w:szCs w:val="28"/>
        </w:rPr>
        <w:t>о</w:t>
      </w:r>
      <w:r w:rsidRPr="001E19E9">
        <w:rPr>
          <w:rFonts w:eastAsia="Arial" w:cs="Times New Roman"/>
          <w:spacing w:val="7"/>
          <w:szCs w:val="28"/>
        </w:rPr>
        <w:t>з</w:t>
      </w:r>
      <w:r w:rsidRPr="001E19E9">
        <w:rPr>
          <w:rFonts w:eastAsia="Arial" w:cs="Times New Roman"/>
          <w:spacing w:val="-2"/>
          <w:szCs w:val="28"/>
        </w:rPr>
        <w:t>к</w:t>
      </w:r>
      <w:r w:rsidRPr="001E19E9">
        <w:rPr>
          <w:rFonts w:eastAsia="Arial" w:cs="Times New Roman"/>
          <w:szCs w:val="28"/>
        </w:rPr>
        <w:t>а</w:t>
      </w:r>
      <w:r>
        <w:rPr>
          <w:rFonts w:eastAsia="Arial" w:cs="Times New Roman"/>
          <w:szCs w:val="28"/>
        </w:rPr>
        <w:t xml:space="preserve"> </w:t>
      </w:r>
      <w:r w:rsidRPr="001E19E9">
        <w:rPr>
          <w:rFonts w:eastAsia="Arial" w:cs="Times New Roman"/>
          <w:spacing w:val="-1"/>
          <w:szCs w:val="28"/>
        </w:rPr>
        <w:t>р</w:t>
      </w:r>
      <w:r w:rsidRPr="001E19E9">
        <w:rPr>
          <w:rFonts w:eastAsia="Arial" w:cs="Times New Roman"/>
          <w:spacing w:val="4"/>
          <w:szCs w:val="28"/>
        </w:rPr>
        <w:t>а</w:t>
      </w:r>
      <w:r w:rsidRPr="001E19E9">
        <w:rPr>
          <w:rFonts w:eastAsia="Arial" w:cs="Times New Roman"/>
          <w:spacing w:val="-1"/>
          <w:szCs w:val="28"/>
        </w:rPr>
        <w:t>б</w:t>
      </w:r>
      <w:r w:rsidRPr="001E19E9">
        <w:rPr>
          <w:rFonts w:eastAsia="Arial" w:cs="Times New Roman"/>
          <w:spacing w:val="4"/>
          <w:szCs w:val="28"/>
        </w:rPr>
        <w:t>о</w:t>
      </w:r>
      <w:r w:rsidRPr="001E19E9">
        <w:rPr>
          <w:rFonts w:eastAsia="Arial" w:cs="Times New Roman"/>
          <w:spacing w:val="-1"/>
          <w:szCs w:val="28"/>
        </w:rPr>
        <w:t>ч</w:t>
      </w:r>
      <w:r w:rsidRPr="001E19E9">
        <w:rPr>
          <w:rFonts w:eastAsia="Arial" w:cs="Times New Roman"/>
          <w:spacing w:val="3"/>
          <w:szCs w:val="28"/>
        </w:rPr>
        <w:t>и</w:t>
      </w:r>
      <w:r w:rsidRPr="001E19E9">
        <w:rPr>
          <w:rFonts w:eastAsia="Arial" w:cs="Times New Roman"/>
          <w:szCs w:val="28"/>
        </w:rPr>
        <w:t>х</w:t>
      </w:r>
      <w:r w:rsidRPr="001E19E9">
        <w:rPr>
          <w:rFonts w:eastAsia="Times New Roman" w:cs="Times New Roman"/>
          <w:spacing w:val="-1"/>
          <w:szCs w:val="28"/>
        </w:rPr>
        <w:t>)</w:t>
      </w:r>
      <w:r w:rsidRPr="001E19E9">
        <w:rPr>
          <w:rFonts w:eastAsia="Times New Roman" w:cs="Times New Roman"/>
          <w:szCs w:val="28"/>
        </w:rPr>
        <w:t>,</w:t>
      </w:r>
      <w:r>
        <w:rPr>
          <w:rFonts w:eastAsia="Times New Roman" w:cs="Times New Roman"/>
          <w:szCs w:val="28"/>
        </w:rPr>
        <w:t xml:space="preserve"> </w:t>
      </w:r>
      <w:r w:rsidRPr="001E19E9">
        <w:rPr>
          <w:rFonts w:eastAsia="Arial" w:cs="Times New Roman"/>
          <w:spacing w:val="-2"/>
          <w:szCs w:val="28"/>
        </w:rPr>
        <w:t>п</w:t>
      </w:r>
      <w:r w:rsidRPr="001E19E9">
        <w:rPr>
          <w:rFonts w:eastAsia="Arial" w:cs="Times New Roman"/>
          <w:spacing w:val="1"/>
          <w:szCs w:val="28"/>
        </w:rPr>
        <w:t>л</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zCs w:val="28"/>
        </w:rPr>
        <w:t>а</w:t>
      </w:r>
      <w:r>
        <w:rPr>
          <w:rFonts w:eastAsia="Arial" w:cs="Times New Roman"/>
          <w:szCs w:val="28"/>
        </w:rPr>
        <w:t xml:space="preserve"> </w:t>
      </w:r>
      <w:r w:rsidRPr="001E19E9">
        <w:rPr>
          <w:rFonts w:eastAsia="Arial" w:cs="Times New Roman"/>
          <w:spacing w:val="7"/>
          <w:szCs w:val="28"/>
        </w:rPr>
        <w:t>з</w:t>
      </w:r>
      <w:r w:rsidRPr="001E19E9">
        <w:rPr>
          <w:rFonts w:eastAsia="Arial" w:cs="Times New Roman"/>
          <w:szCs w:val="28"/>
        </w:rPr>
        <w:t xml:space="preserve">а </w:t>
      </w:r>
      <w:r w:rsidRPr="001E19E9">
        <w:rPr>
          <w:rFonts w:eastAsia="Arial" w:cs="Times New Roman"/>
          <w:spacing w:val="2"/>
          <w:szCs w:val="28"/>
        </w:rPr>
        <w:t>з</w:t>
      </w:r>
      <w:r w:rsidRPr="001E19E9">
        <w:rPr>
          <w:rFonts w:eastAsia="Arial" w:cs="Times New Roman"/>
          <w:spacing w:val="-1"/>
          <w:szCs w:val="28"/>
        </w:rPr>
        <w:t>е</w:t>
      </w:r>
      <w:r w:rsidRPr="001E19E9">
        <w:rPr>
          <w:rFonts w:eastAsia="Arial" w:cs="Times New Roman"/>
          <w:szCs w:val="28"/>
        </w:rPr>
        <w:t>м</w:t>
      </w:r>
      <w:r w:rsidRPr="001E19E9">
        <w:rPr>
          <w:rFonts w:eastAsia="Arial" w:cs="Times New Roman"/>
          <w:spacing w:val="1"/>
          <w:szCs w:val="28"/>
        </w:rPr>
        <w:t>л</w:t>
      </w:r>
      <w:r w:rsidRPr="001E19E9">
        <w:rPr>
          <w:rFonts w:eastAsia="Arial" w:cs="Times New Roman"/>
          <w:szCs w:val="28"/>
        </w:rPr>
        <w:t>ю</w:t>
      </w:r>
      <w:r>
        <w:rPr>
          <w:rFonts w:eastAsia="Arial" w:cs="Times New Roman"/>
          <w:szCs w:val="28"/>
        </w:rPr>
        <w:t xml:space="preserve"> </w:t>
      </w:r>
      <w:r w:rsidRPr="001E19E9">
        <w:rPr>
          <w:rFonts w:eastAsia="Arial" w:cs="Times New Roman"/>
          <w:szCs w:val="28"/>
        </w:rPr>
        <w:t>и</w:t>
      </w:r>
      <w:r>
        <w:rPr>
          <w:rFonts w:eastAsia="Arial" w:cs="Times New Roman"/>
          <w:szCs w:val="28"/>
        </w:rPr>
        <w:t xml:space="preserve"> </w:t>
      </w:r>
      <w:r w:rsidRPr="001E19E9">
        <w:rPr>
          <w:rFonts w:eastAsia="Arial" w:cs="Times New Roman"/>
          <w:spacing w:val="2"/>
          <w:szCs w:val="28"/>
        </w:rPr>
        <w:t>з</w:t>
      </w:r>
      <w:r w:rsidRPr="001E19E9">
        <w:rPr>
          <w:rFonts w:eastAsia="Arial" w:cs="Times New Roman"/>
          <w:spacing w:val="-1"/>
          <w:szCs w:val="28"/>
        </w:rPr>
        <w:t>е</w:t>
      </w:r>
      <w:r w:rsidRPr="001E19E9">
        <w:rPr>
          <w:rFonts w:eastAsia="Arial" w:cs="Times New Roman"/>
          <w:spacing w:val="5"/>
          <w:szCs w:val="28"/>
        </w:rPr>
        <w:t>м</w:t>
      </w:r>
      <w:r w:rsidRPr="001E19E9">
        <w:rPr>
          <w:rFonts w:eastAsia="Arial" w:cs="Times New Roman"/>
          <w:spacing w:val="-1"/>
          <w:szCs w:val="28"/>
        </w:rPr>
        <w:t>е</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й</w:t>
      </w:r>
      <w:r>
        <w:rPr>
          <w:rFonts w:eastAsia="Arial" w:cs="Times New Roman"/>
          <w:szCs w:val="28"/>
        </w:rPr>
        <w:t xml:space="preserve"> </w:t>
      </w:r>
      <w:r w:rsidRPr="001E19E9">
        <w:rPr>
          <w:rFonts w:eastAsia="Arial" w:cs="Times New Roman"/>
          <w:spacing w:val="5"/>
          <w:szCs w:val="28"/>
        </w:rPr>
        <w:t>н</w:t>
      </w:r>
      <w:r w:rsidRPr="001E19E9">
        <w:rPr>
          <w:rFonts w:eastAsia="Arial" w:cs="Times New Roman"/>
          <w:spacing w:val="-1"/>
          <w:szCs w:val="28"/>
        </w:rPr>
        <w:t>а</w:t>
      </w:r>
      <w:r w:rsidRPr="001E19E9">
        <w:rPr>
          <w:rFonts w:eastAsia="Arial" w:cs="Times New Roman"/>
          <w:spacing w:val="1"/>
          <w:szCs w:val="28"/>
        </w:rPr>
        <w:t>л</w:t>
      </w:r>
      <w:r w:rsidRPr="001E19E9">
        <w:rPr>
          <w:rFonts w:eastAsia="Arial" w:cs="Times New Roman"/>
          <w:spacing w:val="-1"/>
          <w:szCs w:val="28"/>
        </w:rPr>
        <w:t>о</w:t>
      </w:r>
      <w:r w:rsidRPr="001E19E9">
        <w:rPr>
          <w:rFonts w:eastAsia="Arial" w:cs="Times New Roman"/>
          <w:szCs w:val="28"/>
        </w:rPr>
        <w:t>г</w:t>
      </w:r>
      <w:r>
        <w:rPr>
          <w:rFonts w:eastAsia="Arial" w:cs="Times New Roman"/>
          <w:szCs w:val="28"/>
        </w:rPr>
        <w:t xml:space="preserve"> </w:t>
      </w:r>
      <w:r w:rsidRPr="001E19E9">
        <w:rPr>
          <w:rFonts w:eastAsia="Arial" w:cs="Times New Roman"/>
          <w:szCs w:val="28"/>
        </w:rPr>
        <w:t>в</w:t>
      </w:r>
      <w:r>
        <w:rPr>
          <w:rFonts w:eastAsia="Arial" w:cs="Times New Roman"/>
          <w:szCs w:val="28"/>
        </w:rPr>
        <w:t xml:space="preserve"> </w:t>
      </w:r>
      <w:r w:rsidRPr="001E19E9">
        <w:rPr>
          <w:rFonts w:eastAsia="Arial" w:cs="Times New Roman"/>
          <w:spacing w:val="3"/>
          <w:szCs w:val="28"/>
        </w:rPr>
        <w:t>п</w:t>
      </w:r>
      <w:r w:rsidRPr="001E19E9">
        <w:rPr>
          <w:rFonts w:eastAsia="Arial" w:cs="Times New Roman"/>
          <w:spacing w:val="-1"/>
          <w:szCs w:val="28"/>
        </w:rPr>
        <w:t>е</w:t>
      </w:r>
      <w:r w:rsidRPr="001E19E9">
        <w:rPr>
          <w:rFonts w:eastAsia="Arial" w:cs="Times New Roman"/>
          <w:spacing w:val="4"/>
          <w:szCs w:val="28"/>
        </w:rPr>
        <w:t>р</w:t>
      </w:r>
      <w:r w:rsidRPr="001E19E9">
        <w:rPr>
          <w:rFonts w:eastAsia="Arial" w:cs="Times New Roman"/>
          <w:spacing w:val="-2"/>
          <w:szCs w:val="28"/>
        </w:rPr>
        <w:t>и</w:t>
      </w:r>
      <w:r w:rsidRPr="001E19E9">
        <w:rPr>
          <w:rFonts w:eastAsia="Arial" w:cs="Times New Roman"/>
          <w:spacing w:val="-1"/>
          <w:szCs w:val="28"/>
        </w:rPr>
        <w:t>о</w:t>
      </w:r>
      <w:r w:rsidRPr="001E19E9">
        <w:rPr>
          <w:rFonts w:eastAsia="Arial" w:cs="Times New Roman"/>
          <w:szCs w:val="28"/>
        </w:rPr>
        <w:t>д</w:t>
      </w:r>
      <w:r>
        <w:rPr>
          <w:rFonts w:eastAsia="Arial" w:cs="Times New Roman"/>
          <w:szCs w:val="28"/>
        </w:rPr>
        <w:t xml:space="preserve"> </w:t>
      </w:r>
      <w:r w:rsidRPr="001E19E9">
        <w:rPr>
          <w:rFonts w:eastAsia="Arial" w:cs="Times New Roman"/>
          <w:spacing w:val="5"/>
          <w:szCs w:val="28"/>
        </w:rPr>
        <w:t>с</w:t>
      </w:r>
      <w:r w:rsidRPr="001E19E9">
        <w:rPr>
          <w:rFonts w:eastAsia="Arial" w:cs="Times New Roman"/>
          <w:spacing w:val="2"/>
          <w:szCs w:val="28"/>
        </w:rPr>
        <w:t>т</w:t>
      </w:r>
      <w:r w:rsidRPr="001E19E9">
        <w:rPr>
          <w:rFonts w:eastAsia="Arial" w:cs="Times New Roman"/>
          <w:spacing w:val="-1"/>
          <w:szCs w:val="28"/>
        </w:rPr>
        <w:t>ро</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6"/>
          <w:szCs w:val="28"/>
        </w:rPr>
        <w:t>л</w:t>
      </w:r>
      <w:r w:rsidRPr="001E19E9">
        <w:rPr>
          <w:rFonts w:eastAsia="Arial" w:cs="Times New Roman"/>
          <w:spacing w:val="-1"/>
          <w:szCs w:val="28"/>
        </w:rPr>
        <w:t>ь</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ва</w:t>
      </w:r>
      <w:r w:rsidRPr="001E19E9">
        <w:rPr>
          <w:rFonts w:eastAsia="Times New Roman" w:cs="Times New Roman"/>
          <w:szCs w:val="28"/>
        </w:rPr>
        <w:t>.</w:t>
      </w:r>
    </w:p>
    <w:p w:rsidR="00A166C3" w:rsidRPr="001E19E9" w:rsidRDefault="00A166C3" w:rsidP="00052675">
      <w:pPr>
        <w:spacing w:before="5" w:line="240" w:lineRule="auto"/>
        <w:ind w:right="158" w:firstLine="567"/>
        <w:rPr>
          <w:rFonts w:eastAsia="Times New Roman" w:cs="Times New Roman"/>
          <w:szCs w:val="28"/>
        </w:rPr>
      </w:pPr>
      <w:r w:rsidRPr="001E19E9">
        <w:rPr>
          <w:rFonts w:eastAsia="Arial" w:cs="Times New Roman"/>
          <w:spacing w:val="1"/>
          <w:szCs w:val="28"/>
        </w:rPr>
        <w:t>К</w:t>
      </w:r>
      <w:r w:rsidRPr="001E19E9">
        <w:rPr>
          <w:rFonts w:eastAsia="Arial" w:cs="Times New Roman"/>
          <w:spacing w:val="-1"/>
          <w:szCs w:val="28"/>
        </w:rPr>
        <w:t>о</w:t>
      </w:r>
      <w:r w:rsidRPr="001E19E9">
        <w:rPr>
          <w:rFonts w:eastAsia="Arial" w:cs="Times New Roman"/>
          <w:szCs w:val="28"/>
        </w:rPr>
        <w:t>м</w:t>
      </w:r>
      <w:r w:rsidRPr="001E19E9">
        <w:rPr>
          <w:rFonts w:eastAsia="Arial" w:cs="Times New Roman"/>
          <w:spacing w:val="3"/>
          <w:szCs w:val="28"/>
        </w:rPr>
        <w:t>п</w:t>
      </w:r>
      <w:r w:rsidRPr="001E19E9">
        <w:rPr>
          <w:rFonts w:eastAsia="Arial" w:cs="Times New Roman"/>
          <w:spacing w:val="-1"/>
          <w:szCs w:val="28"/>
        </w:rPr>
        <w:t>е</w:t>
      </w:r>
      <w:r w:rsidRPr="001E19E9">
        <w:rPr>
          <w:rFonts w:eastAsia="Arial" w:cs="Times New Roman"/>
          <w:szCs w:val="28"/>
        </w:rPr>
        <w:t>нс</w:t>
      </w:r>
      <w:r w:rsidRPr="001E19E9">
        <w:rPr>
          <w:rFonts w:eastAsia="Arial" w:cs="Times New Roman"/>
          <w:spacing w:val="4"/>
          <w:szCs w:val="28"/>
        </w:rPr>
        <w:t>а</w:t>
      </w:r>
      <w:r w:rsidRPr="001E19E9">
        <w:rPr>
          <w:rFonts w:eastAsia="Arial" w:cs="Times New Roman"/>
          <w:spacing w:val="-1"/>
          <w:szCs w:val="28"/>
        </w:rPr>
        <w:t>ц</w:t>
      </w:r>
      <w:r w:rsidRPr="001E19E9">
        <w:rPr>
          <w:rFonts w:eastAsia="Arial" w:cs="Times New Roman"/>
          <w:spacing w:val="3"/>
          <w:szCs w:val="28"/>
        </w:rPr>
        <w:t>и</w:t>
      </w:r>
      <w:r w:rsidRPr="001E19E9">
        <w:rPr>
          <w:rFonts w:eastAsia="Arial" w:cs="Times New Roman"/>
          <w:spacing w:val="-1"/>
          <w:szCs w:val="28"/>
        </w:rPr>
        <w:t>о</w:t>
      </w:r>
      <w:r w:rsidRPr="001E19E9">
        <w:rPr>
          <w:rFonts w:eastAsia="Arial" w:cs="Times New Roman"/>
          <w:szCs w:val="28"/>
        </w:rPr>
        <w:t>нн</w:t>
      </w:r>
      <w:r w:rsidRPr="001E19E9">
        <w:rPr>
          <w:rFonts w:eastAsia="Arial" w:cs="Times New Roman"/>
          <w:spacing w:val="6"/>
          <w:szCs w:val="28"/>
        </w:rPr>
        <w:t>ы</w:t>
      </w:r>
      <w:r w:rsidRPr="001E19E9">
        <w:rPr>
          <w:rFonts w:eastAsia="Arial" w:cs="Times New Roman"/>
          <w:szCs w:val="28"/>
        </w:rPr>
        <w:t xml:space="preserve">е </w:t>
      </w:r>
      <w:r w:rsidRPr="001E19E9">
        <w:rPr>
          <w:rFonts w:eastAsia="Arial" w:cs="Times New Roman"/>
          <w:spacing w:val="1"/>
          <w:szCs w:val="28"/>
        </w:rPr>
        <w:t>вы</w:t>
      </w:r>
      <w:r w:rsidRPr="001E19E9">
        <w:rPr>
          <w:rFonts w:eastAsia="Arial" w:cs="Times New Roman"/>
          <w:spacing w:val="-2"/>
          <w:szCs w:val="28"/>
        </w:rPr>
        <w:t>п</w:t>
      </w:r>
      <w:r w:rsidRPr="001E19E9">
        <w:rPr>
          <w:rFonts w:eastAsia="Arial" w:cs="Times New Roman"/>
          <w:spacing w:val="6"/>
          <w:szCs w:val="28"/>
        </w:rPr>
        <w:t>л</w:t>
      </w:r>
      <w:r w:rsidRPr="001E19E9">
        <w:rPr>
          <w:rFonts w:eastAsia="Arial" w:cs="Times New Roman"/>
          <w:spacing w:val="-1"/>
          <w:szCs w:val="28"/>
        </w:rPr>
        <w:t>а</w:t>
      </w:r>
      <w:r w:rsidRPr="001E19E9">
        <w:rPr>
          <w:rFonts w:eastAsia="Arial" w:cs="Times New Roman"/>
          <w:spacing w:val="2"/>
          <w:szCs w:val="28"/>
        </w:rPr>
        <w:t>ты</w:t>
      </w:r>
      <w:r w:rsidRPr="001E19E9">
        <w:rPr>
          <w:rFonts w:eastAsia="Times New Roman" w:cs="Times New Roman"/>
          <w:szCs w:val="28"/>
        </w:rPr>
        <w:t>,</w:t>
      </w:r>
      <w:r>
        <w:rPr>
          <w:rFonts w:eastAsia="Times New Roman" w:cs="Times New Roman"/>
          <w:szCs w:val="28"/>
        </w:rPr>
        <w:t xml:space="preserve"> </w:t>
      </w:r>
      <w:r w:rsidRPr="001E19E9">
        <w:rPr>
          <w:rFonts w:eastAsia="Arial" w:cs="Times New Roman"/>
          <w:szCs w:val="28"/>
        </w:rPr>
        <w:t>с</w:t>
      </w:r>
      <w:r w:rsidRPr="001E19E9">
        <w:rPr>
          <w:rFonts w:eastAsia="Arial" w:cs="Times New Roman"/>
          <w:spacing w:val="1"/>
          <w:szCs w:val="28"/>
        </w:rPr>
        <w:t>в</w:t>
      </w:r>
      <w:r w:rsidRPr="001E19E9">
        <w:rPr>
          <w:rFonts w:eastAsia="Arial" w:cs="Times New Roman"/>
          <w:spacing w:val="-2"/>
          <w:szCs w:val="28"/>
        </w:rPr>
        <w:t>я</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5"/>
          <w:szCs w:val="28"/>
        </w:rPr>
        <w:t>н</w:t>
      </w:r>
      <w:r w:rsidRPr="001E19E9">
        <w:rPr>
          <w:rFonts w:eastAsia="Arial" w:cs="Times New Roman"/>
          <w:spacing w:val="1"/>
          <w:szCs w:val="28"/>
        </w:rPr>
        <w:t>ы</w:t>
      </w:r>
      <w:r w:rsidRPr="001E19E9">
        <w:rPr>
          <w:rFonts w:eastAsia="Arial" w:cs="Times New Roman"/>
          <w:szCs w:val="28"/>
        </w:rPr>
        <w:t>е</w:t>
      </w:r>
      <w:r>
        <w:rPr>
          <w:rFonts w:eastAsia="Arial" w:cs="Times New Roman"/>
          <w:szCs w:val="28"/>
        </w:rPr>
        <w:t xml:space="preserve"> </w:t>
      </w:r>
      <w:r w:rsidRPr="001E19E9">
        <w:rPr>
          <w:rFonts w:eastAsia="Arial" w:cs="Times New Roman"/>
          <w:szCs w:val="28"/>
        </w:rPr>
        <w:t>с</w:t>
      </w:r>
      <w:r>
        <w:rPr>
          <w:rFonts w:eastAsia="Arial" w:cs="Times New Roman"/>
          <w:szCs w:val="28"/>
        </w:rPr>
        <w:t xml:space="preserve"> </w:t>
      </w:r>
      <w:r w:rsidRPr="001E19E9">
        <w:rPr>
          <w:rFonts w:eastAsia="Arial" w:cs="Times New Roman"/>
          <w:spacing w:val="-2"/>
          <w:szCs w:val="28"/>
        </w:rPr>
        <w:t>п</w:t>
      </w:r>
      <w:r w:rsidRPr="001E19E9">
        <w:rPr>
          <w:rFonts w:eastAsia="Arial" w:cs="Times New Roman"/>
          <w:spacing w:val="-1"/>
          <w:szCs w:val="28"/>
        </w:rPr>
        <w:t>о</w:t>
      </w:r>
      <w:r w:rsidRPr="001E19E9">
        <w:rPr>
          <w:rFonts w:eastAsia="Arial" w:cs="Times New Roman"/>
          <w:spacing w:val="6"/>
          <w:szCs w:val="28"/>
        </w:rPr>
        <w:t>д</w:t>
      </w:r>
      <w:r w:rsidRPr="001E19E9">
        <w:rPr>
          <w:rFonts w:eastAsia="Arial" w:cs="Times New Roman"/>
          <w:spacing w:val="-1"/>
          <w:szCs w:val="28"/>
        </w:rPr>
        <w:t>го</w:t>
      </w:r>
      <w:r w:rsidRPr="001E19E9">
        <w:rPr>
          <w:rFonts w:eastAsia="Arial" w:cs="Times New Roman"/>
          <w:spacing w:val="2"/>
          <w:szCs w:val="28"/>
        </w:rPr>
        <w:t>т</w:t>
      </w:r>
      <w:r w:rsidRPr="001E19E9">
        <w:rPr>
          <w:rFonts w:eastAsia="Arial" w:cs="Times New Roman"/>
          <w:spacing w:val="-1"/>
          <w:szCs w:val="28"/>
        </w:rPr>
        <w:t>о</w:t>
      </w:r>
      <w:r w:rsidRPr="001E19E9">
        <w:rPr>
          <w:rFonts w:eastAsia="Arial" w:cs="Times New Roman"/>
          <w:spacing w:val="6"/>
          <w:szCs w:val="28"/>
        </w:rPr>
        <w:t>в</w:t>
      </w:r>
      <w:r w:rsidRPr="001E19E9">
        <w:rPr>
          <w:rFonts w:eastAsia="Arial" w:cs="Times New Roman"/>
          <w:spacing w:val="-2"/>
          <w:szCs w:val="28"/>
        </w:rPr>
        <w:t>к</w:t>
      </w:r>
      <w:r w:rsidRPr="001E19E9">
        <w:rPr>
          <w:rFonts w:eastAsia="Arial" w:cs="Times New Roman"/>
          <w:spacing w:val="4"/>
          <w:szCs w:val="28"/>
        </w:rPr>
        <w:t>о</w:t>
      </w:r>
      <w:r w:rsidRPr="001E19E9">
        <w:rPr>
          <w:rFonts w:eastAsia="Arial" w:cs="Times New Roman"/>
          <w:szCs w:val="28"/>
        </w:rPr>
        <w:t>й</w:t>
      </w:r>
      <w:r>
        <w:rPr>
          <w:rFonts w:eastAsia="Arial" w:cs="Times New Roman"/>
          <w:szCs w:val="28"/>
        </w:rPr>
        <w:t xml:space="preserve"> </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1"/>
          <w:szCs w:val="28"/>
        </w:rPr>
        <w:t>р</w:t>
      </w:r>
      <w:r w:rsidRPr="001E19E9">
        <w:rPr>
          <w:rFonts w:eastAsia="Arial" w:cs="Times New Roman"/>
          <w:spacing w:val="4"/>
          <w:szCs w:val="28"/>
        </w:rPr>
        <w:t>р</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1"/>
          <w:szCs w:val="28"/>
        </w:rPr>
        <w:t>о</w:t>
      </w:r>
      <w:r w:rsidRPr="001E19E9">
        <w:rPr>
          <w:rFonts w:eastAsia="Arial" w:cs="Times New Roman"/>
          <w:spacing w:val="4"/>
          <w:szCs w:val="28"/>
        </w:rPr>
        <w:t>р</w:t>
      </w:r>
      <w:r w:rsidRPr="001E19E9">
        <w:rPr>
          <w:rFonts w:eastAsia="Arial" w:cs="Times New Roman"/>
          <w:spacing w:val="-2"/>
          <w:szCs w:val="28"/>
        </w:rPr>
        <w:t>и</w:t>
      </w:r>
      <w:r w:rsidRPr="001E19E9">
        <w:rPr>
          <w:rFonts w:eastAsia="Arial" w:cs="Times New Roman"/>
          <w:szCs w:val="28"/>
        </w:rPr>
        <w:t>и с</w:t>
      </w:r>
      <w:r w:rsidRPr="001E19E9">
        <w:rPr>
          <w:rFonts w:eastAsia="Arial" w:cs="Times New Roman"/>
          <w:spacing w:val="2"/>
          <w:szCs w:val="28"/>
        </w:rPr>
        <w:t>т</w:t>
      </w:r>
      <w:r w:rsidRPr="001E19E9">
        <w:rPr>
          <w:rFonts w:eastAsia="Arial" w:cs="Times New Roman"/>
          <w:spacing w:val="-1"/>
          <w:szCs w:val="28"/>
        </w:rPr>
        <w:t>ро</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zCs w:val="28"/>
        </w:rPr>
        <w:t>а</w:t>
      </w:r>
      <w:r>
        <w:rPr>
          <w:rFonts w:eastAsia="Arial" w:cs="Times New Roman"/>
          <w:szCs w:val="28"/>
        </w:rPr>
        <w:t xml:space="preserve"> </w:t>
      </w:r>
      <w:r w:rsidRPr="001E19E9">
        <w:rPr>
          <w:rFonts w:eastAsia="Times New Roman" w:cs="Times New Roman"/>
          <w:spacing w:val="-1"/>
          <w:szCs w:val="28"/>
        </w:rPr>
        <w:t>(</w:t>
      </w:r>
      <w:r w:rsidRPr="001E19E9">
        <w:rPr>
          <w:rFonts w:eastAsia="Arial" w:cs="Times New Roman"/>
          <w:spacing w:val="3"/>
          <w:szCs w:val="28"/>
        </w:rPr>
        <w:t>п</w:t>
      </w:r>
      <w:r w:rsidRPr="001E19E9">
        <w:rPr>
          <w:rFonts w:eastAsia="Arial" w:cs="Times New Roman"/>
          <w:spacing w:val="-1"/>
          <w:szCs w:val="28"/>
        </w:rPr>
        <w:t>е</w:t>
      </w:r>
      <w:r w:rsidRPr="001E19E9">
        <w:rPr>
          <w:rFonts w:eastAsia="Arial" w:cs="Times New Roman"/>
          <w:spacing w:val="4"/>
          <w:szCs w:val="28"/>
        </w:rPr>
        <w:t>р</w:t>
      </w:r>
      <w:r w:rsidRPr="001E19E9">
        <w:rPr>
          <w:rFonts w:eastAsia="Arial" w:cs="Times New Roman"/>
          <w:spacing w:val="-1"/>
          <w:szCs w:val="28"/>
        </w:rPr>
        <w:t>е</w:t>
      </w:r>
      <w:r w:rsidRPr="001E19E9">
        <w:rPr>
          <w:rFonts w:eastAsia="Arial" w:cs="Times New Roman"/>
          <w:szCs w:val="28"/>
        </w:rPr>
        <w:t>н</w:t>
      </w:r>
      <w:r w:rsidRPr="001E19E9">
        <w:rPr>
          <w:rFonts w:eastAsia="Arial" w:cs="Times New Roman"/>
          <w:spacing w:val="-1"/>
          <w:szCs w:val="28"/>
        </w:rPr>
        <w:t>о</w:t>
      </w:r>
      <w:r w:rsidRPr="001E19E9">
        <w:rPr>
          <w:rFonts w:eastAsia="Arial" w:cs="Times New Roman"/>
          <w:szCs w:val="28"/>
        </w:rPr>
        <w:t>с</w:t>
      </w:r>
      <w:r>
        <w:rPr>
          <w:rFonts w:eastAsia="Arial" w:cs="Times New Roman"/>
          <w:szCs w:val="28"/>
        </w:rPr>
        <w:t xml:space="preserve"> </w:t>
      </w:r>
      <w:r w:rsidRPr="001E19E9">
        <w:rPr>
          <w:rFonts w:eastAsia="Arial" w:cs="Times New Roman"/>
          <w:spacing w:val="-2"/>
          <w:szCs w:val="28"/>
        </w:rPr>
        <w:t>и</w:t>
      </w:r>
      <w:r w:rsidRPr="001E19E9">
        <w:rPr>
          <w:rFonts w:eastAsia="Arial" w:cs="Times New Roman"/>
          <w:szCs w:val="28"/>
        </w:rPr>
        <w:t>н</w:t>
      </w:r>
      <w:r w:rsidRPr="001E19E9">
        <w:rPr>
          <w:rFonts w:eastAsia="Arial" w:cs="Times New Roman"/>
          <w:spacing w:val="6"/>
          <w:szCs w:val="28"/>
        </w:rPr>
        <w:t>ж</w:t>
      </w:r>
      <w:r w:rsidRPr="001E19E9">
        <w:rPr>
          <w:rFonts w:eastAsia="Arial" w:cs="Times New Roman"/>
          <w:spacing w:val="-1"/>
          <w:szCs w:val="28"/>
        </w:rPr>
        <w:t>е</w:t>
      </w:r>
      <w:r w:rsidRPr="001E19E9">
        <w:rPr>
          <w:rFonts w:eastAsia="Arial" w:cs="Times New Roman"/>
          <w:szCs w:val="28"/>
        </w:rPr>
        <w:t>н</w:t>
      </w:r>
      <w:r w:rsidRPr="001E19E9">
        <w:rPr>
          <w:rFonts w:eastAsia="Arial" w:cs="Times New Roman"/>
          <w:spacing w:val="4"/>
          <w:szCs w:val="28"/>
        </w:rPr>
        <w:t>е</w:t>
      </w:r>
      <w:r w:rsidRPr="001E19E9">
        <w:rPr>
          <w:rFonts w:eastAsia="Arial" w:cs="Times New Roman"/>
          <w:spacing w:val="-1"/>
          <w:szCs w:val="28"/>
        </w:rPr>
        <w:t>р</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w:t>
      </w:r>
      <w:r>
        <w:rPr>
          <w:rFonts w:eastAsia="Arial" w:cs="Times New Roman"/>
          <w:szCs w:val="28"/>
        </w:rPr>
        <w:t xml:space="preserve"> </w:t>
      </w:r>
      <w:r w:rsidRPr="001E19E9">
        <w:rPr>
          <w:rFonts w:eastAsia="Arial" w:cs="Times New Roman"/>
          <w:szCs w:val="28"/>
        </w:rPr>
        <w:t>с</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pacing w:val="-1"/>
          <w:szCs w:val="28"/>
        </w:rPr>
        <w:t>ей</w:t>
      </w:r>
      <w:r w:rsidRPr="001E19E9">
        <w:rPr>
          <w:rFonts w:eastAsia="Times New Roman" w:cs="Times New Roman"/>
          <w:szCs w:val="28"/>
        </w:rPr>
        <w:t>,</w:t>
      </w:r>
      <w:r>
        <w:rPr>
          <w:rFonts w:eastAsia="Times New Roman" w:cs="Times New Roman"/>
          <w:szCs w:val="28"/>
        </w:rPr>
        <w:t xml:space="preserve"> </w:t>
      </w:r>
      <w:r w:rsidRPr="001E19E9">
        <w:rPr>
          <w:rFonts w:eastAsia="Arial" w:cs="Times New Roman"/>
          <w:szCs w:val="28"/>
        </w:rPr>
        <w:t>сн</w:t>
      </w:r>
      <w:r w:rsidRPr="001E19E9">
        <w:rPr>
          <w:rFonts w:eastAsia="Arial" w:cs="Times New Roman"/>
          <w:spacing w:val="-1"/>
          <w:szCs w:val="28"/>
        </w:rPr>
        <w:t>о</w:t>
      </w:r>
      <w:r w:rsidRPr="001E19E9">
        <w:rPr>
          <w:rFonts w:eastAsia="Arial" w:cs="Times New Roman"/>
          <w:szCs w:val="28"/>
        </w:rPr>
        <w:t>с</w:t>
      </w:r>
      <w:r>
        <w:rPr>
          <w:rFonts w:eastAsia="Arial" w:cs="Times New Roman"/>
          <w:szCs w:val="28"/>
        </w:rPr>
        <w:t xml:space="preserve"> </w:t>
      </w:r>
      <w:r w:rsidRPr="001E19E9">
        <w:rPr>
          <w:rFonts w:eastAsia="Arial" w:cs="Times New Roman"/>
          <w:spacing w:val="-1"/>
          <w:szCs w:val="28"/>
        </w:rPr>
        <w:t>ра</w:t>
      </w:r>
      <w:r w:rsidRPr="001E19E9">
        <w:rPr>
          <w:rFonts w:eastAsia="Arial" w:cs="Times New Roman"/>
          <w:spacing w:val="5"/>
          <w:szCs w:val="28"/>
        </w:rPr>
        <w:t>н</w:t>
      </w:r>
      <w:r w:rsidRPr="001E19E9">
        <w:rPr>
          <w:rFonts w:eastAsia="Arial" w:cs="Times New Roman"/>
          <w:spacing w:val="-1"/>
          <w:szCs w:val="28"/>
        </w:rPr>
        <w:t>е</w:t>
      </w:r>
      <w:r w:rsidRPr="001E19E9">
        <w:rPr>
          <w:rFonts w:eastAsia="Arial" w:cs="Times New Roman"/>
          <w:szCs w:val="28"/>
        </w:rPr>
        <w:t>е</w:t>
      </w:r>
      <w:r>
        <w:rPr>
          <w:rFonts w:eastAsia="Arial" w:cs="Times New Roman"/>
          <w:szCs w:val="28"/>
        </w:rPr>
        <w:t xml:space="preserve"> </w:t>
      </w:r>
      <w:r w:rsidRPr="001E19E9">
        <w:rPr>
          <w:rFonts w:eastAsia="Arial" w:cs="Times New Roman"/>
          <w:spacing w:val="5"/>
          <w:szCs w:val="28"/>
        </w:rPr>
        <w:t>с</w:t>
      </w:r>
      <w:r w:rsidRPr="001E19E9">
        <w:rPr>
          <w:rFonts w:eastAsia="Arial" w:cs="Times New Roman"/>
          <w:spacing w:val="-5"/>
          <w:szCs w:val="28"/>
        </w:rPr>
        <w:t>у</w:t>
      </w:r>
      <w:r w:rsidRPr="001E19E9">
        <w:rPr>
          <w:rFonts w:eastAsia="Arial" w:cs="Times New Roman"/>
          <w:spacing w:val="1"/>
          <w:szCs w:val="28"/>
        </w:rPr>
        <w:t>щ</w:t>
      </w:r>
      <w:r w:rsidRPr="001E19E9">
        <w:rPr>
          <w:rFonts w:eastAsia="Arial" w:cs="Times New Roman"/>
          <w:spacing w:val="-1"/>
          <w:szCs w:val="28"/>
        </w:rPr>
        <w:t>е</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6"/>
          <w:szCs w:val="28"/>
        </w:rPr>
        <w:t>в</w:t>
      </w:r>
      <w:r w:rsidRPr="001E19E9">
        <w:rPr>
          <w:rFonts w:eastAsia="Arial" w:cs="Times New Roman"/>
          <w:spacing w:val="-5"/>
          <w:szCs w:val="28"/>
        </w:rPr>
        <w:t>у</w:t>
      </w:r>
      <w:r w:rsidRPr="001E19E9">
        <w:rPr>
          <w:rFonts w:eastAsia="Arial" w:cs="Times New Roman"/>
          <w:spacing w:val="2"/>
          <w:szCs w:val="28"/>
        </w:rPr>
        <w:t>ю</w:t>
      </w:r>
      <w:r w:rsidRPr="001E19E9">
        <w:rPr>
          <w:rFonts w:eastAsia="Arial" w:cs="Times New Roman"/>
          <w:spacing w:val="1"/>
          <w:szCs w:val="28"/>
        </w:rPr>
        <w:t>щ</w:t>
      </w:r>
      <w:r w:rsidRPr="001E19E9">
        <w:rPr>
          <w:rFonts w:eastAsia="Arial" w:cs="Times New Roman"/>
          <w:spacing w:val="3"/>
          <w:szCs w:val="28"/>
        </w:rPr>
        <w:t>и</w:t>
      </w:r>
      <w:r w:rsidRPr="001E19E9">
        <w:rPr>
          <w:rFonts w:eastAsia="Arial" w:cs="Times New Roman"/>
          <w:szCs w:val="28"/>
        </w:rPr>
        <w:t xml:space="preserve">х </w:t>
      </w:r>
      <w:r w:rsidRPr="001E19E9">
        <w:rPr>
          <w:rFonts w:eastAsia="Arial" w:cs="Times New Roman"/>
          <w:spacing w:val="2"/>
          <w:szCs w:val="28"/>
        </w:rPr>
        <w:t>з</w:t>
      </w:r>
      <w:r w:rsidRPr="001E19E9">
        <w:rPr>
          <w:rFonts w:eastAsia="Arial" w:cs="Times New Roman"/>
          <w:spacing w:val="1"/>
          <w:szCs w:val="28"/>
        </w:rPr>
        <w:t>д</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pacing w:val="-2"/>
          <w:szCs w:val="28"/>
        </w:rPr>
        <w:t>й</w:t>
      </w:r>
      <w:r w:rsidRPr="001E19E9">
        <w:rPr>
          <w:rFonts w:eastAsia="Times New Roman" w:cs="Times New Roman"/>
          <w:spacing w:val="-1"/>
          <w:szCs w:val="28"/>
        </w:rPr>
        <w:t>)</w:t>
      </w:r>
      <w:r w:rsidRPr="001E19E9">
        <w:rPr>
          <w:rFonts w:eastAsia="Times New Roman" w:cs="Times New Roman"/>
          <w:szCs w:val="28"/>
        </w:rPr>
        <w:t>,</w:t>
      </w:r>
      <w:r>
        <w:rPr>
          <w:rFonts w:eastAsia="Times New Roman" w:cs="Times New Roman"/>
          <w:szCs w:val="28"/>
        </w:rPr>
        <w:t xml:space="preserve"> </w:t>
      </w:r>
      <w:r w:rsidRPr="001E19E9">
        <w:rPr>
          <w:rFonts w:eastAsia="Arial" w:cs="Times New Roman"/>
          <w:szCs w:val="28"/>
        </w:rPr>
        <w:t>а</w:t>
      </w:r>
      <w:r>
        <w:rPr>
          <w:rFonts w:eastAsia="Arial" w:cs="Times New Roman"/>
          <w:szCs w:val="28"/>
        </w:rPr>
        <w:t xml:space="preserve"> </w:t>
      </w:r>
      <w:r w:rsidRPr="001E19E9">
        <w:rPr>
          <w:rFonts w:eastAsia="Arial" w:cs="Times New Roman"/>
          <w:spacing w:val="2"/>
          <w:szCs w:val="28"/>
        </w:rPr>
        <w:t>т</w:t>
      </w:r>
      <w:r w:rsidRPr="001E19E9">
        <w:rPr>
          <w:rFonts w:eastAsia="Arial" w:cs="Times New Roman"/>
          <w:spacing w:val="4"/>
          <w:szCs w:val="28"/>
        </w:rPr>
        <w:t>а</w:t>
      </w:r>
      <w:r w:rsidRPr="001E19E9">
        <w:rPr>
          <w:rFonts w:eastAsia="Arial" w:cs="Times New Roman"/>
          <w:szCs w:val="28"/>
        </w:rPr>
        <w:t>к</w:t>
      </w:r>
      <w:r w:rsidRPr="001E19E9">
        <w:rPr>
          <w:rFonts w:eastAsia="Arial" w:cs="Times New Roman"/>
          <w:spacing w:val="1"/>
          <w:szCs w:val="28"/>
        </w:rPr>
        <w:t>ж</w:t>
      </w:r>
      <w:r w:rsidRPr="001E19E9">
        <w:rPr>
          <w:rFonts w:eastAsia="Arial" w:cs="Times New Roman"/>
          <w:szCs w:val="28"/>
        </w:rPr>
        <w:t>е</w:t>
      </w:r>
      <w:r>
        <w:rPr>
          <w:rFonts w:eastAsia="Arial" w:cs="Times New Roman"/>
          <w:szCs w:val="28"/>
        </w:rPr>
        <w:t xml:space="preserve"> </w:t>
      </w:r>
      <w:r w:rsidRPr="001E19E9">
        <w:rPr>
          <w:rFonts w:eastAsia="Arial" w:cs="Times New Roman"/>
          <w:spacing w:val="1"/>
          <w:szCs w:val="28"/>
        </w:rPr>
        <w:t>д</w:t>
      </w:r>
      <w:r w:rsidRPr="001E19E9">
        <w:rPr>
          <w:rFonts w:eastAsia="Arial" w:cs="Times New Roman"/>
          <w:spacing w:val="4"/>
          <w:szCs w:val="28"/>
        </w:rPr>
        <w:t>о</w:t>
      </w:r>
      <w:r w:rsidRPr="001E19E9">
        <w:rPr>
          <w:rFonts w:eastAsia="Arial" w:cs="Times New Roman"/>
          <w:spacing w:val="-2"/>
          <w:szCs w:val="28"/>
        </w:rPr>
        <w:t>п</w:t>
      </w:r>
      <w:r w:rsidRPr="001E19E9">
        <w:rPr>
          <w:rFonts w:eastAsia="Arial" w:cs="Times New Roman"/>
          <w:spacing w:val="-1"/>
          <w:szCs w:val="28"/>
        </w:rPr>
        <w:t>о</w:t>
      </w:r>
      <w:r w:rsidRPr="001E19E9">
        <w:rPr>
          <w:rFonts w:eastAsia="Arial" w:cs="Times New Roman"/>
          <w:spacing w:val="1"/>
          <w:szCs w:val="28"/>
        </w:rPr>
        <w:t>л</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1"/>
          <w:szCs w:val="28"/>
        </w:rPr>
        <w:t>л</w:t>
      </w:r>
      <w:r w:rsidRPr="001E19E9">
        <w:rPr>
          <w:rFonts w:eastAsia="Arial" w:cs="Times New Roman"/>
          <w:spacing w:val="4"/>
          <w:szCs w:val="28"/>
        </w:rPr>
        <w:t>ь</w:t>
      </w:r>
      <w:r w:rsidRPr="001E19E9">
        <w:rPr>
          <w:rFonts w:eastAsia="Arial" w:cs="Times New Roman"/>
          <w:szCs w:val="28"/>
        </w:rPr>
        <w:t>н</w:t>
      </w:r>
      <w:r w:rsidRPr="001E19E9">
        <w:rPr>
          <w:rFonts w:eastAsia="Arial" w:cs="Times New Roman"/>
          <w:spacing w:val="1"/>
          <w:szCs w:val="28"/>
        </w:rPr>
        <w:t>ы</w:t>
      </w:r>
      <w:r w:rsidRPr="001E19E9">
        <w:rPr>
          <w:rFonts w:eastAsia="Arial" w:cs="Times New Roman"/>
          <w:szCs w:val="28"/>
        </w:rPr>
        <w:t>е</w:t>
      </w:r>
      <w:r>
        <w:rPr>
          <w:rFonts w:eastAsia="Arial" w:cs="Times New Roman"/>
          <w:szCs w:val="28"/>
        </w:rPr>
        <w:t xml:space="preserve"> </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1"/>
          <w:szCs w:val="28"/>
        </w:rPr>
        <w:t>ра</w:t>
      </w:r>
      <w:r w:rsidRPr="001E19E9">
        <w:rPr>
          <w:rFonts w:eastAsia="Arial" w:cs="Times New Roman"/>
          <w:spacing w:val="2"/>
          <w:szCs w:val="28"/>
        </w:rPr>
        <w:t>т</w:t>
      </w:r>
      <w:r w:rsidRPr="001E19E9">
        <w:rPr>
          <w:rFonts w:eastAsia="Arial" w:cs="Times New Roman"/>
          <w:spacing w:val="3"/>
          <w:szCs w:val="28"/>
        </w:rPr>
        <w:t>ы</w:t>
      </w:r>
      <w:r w:rsidRPr="001E19E9">
        <w:rPr>
          <w:rFonts w:eastAsia="Times New Roman" w:cs="Times New Roman"/>
          <w:szCs w:val="28"/>
        </w:rPr>
        <w:t>,</w:t>
      </w:r>
      <w:r>
        <w:rPr>
          <w:rFonts w:eastAsia="Times New Roman" w:cs="Times New Roman"/>
          <w:szCs w:val="28"/>
        </w:rPr>
        <w:t xml:space="preserve"> </w:t>
      </w:r>
      <w:r w:rsidRPr="001E19E9">
        <w:rPr>
          <w:rFonts w:eastAsia="Arial" w:cs="Times New Roman"/>
          <w:spacing w:val="1"/>
          <w:szCs w:val="28"/>
        </w:rPr>
        <w:t>в</w:t>
      </w:r>
      <w:r w:rsidRPr="001E19E9">
        <w:rPr>
          <w:rFonts w:eastAsia="Arial" w:cs="Times New Roman"/>
          <w:spacing w:val="-1"/>
          <w:szCs w:val="28"/>
        </w:rPr>
        <w:t>о</w:t>
      </w:r>
      <w:r w:rsidRPr="001E19E9">
        <w:rPr>
          <w:rFonts w:eastAsia="Arial" w:cs="Times New Roman"/>
          <w:spacing w:val="2"/>
          <w:szCs w:val="28"/>
        </w:rPr>
        <w:t>з</w:t>
      </w:r>
      <w:r w:rsidRPr="001E19E9">
        <w:rPr>
          <w:rFonts w:eastAsia="Arial" w:cs="Times New Roman"/>
          <w:szCs w:val="28"/>
        </w:rPr>
        <w:t>н</w:t>
      </w:r>
      <w:r w:rsidRPr="001E19E9">
        <w:rPr>
          <w:rFonts w:eastAsia="Arial" w:cs="Times New Roman"/>
          <w:spacing w:val="-2"/>
          <w:szCs w:val="28"/>
        </w:rPr>
        <w:t>и</w:t>
      </w:r>
      <w:r w:rsidRPr="001E19E9">
        <w:rPr>
          <w:rFonts w:eastAsia="Arial" w:cs="Times New Roman"/>
          <w:spacing w:val="3"/>
          <w:szCs w:val="28"/>
        </w:rPr>
        <w:t>к</w:t>
      </w:r>
      <w:r w:rsidRPr="001E19E9">
        <w:rPr>
          <w:rFonts w:eastAsia="Arial" w:cs="Times New Roman"/>
          <w:spacing w:val="-1"/>
          <w:szCs w:val="28"/>
        </w:rPr>
        <w:t>а</w:t>
      </w:r>
      <w:r w:rsidRPr="001E19E9">
        <w:rPr>
          <w:rFonts w:eastAsia="Arial" w:cs="Times New Roman"/>
          <w:spacing w:val="2"/>
          <w:szCs w:val="28"/>
        </w:rPr>
        <w:t>ю</w:t>
      </w:r>
      <w:r w:rsidRPr="001E19E9">
        <w:rPr>
          <w:rFonts w:eastAsia="Arial" w:cs="Times New Roman"/>
          <w:spacing w:val="1"/>
          <w:szCs w:val="28"/>
        </w:rPr>
        <w:t>щ</w:t>
      </w:r>
      <w:r w:rsidRPr="001E19E9">
        <w:rPr>
          <w:rFonts w:eastAsia="Arial" w:cs="Times New Roman"/>
          <w:spacing w:val="3"/>
          <w:szCs w:val="28"/>
        </w:rPr>
        <w:t>и</w:t>
      </w:r>
      <w:r w:rsidRPr="001E19E9">
        <w:rPr>
          <w:rFonts w:eastAsia="Arial" w:cs="Times New Roman"/>
          <w:szCs w:val="28"/>
        </w:rPr>
        <w:t>е</w:t>
      </w:r>
      <w:r>
        <w:rPr>
          <w:rFonts w:eastAsia="Arial" w:cs="Times New Roman"/>
          <w:szCs w:val="28"/>
        </w:rPr>
        <w:t xml:space="preserve"> </w:t>
      </w:r>
      <w:r w:rsidRPr="001E19E9">
        <w:rPr>
          <w:rFonts w:eastAsia="Arial" w:cs="Times New Roman"/>
          <w:szCs w:val="28"/>
        </w:rPr>
        <w:t xml:space="preserve"> в</w:t>
      </w:r>
      <w:r>
        <w:rPr>
          <w:rFonts w:eastAsia="Arial" w:cs="Times New Roman"/>
          <w:szCs w:val="28"/>
        </w:rPr>
        <w:t xml:space="preserve"> </w:t>
      </w:r>
      <w:r w:rsidRPr="001E19E9">
        <w:rPr>
          <w:rFonts w:eastAsia="Arial" w:cs="Times New Roman"/>
          <w:spacing w:val="-1"/>
          <w:szCs w:val="28"/>
        </w:rPr>
        <w:t>о</w:t>
      </w:r>
      <w:r w:rsidRPr="001E19E9">
        <w:rPr>
          <w:rFonts w:eastAsia="Arial" w:cs="Times New Roman"/>
          <w:szCs w:val="28"/>
        </w:rPr>
        <w:t>с</w:t>
      </w:r>
      <w:r w:rsidRPr="001E19E9">
        <w:rPr>
          <w:rFonts w:eastAsia="Arial" w:cs="Times New Roman"/>
          <w:spacing w:val="4"/>
          <w:szCs w:val="28"/>
        </w:rPr>
        <w:t>о</w:t>
      </w:r>
      <w:r w:rsidRPr="001E19E9">
        <w:rPr>
          <w:rFonts w:eastAsia="Arial" w:cs="Times New Roman"/>
          <w:spacing w:val="-1"/>
          <w:szCs w:val="28"/>
        </w:rPr>
        <w:t>б</w:t>
      </w:r>
      <w:r w:rsidRPr="001E19E9">
        <w:rPr>
          <w:rFonts w:eastAsia="Arial" w:cs="Times New Roman"/>
          <w:spacing w:val="6"/>
          <w:szCs w:val="28"/>
        </w:rPr>
        <w:t>ы</w:t>
      </w:r>
      <w:r w:rsidRPr="001E19E9">
        <w:rPr>
          <w:rFonts w:eastAsia="Arial" w:cs="Times New Roman"/>
          <w:szCs w:val="28"/>
        </w:rPr>
        <w:t xml:space="preserve">х </w:t>
      </w:r>
      <w:r w:rsidRPr="001E19E9">
        <w:rPr>
          <w:rFonts w:eastAsia="Arial" w:cs="Times New Roman"/>
          <w:spacing w:val="-5"/>
          <w:szCs w:val="28"/>
        </w:rPr>
        <w:t>у</w:t>
      </w:r>
      <w:r w:rsidRPr="001E19E9">
        <w:rPr>
          <w:rFonts w:eastAsia="Arial" w:cs="Times New Roman"/>
          <w:szCs w:val="28"/>
        </w:rPr>
        <w:t>с</w:t>
      </w:r>
      <w:r w:rsidRPr="001E19E9">
        <w:rPr>
          <w:rFonts w:eastAsia="Arial" w:cs="Times New Roman"/>
          <w:spacing w:val="6"/>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3"/>
          <w:szCs w:val="28"/>
        </w:rPr>
        <w:t>ия</w:t>
      </w:r>
      <w:r w:rsidRPr="001E19E9">
        <w:rPr>
          <w:rFonts w:eastAsia="Arial" w:cs="Times New Roman"/>
          <w:szCs w:val="28"/>
        </w:rPr>
        <w:t>х с</w:t>
      </w:r>
      <w:r w:rsidRPr="001E19E9">
        <w:rPr>
          <w:rFonts w:eastAsia="Arial" w:cs="Times New Roman"/>
          <w:spacing w:val="2"/>
          <w:szCs w:val="28"/>
        </w:rPr>
        <w:t>т</w:t>
      </w:r>
      <w:r w:rsidRPr="001E19E9">
        <w:rPr>
          <w:rFonts w:eastAsia="Arial" w:cs="Times New Roman"/>
          <w:spacing w:val="4"/>
          <w:szCs w:val="28"/>
        </w:rPr>
        <w:t>р</w:t>
      </w:r>
      <w:r w:rsidRPr="001E19E9">
        <w:rPr>
          <w:rFonts w:eastAsia="Arial" w:cs="Times New Roman"/>
          <w:spacing w:val="-1"/>
          <w:szCs w:val="28"/>
        </w:rPr>
        <w:t>о</w:t>
      </w:r>
      <w:r w:rsidRPr="001E19E9">
        <w:rPr>
          <w:rFonts w:eastAsia="Arial" w:cs="Times New Roman"/>
          <w:spacing w:val="-2"/>
          <w:szCs w:val="28"/>
        </w:rPr>
        <w:t>и</w:t>
      </w:r>
      <w:r w:rsidRPr="001E19E9">
        <w:rPr>
          <w:rFonts w:eastAsia="Arial" w:cs="Times New Roman"/>
          <w:spacing w:val="7"/>
          <w:szCs w:val="28"/>
        </w:rPr>
        <w:t>т</w:t>
      </w:r>
      <w:r w:rsidRPr="001E19E9">
        <w:rPr>
          <w:rFonts w:eastAsia="Arial" w:cs="Times New Roman"/>
          <w:spacing w:val="-1"/>
          <w:szCs w:val="28"/>
        </w:rPr>
        <w:t>е</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zCs w:val="28"/>
        </w:rPr>
        <w:t>а</w:t>
      </w:r>
      <w:r>
        <w:rPr>
          <w:rFonts w:eastAsia="Arial" w:cs="Times New Roman"/>
          <w:szCs w:val="28"/>
        </w:rPr>
        <w:t xml:space="preserve"> </w:t>
      </w:r>
      <w:r w:rsidRPr="001E19E9">
        <w:rPr>
          <w:rFonts w:eastAsia="Times New Roman" w:cs="Times New Roman"/>
          <w:spacing w:val="-1"/>
          <w:szCs w:val="28"/>
        </w:rPr>
        <w:t>(</w:t>
      </w:r>
      <w:r w:rsidRPr="001E19E9">
        <w:rPr>
          <w:rFonts w:eastAsia="Arial" w:cs="Times New Roman"/>
          <w:szCs w:val="28"/>
        </w:rPr>
        <w:t>в</w:t>
      </w:r>
      <w:r>
        <w:rPr>
          <w:rFonts w:eastAsia="Arial" w:cs="Times New Roman"/>
          <w:szCs w:val="28"/>
        </w:rPr>
        <w:t xml:space="preserve"> </w:t>
      </w:r>
      <w:r w:rsidRPr="001E19E9">
        <w:rPr>
          <w:rFonts w:eastAsia="Arial" w:cs="Times New Roman"/>
          <w:szCs w:val="28"/>
        </w:rPr>
        <w:t>у</w:t>
      </w:r>
      <w:r w:rsidRPr="001E19E9">
        <w:rPr>
          <w:rFonts w:eastAsia="Arial" w:cs="Times New Roman"/>
          <w:spacing w:val="1"/>
          <w:szCs w:val="28"/>
        </w:rPr>
        <w:t>д</w:t>
      </w:r>
      <w:r w:rsidRPr="001E19E9">
        <w:rPr>
          <w:rFonts w:eastAsia="Arial" w:cs="Times New Roman"/>
          <w:spacing w:val="-1"/>
          <w:szCs w:val="28"/>
        </w:rPr>
        <w:t>а</w:t>
      </w:r>
      <w:r w:rsidRPr="001E19E9">
        <w:rPr>
          <w:rFonts w:eastAsia="Arial" w:cs="Times New Roman"/>
          <w:spacing w:val="1"/>
          <w:szCs w:val="28"/>
        </w:rPr>
        <w:t>л</w:t>
      </w:r>
      <w:r w:rsidRPr="001E19E9">
        <w:rPr>
          <w:rFonts w:eastAsia="Arial" w:cs="Times New Roman"/>
          <w:spacing w:val="-1"/>
          <w:szCs w:val="28"/>
        </w:rPr>
        <w:t>е</w:t>
      </w:r>
      <w:r w:rsidRPr="001E19E9">
        <w:rPr>
          <w:rFonts w:eastAsia="Arial" w:cs="Times New Roman"/>
          <w:szCs w:val="28"/>
        </w:rPr>
        <w:t>нн</w:t>
      </w:r>
      <w:r w:rsidRPr="001E19E9">
        <w:rPr>
          <w:rFonts w:eastAsia="Arial" w:cs="Times New Roman"/>
          <w:spacing w:val="6"/>
          <w:szCs w:val="28"/>
        </w:rPr>
        <w:t>ы</w:t>
      </w:r>
      <w:r w:rsidRPr="001E19E9">
        <w:rPr>
          <w:rFonts w:eastAsia="Arial" w:cs="Times New Roman"/>
          <w:szCs w:val="28"/>
        </w:rPr>
        <w:t>х</w:t>
      </w:r>
      <w:r>
        <w:rPr>
          <w:rFonts w:eastAsia="Arial" w:cs="Times New Roman"/>
          <w:szCs w:val="28"/>
        </w:rPr>
        <w:t xml:space="preserve"> </w:t>
      </w:r>
      <w:r w:rsidRPr="001E19E9">
        <w:rPr>
          <w:rFonts w:eastAsia="Arial" w:cs="Times New Roman"/>
          <w:spacing w:val="-1"/>
          <w:szCs w:val="28"/>
        </w:rPr>
        <w:t>о</w:t>
      </w:r>
      <w:r w:rsidRPr="001E19E9">
        <w:rPr>
          <w:rFonts w:eastAsia="Arial" w:cs="Times New Roman"/>
          <w:szCs w:val="28"/>
        </w:rPr>
        <w:t>т</w:t>
      </w:r>
      <w:r>
        <w:rPr>
          <w:rFonts w:eastAsia="Arial" w:cs="Times New Roman"/>
          <w:szCs w:val="28"/>
        </w:rPr>
        <w:t xml:space="preserve"> </w:t>
      </w:r>
      <w:r w:rsidRPr="001E19E9">
        <w:rPr>
          <w:rFonts w:eastAsia="Arial" w:cs="Times New Roman"/>
          <w:spacing w:val="5"/>
          <w:szCs w:val="28"/>
        </w:rPr>
        <w:t>с</w:t>
      </w:r>
      <w:r w:rsidRPr="001E19E9">
        <w:rPr>
          <w:rFonts w:eastAsia="Arial" w:cs="Times New Roman"/>
          <w:spacing w:val="-5"/>
          <w:szCs w:val="28"/>
        </w:rPr>
        <w:t>у</w:t>
      </w:r>
      <w:r w:rsidRPr="001E19E9">
        <w:rPr>
          <w:rFonts w:eastAsia="Arial" w:cs="Times New Roman"/>
          <w:spacing w:val="1"/>
          <w:szCs w:val="28"/>
        </w:rPr>
        <w:t>щ</w:t>
      </w:r>
      <w:r w:rsidRPr="001E19E9">
        <w:rPr>
          <w:rFonts w:eastAsia="Arial" w:cs="Times New Roman"/>
          <w:spacing w:val="-1"/>
          <w:szCs w:val="28"/>
        </w:rPr>
        <w:t>е</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6"/>
          <w:szCs w:val="28"/>
        </w:rPr>
        <w:t>в</w:t>
      </w:r>
      <w:r w:rsidRPr="001E19E9">
        <w:rPr>
          <w:rFonts w:eastAsia="Arial" w:cs="Times New Roman"/>
          <w:spacing w:val="-5"/>
          <w:szCs w:val="28"/>
        </w:rPr>
        <w:t>у</w:t>
      </w:r>
      <w:r w:rsidRPr="001E19E9">
        <w:rPr>
          <w:rFonts w:eastAsia="Arial" w:cs="Times New Roman"/>
          <w:spacing w:val="2"/>
          <w:szCs w:val="28"/>
        </w:rPr>
        <w:t>ю</w:t>
      </w:r>
      <w:r w:rsidRPr="001E19E9">
        <w:rPr>
          <w:rFonts w:eastAsia="Arial" w:cs="Times New Roman"/>
          <w:spacing w:val="1"/>
          <w:szCs w:val="28"/>
        </w:rPr>
        <w:t>щ</w:t>
      </w:r>
      <w:r w:rsidRPr="001E19E9">
        <w:rPr>
          <w:rFonts w:eastAsia="Arial" w:cs="Times New Roman"/>
          <w:spacing w:val="4"/>
          <w:szCs w:val="28"/>
        </w:rPr>
        <w:t>е</w:t>
      </w:r>
      <w:r w:rsidRPr="001E19E9">
        <w:rPr>
          <w:rFonts w:eastAsia="Arial" w:cs="Times New Roman"/>
          <w:szCs w:val="28"/>
        </w:rPr>
        <w:t xml:space="preserve">й </w:t>
      </w:r>
      <w:r w:rsidRPr="001E19E9">
        <w:rPr>
          <w:rFonts w:eastAsia="Arial" w:cs="Times New Roman"/>
          <w:spacing w:val="-2"/>
          <w:szCs w:val="28"/>
        </w:rPr>
        <w:t>и</w:t>
      </w:r>
      <w:r w:rsidRPr="001E19E9">
        <w:rPr>
          <w:rFonts w:eastAsia="Arial" w:cs="Times New Roman"/>
          <w:szCs w:val="28"/>
        </w:rPr>
        <w:t>н</w:t>
      </w:r>
      <w:r w:rsidRPr="001E19E9">
        <w:rPr>
          <w:rFonts w:eastAsia="Arial" w:cs="Times New Roman"/>
          <w:spacing w:val="1"/>
          <w:szCs w:val="28"/>
        </w:rPr>
        <w:t>ф</w:t>
      </w:r>
      <w:r w:rsidRPr="001E19E9">
        <w:rPr>
          <w:rFonts w:eastAsia="Arial" w:cs="Times New Roman"/>
          <w:spacing w:val="4"/>
          <w:szCs w:val="28"/>
        </w:rPr>
        <w:t>р</w:t>
      </w:r>
      <w:r w:rsidRPr="001E19E9">
        <w:rPr>
          <w:rFonts w:eastAsia="Arial" w:cs="Times New Roman"/>
          <w:spacing w:val="-1"/>
          <w:szCs w:val="28"/>
        </w:rPr>
        <w:t>а</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4"/>
          <w:szCs w:val="28"/>
        </w:rPr>
        <w:t>р</w:t>
      </w:r>
      <w:r w:rsidRPr="001E19E9">
        <w:rPr>
          <w:rFonts w:eastAsia="Arial" w:cs="Times New Roman"/>
          <w:spacing w:val="-5"/>
          <w:szCs w:val="28"/>
        </w:rPr>
        <w:t>у</w:t>
      </w:r>
      <w:r w:rsidRPr="001E19E9">
        <w:rPr>
          <w:rFonts w:eastAsia="Arial" w:cs="Times New Roman"/>
          <w:spacing w:val="-2"/>
          <w:szCs w:val="28"/>
        </w:rPr>
        <w:t>к</w:t>
      </w:r>
      <w:r w:rsidRPr="001E19E9">
        <w:rPr>
          <w:rFonts w:eastAsia="Arial" w:cs="Times New Roman"/>
          <w:spacing w:val="12"/>
          <w:szCs w:val="28"/>
        </w:rPr>
        <w:t>т</w:t>
      </w:r>
      <w:r w:rsidRPr="001E19E9">
        <w:rPr>
          <w:rFonts w:eastAsia="Arial" w:cs="Times New Roman"/>
          <w:spacing w:val="-5"/>
          <w:szCs w:val="28"/>
        </w:rPr>
        <w:t>у</w:t>
      </w:r>
      <w:r w:rsidRPr="001E19E9">
        <w:rPr>
          <w:rFonts w:eastAsia="Arial" w:cs="Times New Roman"/>
          <w:spacing w:val="-1"/>
          <w:szCs w:val="28"/>
        </w:rPr>
        <w:t>р</w:t>
      </w:r>
      <w:r w:rsidRPr="001E19E9">
        <w:rPr>
          <w:rFonts w:eastAsia="Arial" w:cs="Times New Roman"/>
          <w:szCs w:val="28"/>
        </w:rPr>
        <w:t>ы</w:t>
      </w:r>
      <w:r>
        <w:rPr>
          <w:rFonts w:eastAsia="Arial" w:cs="Times New Roman"/>
          <w:szCs w:val="28"/>
        </w:rPr>
        <w:t xml:space="preserve"> </w:t>
      </w:r>
      <w:r w:rsidRPr="001E19E9">
        <w:rPr>
          <w:rFonts w:eastAsia="Arial" w:cs="Times New Roman"/>
          <w:szCs w:val="28"/>
        </w:rPr>
        <w:t>н</w:t>
      </w:r>
      <w:r w:rsidRPr="001E19E9">
        <w:rPr>
          <w:rFonts w:eastAsia="Arial" w:cs="Times New Roman"/>
          <w:spacing w:val="-1"/>
          <w:szCs w:val="28"/>
        </w:rPr>
        <w:t>а</w:t>
      </w:r>
      <w:r w:rsidRPr="001E19E9">
        <w:rPr>
          <w:rFonts w:eastAsia="Arial" w:cs="Times New Roman"/>
          <w:spacing w:val="5"/>
          <w:szCs w:val="28"/>
        </w:rPr>
        <w:t>с</w:t>
      </w:r>
      <w:r w:rsidRPr="001E19E9">
        <w:rPr>
          <w:rFonts w:eastAsia="Arial" w:cs="Times New Roman"/>
          <w:spacing w:val="-1"/>
          <w:szCs w:val="28"/>
        </w:rPr>
        <w:t>е</w:t>
      </w:r>
      <w:r w:rsidRPr="001E19E9">
        <w:rPr>
          <w:rFonts w:eastAsia="Arial" w:cs="Times New Roman"/>
          <w:spacing w:val="1"/>
          <w:szCs w:val="28"/>
        </w:rPr>
        <w:t>л</w:t>
      </w:r>
      <w:r w:rsidRPr="001E19E9">
        <w:rPr>
          <w:rFonts w:eastAsia="Arial" w:cs="Times New Roman"/>
          <w:spacing w:val="4"/>
          <w:szCs w:val="28"/>
        </w:rPr>
        <w:t>е</w:t>
      </w:r>
      <w:r w:rsidRPr="001E19E9">
        <w:rPr>
          <w:rFonts w:eastAsia="Arial" w:cs="Times New Roman"/>
          <w:szCs w:val="28"/>
        </w:rPr>
        <w:t>нн</w:t>
      </w:r>
      <w:r w:rsidRPr="001E19E9">
        <w:rPr>
          <w:rFonts w:eastAsia="Arial" w:cs="Times New Roman"/>
          <w:spacing w:val="6"/>
          <w:szCs w:val="28"/>
        </w:rPr>
        <w:t>ы</w:t>
      </w:r>
      <w:r w:rsidRPr="001E19E9">
        <w:rPr>
          <w:rFonts w:eastAsia="Arial" w:cs="Times New Roman"/>
          <w:szCs w:val="28"/>
        </w:rPr>
        <w:t>х</w:t>
      </w:r>
      <w:r>
        <w:rPr>
          <w:rFonts w:eastAsia="Arial" w:cs="Times New Roman"/>
          <w:szCs w:val="28"/>
        </w:rPr>
        <w:t xml:space="preserve"> </w:t>
      </w:r>
      <w:r w:rsidRPr="001E19E9">
        <w:rPr>
          <w:rFonts w:eastAsia="Arial" w:cs="Times New Roman"/>
          <w:spacing w:val="3"/>
          <w:szCs w:val="28"/>
        </w:rPr>
        <w:t>п</w:t>
      </w:r>
      <w:r w:rsidRPr="001E19E9">
        <w:rPr>
          <w:rFonts w:eastAsia="Arial" w:cs="Times New Roman"/>
          <w:spacing w:val="-5"/>
          <w:szCs w:val="28"/>
        </w:rPr>
        <w:t>у</w:t>
      </w:r>
      <w:r w:rsidRPr="001E19E9">
        <w:rPr>
          <w:rFonts w:eastAsia="Arial" w:cs="Times New Roman"/>
          <w:spacing w:val="5"/>
          <w:szCs w:val="28"/>
        </w:rPr>
        <w:t>н</w:t>
      </w:r>
      <w:r w:rsidRPr="001E19E9">
        <w:rPr>
          <w:rFonts w:eastAsia="Arial" w:cs="Times New Roman"/>
          <w:spacing w:val="-2"/>
          <w:szCs w:val="28"/>
        </w:rPr>
        <w:t>к</w:t>
      </w:r>
      <w:r w:rsidRPr="001E19E9">
        <w:rPr>
          <w:rFonts w:eastAsia="Arial" w:cs="Times New Roman"/>
          <w:spacing w:val="2"/>
          <w:szCs w:val="28"/>
        </w:rPr>
        <w:t>т</w:t>
      </w:r>
      <w:r w:rsidRPr="001E19E9">
        <w:rPr>
          <w:rFonts w:eastAsia="Arial" w:cs="Times New Roman"/>
          <w:spacing w:val="4"/>
          <w:szCs w:val="28"/>
        </w:rPr>
        <w:t>а</w:t>
      </w:r>
      <w:r w:rsidRPr="001E19E9">
        <w:rPr>
          <w:rFonts w:eastAsia="Arial" w:cs="Times New Roman"/>
          <w:spacing w:val="-4"/>
          <w:szCs w:val="28"/>
        </w:rPr>
        <w:t>х</w:t>
      </w:r>
      <w:r w:rsidRPr="001E19E9">
        <w:rPr>
          <w:rFonts w:eastAsia="Times New Roman" w:cs="Times New Roman"/>
          <w:szCs w:val="28"/>
        </w:rPr>
        <w:t>,</w:t>
      </w:r>
      <w:r>
        <w:rPr>
          <w:rFonts w:eastAsia="Times New Roman" w:cs="Times New Roman"/>
          <w:szCs w:val="28"/>
        </w:rPr>
        <w:t xml:space="preserve"> </w:t>
      </w:r>
      <w:r w:rsidRPr="001E19E9">
        <w:rPr>
          <w:rFonts w:eastAsia="Arial" w:cs="Times New Roman"/>
          <w:szCs w:val="28"/>
        </w:rPr>
        <w:t>а</w:t>
      </w:r>
      <w:r>
        <w:rPr>
          <w:rFonts w:eastAsia="Arial" w:cs="Times New Roman"/>
          <w:szCs w:val="28"/>
        </w:rPr>
        <w:t xml:space="preserve"> </w:t>
      </w:r>
      <w:r w:rsidRPr="001E19E9">
        <w:rPr>
          <w:rFonts w:eastAsia="Arial" w:cs="Times New Roman"/>
          <w:spacing w:val="2"/>
          <w:szCs w:val="28"/>
        </w:rPr>
        <w:t>т</w:t>
      </w:r>
      <w:r w:rsidRPr="001E19E9">
        <w:rPr>
          <w:rFonts w:eastAsia="Arial" w:cs="Times New Roman"/>
          <w:spacing w:val="4"/>
          <w:szCs w:val="28"/>
        </w:rPr>
        <w:t>а</w:t>
      </w:r>
      <w:r w:rsidRPr="001E19E9">
        <w:rPr>
          <w:rFonts w:eastAsia="Arial" w:cs="Times New Roman"/>
          <w:szCs w:val="28"/>
        </w:rPr>
        <w:t>к</w:t>
      </w:r>
      <w:r w:rsidRPr="001E19E9">
        <w:rPr>
          <w:rFonts w:eastAsia="Arial" w:cs="Times New Roman"/>
          <w:spacing w:val="1"/>
          <w:szCs w:val="28"/>
        </w:rPr>
        <w:t>ж</w:t>
      </w:r>
      <w:r w:rsidRPr="001E19E9">
        <w:rPr>
          <w:rFonts w:eastAsia="Arial" w:cs="Times New Roman"/>
          <w:szCs w:val="28"/>
        </w:rPr>
        <w:t>е</w:t>
      </w:r>
      <w:r>
        <w:rPr>
          <w:rFonts w:eastAsia="Arial" w:cs="Times New Roman"/>
          <w:szCs w:val="28"/>
        </w:rPr>
        <w:t xml:space="preserve"> </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5"/>
          <w:szCs w:val="28"/>
        </w:rPr>
        <w:t>с</w:t>
      </w:r>
      <w:r w:rsidRPr="001E19E9">
        <w:rPr>
          <w:rFonts w:eastAsia="Arial" w:cs="Times New Roman"/>
          <w:szCs w:val="28"/>
        </w:rPr>
        <w:t>н</w:t>
      </w:r>
      <w:r w:rsidRPr="001E19E9">
        <w:rPr>
          <w:rFonts w:eastAsia="Arial" w:cs="Times New Roman"/>
          <w:spacing w:val="-1"/>
          <w:szCs w:val="28"/>
        </w:rPr>
        <w:t>е</w:t>
      </w:r>
      <w:r w:rsidRPr="001E19E9">
        <w:rPr>
          <w:rFonts w:eastAsia="Arial" w:cs="Times New Roman"/>
          <w:szCs w:val="28"/>
        </w:rPr>
        <w:t>нн</w:t>
      </w:r>
      <w:r w:rsidRPr="001E19E9">
        <w:rPr>
          <w:rFonts w:eastAsia="Arial" w:cs="Times New Roman"/>
          <w:spacing w:val="6"/>
          <w:szCs w:val="28"/>
        </w:rPr>
        <w:t>ы</w:t>
      </w:r>
      <w:r w:rsidRPr="001E19E9">
        <w:rPr>
          <w:rFonts w:eastAsia="Arial" w:cs="Times New Roman"/>
          <w:szCs w:val="28"/>
        </w:rPr>
        <w:t>х</w:t>
      </w:r>
      <w:r>
        <w:rPr>
          <w:rFonts w:eastAsia="Arial" w:cs="Times New Roman"/>
          <w:szCs w:val="28"/>
        </w:rPr>
        <w:t xml:space="preserve"> </w:t>
      </w:r>
      <w:r w:rsidRPr="001E19E9">
        <w:rPr>
          <w:rFonts w:eastAsia="Arial" w:cs="Times New Roman"/>
          <w:spacing w:val="-5"/>
          <w:szCs w:val="28"/>
        </w:rPr>
        <w:t>у</w:t>
      </w:r>
      <w:r w:rsidRPr="001E19E9">
        <w:rPr>
          <w:rFonts w:eastAsia="Arial" w:cs="Times New Roman"/>
          <w:spacing w:val="5"/>
          <w:szCs w:val="28"/>
        </w:rPr>
        <w:t>с</w:t>
      </w:r>
      <w:r w:rsidRPr="001E19E9">
        <w:rPr>
          <w:rFonts w:eastAsia="Arial" w:cs="Times New Roman"/>
          <w:spacing w:val="1"/>
          <w:szCs w:val="28"/>
        </w:rPr>
        <w:t>л</w:t>
      </w:r>
      <w:r w:rsidRPr="001E19E9">
        <w:rPr>
          <w:rFonts w:eastAsia="Arial" w:cs="Times New Roman"/>
          <w:spacing w:val="-1"/>
          <w:szCs w:val="28"/>
        </w:rPr>
        <w:t>о</w:t>
      </w:r>
      <w:r w:rsidRPr="001E19E9">
        <w:rPr>
          <w:rFonts w:eastAsia="Arial" w:cs="Times New Roman"/>
          <w:spacing w:val="6"/>
          <w:szCs w:val="28"/>
        </w:rPr>
        <w:t>в</w:t>
      </w:r>
      <w:r w:rsidRPr="001E19E9">
        <w:rPr>
          <w:rFonts w:eastAsia="Arial" w:cs="Times New Roman"/>
          <w:spacing w:val="-2"/>
          <w:szCs w:val="28"/>
        </w:rPr>
        <w:t>и</w:t>
      </w:r>
      <w:r w:rsidRPr="001E19E9">
        <w:rPr>
          <w:rFonts w:eastAsia="Arial" w:cs="Times New Roman"/>
          <w:spacing w:val="3"/>
          <w:szCs w:val="28"/>
        </w:rPr>
        <w:t>я</w:t>
      </w:r>
      <w:r w:rsidRPr="001E19E9">
        <w:rPr>
          <w:rFonts w:eastAsia="Arial" w:cs="Times New Roman"/>
          <w:szCs w:val="28"/>
        </w:rPr>
        <w:t xml:space="preserve">х </w:t>
      </w:r>
      <w:r w:rsidRPr="001E19E9">
        <w:rPr>
          <w:rFonts w:eastAsia="Arial" w:cs="Times New Roman"/>
          <w:spacing w:val="-2"/>
          <w:szCs w:val="28"/>
        </w:rPr>
        <w:t>п</w:t>
      </w:r>
      <w:r w:rsidRPr="001E19E9">
        <w:rPr>
          <w:rFonts w:eastAsia="Arial" w:cs="Times New Roman"/>
          <w:spacing w:val="-1"/>
          <w:szCs w:val="28"/>
        </w:rPr>
        <w:t>р</w:t>
      </w:r>
      <w:r w:rsidRPr="001E19E9">
        <w:rPr>
          <w:rFonts w:eastAsia="Arial" w:cs="Times New Roman"/>
          <w:spacing w:val="4"/>
          <w:szCs w:val="28"/>
        </w:rPr>
        <w:t>о</w:t>
      </w:r>
      <w:r w:rsidRPr="001E19E9">
        <w:rPr>
          <w:rFonts w:eastAsia="Arial" w:cs="Times New Roman"/>
          <w:spacing w:val="-2"/>
          <w:szCs w:val="28"/>
        </w:rPr>
        <w:t>и</w:t>
      </w:r>
      <w:r w:rsidRPr="001E19E9">
        <w:rPr>
          <w:rFonts w:eastAsia="Arial" w:cs="Times New Roman"/>
          <w:spacing w:val="2"/>
          <w:szCs w:val="28"/>
        </w:rPr>
        <w:t>з</w:t>
      </w:r>
      <w:r w:rsidRPr="001E19E9">
        <w:rPr>
          <w:rFonts w:eastAsia="Arial" w:cs="Times New Roman"/>
          <w:spacing w:val="1"/>
          <w:szCs w:val="28"/>
        </w:rPr>
        <w:t>в</w:t>
      </w:r>
      <w:r w:rsidRPr="001E19E9">
        <w:rPr>
          <w:rFonts w:eastAsia="Arial" w:cs="Times New Roman"/>
          <w:spacing w:val="-1"/>
          <w:szCs w:val="28"/>
        </w:rPr>
        <w:t>о</w:t>
      </w:r>
      <w:r w:rsidRPr="001E19E9">
        <w:rPr>
          <w:rFonts w:eastAsia="Arial" w:cs="Times New Roman"/>
          <w:spacing w:val="1"/>
          <w:szCs w:val="28"/>
        </w:rPr>
        <w:t>д</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6"/>
          <w:szCs w:val="28"/>
        </w:rPr>
        <w:t>в</w:t>
      </w:r>
      <w:r w:rsidRPr="001E19E9">
        <w:rPr>
          <w:rFonts w:eastAsia="Arial" w:cs="Times New Roman"/>
          <w:szCs w:val="28"/>
        </w:rPr>
        <w:t>а</w:t>
      </w:r>
      <w:r>
        <w:rPr>
          <w:rFonts w:eastAsia="Arial" w:cs="Times New Roman"/>
          <w:szCs w:val="28"/>
        </w:rPr>
        <w:t xml:space="preserve"> </w:t>
      </w:r>
      <w:r w:rsidRPr="001E19E9">
        <w:rPr>
          <w:rFonts w:eastAsia="Arial" w:cs="Times New Roman"/>
          <w:spacing w:val="4"/>
          <w:szCs w:val="28"/>
        </w:rPr>
        <w:t>р</w:t>
      </w:r>
      <w:r w:rsidRPr="001E19E9">
        <w:rPr>
          <w:rFonts w:eastAsia="Arial" w:cs="Times New Roman"/>
          <w:spacing w:val="-1"/>
          <w:szCs w:val="28"/>
        </w:rPr>
        <w:t>або</w:t>
      </w:r>
      <w:r w:rsidRPr="001E19E9">
        <w:rPr>
          <w:rFonts w:eastAsia="Arial" w:cs="Times New Roman"/>
          <w:spacing w:val="7"/>
          <w:szCs w:val="28"/>
        </w:rPr>
        <w:t>т</w:t>
      </w:r>
      <w:r w:rsidRPr="001E19E9">
        <w:rPr>
          <w:rFonts w:eastAsia="Times New Roman" w:cs="Times New Roman"/>
          <w:spacing w:val="-1"/>
          <w:szCs w:val="28"/>
        </w:rPr>
        <w:t>) следует учитывать дополнительно</w:t>
      </w:r>
      <w:r w:rsidRPr="001E19E9">
        <w:rPr>
          <w:rFonts w:eastAsia="Times New Roman" w:cs="Times New Roman"/>
          <w:szCs w:val="28"/>
        </w:rPr>
        <w:t>.</w:t>
      </w:r>
    </w:p>
    <w:p w:rsidR="00A166C3" w:rsidRDefault="00A166C3" w:rsidP="00052675">
      <w:pPr>
        <w:spacing w:before="10" w:line="240" w:lineRule="auto"/>
        <w:ind w:right="162" w:firstLine="567"/>
        <w:rPr>
          <w:rFonts w:eastAsia="Times New Roman" w:cs="Times New Roman"/>
          <w:szCs w:val="28"/>
        </w:rPr>
      </w:pPr>
      <w:r w:rsidRPr="001E19E9">
        <w:rPr>
          <w:rFonts w:eastAsia="Arial" w:cs="Times New Roman"/>
          <w:spacing w:val="1"/>
          <w:szCs w:val="28"/>
        </w:rPr>
        <w:t>Р</w:t>
      </w:r>
      <w:r w:rsidRPr="001E19E9">
        <w:rPr>
          <w:rFonts w:eastAsia="Arial" w:cs="Times New Roman"/>
          <w:spacing w:val="-1"/>
          <w:szCs w:val="28"/>
        </w:rPr>
        <w:t>а</w:t>
      </w:r>
      <w:r w:rsidRPr="001E19E9">
        <w:rPr>
          <w:rFonts w:eastAsia="Arial" w:cs="Times New Roman"/>
          <w:szCs w:val="28"/>
        </w:rPr>
        <w:t>с</w:t>
      </w:r>
      <w:r w:rsidRPr="001E19E9">
        <w:rPr>
          <w:rFonts w:eastAsia="Arial" w:cs="Times New Roman"/>
          <w:spacing w:val="-1"/>
          <w:szCs w:val="28"/>
        </w:rPr>
        <w:t>ц</w:t>
      </w:r>
      <w:r w:rsidRPr="001E19E9">
        <w:rPr>
          <w:rFonts w:eastAsia="Arial" w:cs="Times New Roman"/>
          <w:spacing w:val="4"/>
          <w:szCs w:val="28"/>
        </w:rPr>
        <w:t>е</w:t>
      </w:r>
      <w:r w:rsidRPr="001E19E9">
        <w:rPr>
          <w:rFonts w:eastAsia="Arial" w:cs="Times New Roman"/>
          <w:szCs w:val="28"/>
        </w:rPr>
        <w:t>н</w:t>
      </w:r>
      <w:r w:rsidRPr="001E19E9">
        <w:rPr>
          <w:rFonts w:eastAsia="Arial" w:cs="Times New Roman"/>
          <w:spacing w:val="3"/>
          <w:szCs w:val="28"/>
        </w:rPr>
        <w:t>к</w:t>
      </w:r>
      <w:r w:rsidRPr="001E19E9">
        <w:rPr>
          <w:rFonts w:eastAsia="Arial" w:cs="Times New Roman"/>
          <w:spacing w:val="-1"/>
          <w:szCs w:val="28"/>
        </w:rPr>
        <w:t>а</w:t>
      </w:r>
      <w:r w:rsidRPr="001E19E9">
        <w:rPr>
          <w:rFonts w:eastAsia="Arial" w:cs="Times New Roman"/>
          <w:szCs w:val="28"/>
        </w:rPr>
        <w:t xml:space="preserve">ми </w:t>
      </w:r>
      <w:r w:rsidRPr="001E19E9">
        <w:rPr>
          <w:rFonts w:eastAsia="Arial" w:cs="Times New Roman"/>
          <w:spacing w:val="5"/>
          <w:szCs w:val="28"/>
        </w:rPr>
        <w:t>н</w:t>
      </w:r>
      <w:r w:rsidRPr="001E19E9">
        <w:rPr>
          <w:rFonts w:eastAsia="Arial" w:cs="Times New Roman"/>
          <w:szCs w:val="28"/>
        </w:rPr>
        <w:t>е</w:t>
      </w:r>
      <w:r>
        <w:rPr>
          <w:rFonts w:eastAsia="Arial" w:cs="Times New Roman"/>
          <w:szCs w:val="28"/>
        </w:rPr>
        <w:t xml:space="preserve"> </w:t>
      </w:r>
      <w:r w:rsidRPr="001E19E9">
        <w:rPr>
          <w:rFonts w:eastAsia="Arial" w:cs="Times New Roman"/>
          <w:spacing w:val="-5"/>
          <w:szCs w:val="28"/>
        </w:rPr>
        <w:t>у</w:t>
      </w:r>
      <w:r w:rsidRPr="001E19E9">
        <w:rPr>
          <w:rFonts w:eastAsia="Arial" w:cs="Times New Roman"/>
          <w:spacing w:val="-1"/>
          <w:szCs w:val="28"/>
        </w:rPr>
        <w:t>ч</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zCs w:val="28"/>
        </w:rPr>
        <w:t>ны</w:t>
      </w:r>
      <w:r>
        <w:rPr>
          <w:rFonts w:eastAsia="Arial" w:cs="Times New Roman"/>
          <w:szCs w:val="28"/>
        </w:rPr>
        <w:t xml:space="preserve"> </w:t>
      </w:r>
      <w:r w:rsidRPr="001E19E9">
        <w:rPr>
          <w:rFonts w:eastAsia="Arial" w:cs="Times New Roman"/>
          <w:spacing w:val="4"/>
          <w:szCs w:val="28"/>
        </w:rPr>
        <w:t>р</w:t>
      </w:r>
      <w:r w:rsidRPr="001E19E9">
        <w:rPr>
          <w:rFonts w:eastAsia="Arial" w:cs="Times New Roman"/>
          <w:spacing w:val="-1"/>
          <w:szCs w:val="28"/>
        </w:rPr>
        <w:t>а</w:t>
      </w:r>
      <w:r w:rsidRPr="001E19E9">
        <w:rPr>
          <w:rFonts w:eastAsia="Arial" w:cs="Times New Roman"/>
          <w:spacing w:val="4"/>
          <w:szCs w:val="28"/>
        </w:rPr>
        <w:t>б</w:t>
      </w:r>
      <w:r w:rsidRPr="001E19E9">
        <w:rPr>
          <w:rFonts w:eastAsia="Arial" w:cs="Times New Roman"/>
          <w:spacing w:val="-1"/>
          <w:szCs w:val="28"/>
        </w:rPr>
        <w:t>о</w:t>
      </w:r>
      <w:r w:rsidRPr="001E19E9">
        <w:rPr>
          <w:rFonts w:eastAsia="Arial" w:cs="Times New Roman"/>
          <w:spacing w:val="2"/>
          <w:szCs w:val="28"/>
        </w:rPr>
        <w:t>т</w:t>
      </w:r>
      <w:r w:rsidRPr="001E19E9">
        <w:rPr>
          <w:rFonts w:eastAsia="Arial" w:cs="Times New Roman"/>
          <w:szCs w:val="28"/>
        </w:rPr>
        <w:t>ы</w:t>
      </w:r>
      <w:r>
        <w:rPr>
          <w:rFonts w:eastAsia="Arial" w:cs="Times New Roman"/>
          <w:szCs w:val="28"/>
        </w:rPr>
        <w:t xml:space="preserve"> </w:t>
      </w:r>
      <w:r w:rsidRPr="001E19E9">
        <w:rPr>
          <w:rFonts w:eastAsia="Arial" w:cs="Times New Roman"/>
          <w:spacing w:val="-2"/>
          <w:szCs w:val="28"/>
        </w:rPr>
        <w:t>п</w:t>
      </w:r>
      <w:r w:rsidRPr="001E19E9">
        <w:rPr>
          <w:rFonts w:eastAsia="Arial" w:cs="Times New Roman"/>
          <w:szCs w:val="28"/>
        </w:rPr>
        <w:t>о</w:t>
      </w:r>
      <w:r>
        <w:rPr>
          <w:rFonts w:eastAsia="Arial" w:cs="Times New Roman"/>
          <w:szCs w:val="28"/>
        </w:rPr>
        <w:t xml:space="preserve"> </w:t>
      </w:r>
      <w:r w:rsidRPr="001E19E9">
        <w:rPr>
          <w:rFonts w:eastAsia="Arial" w:cs="Times New Roman"/>
          <w:szCs w:val="28"/>
        </w:rPr>
        <w:t>с</w:t>
      </w:r>
      <w:r w:rsidRPr="001E19E9">
        <w:rPr>
          <w:rFonts w:eastAsia="Arial" w:cs="Times New Roman"/>
          <w:spacing w:val="-1"/>
          <w:szCs w:val="28"/>
        </w:rPr>
        <w:t>ре</w:t>
      </w:r>
      <w:r w:rsidRPr="001E19E9">
        <w:rPr>
          <w:rFonts w:eastAsia="Arial" w:cs="Times New Roman"/>
          <w:spacing w:val="2"/>
          <w:szCs w:val="28"/>
        </w:rPr>
        <w:t>з</w:t>
      </w:r>
      <w:r w:rsidRPr="001E19E9">
        <w:rPr>
          <w:rFonts w:eastAsia="Arial" w:cs="Times New Roman"/>
          <w:spacing w:val="-2"/>
          <w:szCs w:val="28"/>
        </w:rPr>
        <w:t>к</w:t>
      </w:r>
      <w:r w:rsidRPr="001E19E9">
        <w:rPr>
          <w:rFonts w:eastAsia="Arial" w:cs="Times New Roman"/>
          <w:szCs w:val="28"/>
        </w:rPr>
        <w:t>е</w:t>
      </w:r>
      <w:r>
        <w:rPr>
          <w:rFonts w:eastAsia="Arial" w:cs="Times New Roman"/>
          <w:szCs w:val="28"/>
        </w:rPr>
        <w:t xml:space="preserve"> </w:t>
      </w:r>
      <w:r w:rsidRPr="001E19E9">
        <w:rPr>
          <w:rFonts w:eastAsia="Arial" w:cs="Times New Roman"/>
          <w:szCs w:val="28"/>
        </w:rPr>
        <w:t>и</w:t>
      </w:r>
      <w:r>
        <w:rPr>
          <w:rFonts w:eastAsia="Arial" w:cs="Times New Roman"/>
          <w:szCs w:val="28"/>
        </w:rPr>
        <w:t xml:space="preserve"> </w:t>
      </w:r>
      <w:r w:rsidRPr="001E19E9">
        <w:rPr>
          <w:rFonts w:eastAsia="Arial" w:cs="Times New Roman"/>
          <w:spacing w:val="3"/>
          <w:szCs w:val="28"/>
        </w:rPr>
        <w:t>п</w:t>
      </w:r>
      <w:r w:rsidRPr="001E19E9">
        <w:rPr>
          <w:rFonts w:eastAsia="Arial" w:cs="Times New Roman"/>
          <w:spacing w:val="-1"/>
          <w:szCs w:val="28"/>
        </w:rPr>
        <w:t>о</w:t>
      </w:r>
      <w:r w:rsidRPr="001E19E9">
        <w:rPr>
          <w:rFonts w:eastAsia="Arial" w:cs="Times New Roman"/>
          <w:spacing w:val="1"/>
          <w:szCs w:val="28"/>
        </w:rPr>
        <w:t>д</w:t>
      </w:r>
      <w:r w:rsidRPr="001E19E9">
        <w:rPr>
          <w:rFonts w:eastAsia="Arial" w:cs="Times New Roman"/>
          <w:szCs w:val="28"/>
        </w:rPr>
        <w:t>с</w:t>
      </w:r>
      <w:r w:rsidRPr="001E19E9">
        <w:rPr>
          <w:rFonts w:eastAsia="Arial" w:cs="Times New Roman"/>
          <w:spacing w:val="1"/>
          <w:szCs w:val="28"/>
        </w:rPr>
        <w:t>ы</w:t>
      </w:r>
      <w:r w:rsidRPr="001E19E9">
        <w:rPr>
          <w:rFonts w:eastAsia="Arial" w:cs="Times New Roman"/>
          <w:spacing w:val="3"/>
          <w:szCs w:val="28"/>
        </w:rPr>
        <w:t>п</w:t>
      </w:r>
      <w:r w:rsidRPr="001E19E9">
        <w:rPr>
          <w:rFonts w:eastAsia="Arial" w:cs="Times New Roman"/>
          <w:spacing w:val="-2"/>
          <w:szCs w:val="28"/>
        </w:rPr>
        <w:t>к</w:t>
      </w:r>
      <w:r w:rsidRPr="001E19E9">
        <w:rPr>
          <w:rFonts w:eastAsia="Arial" w:cs="Times New Roman"/>
          <w:szCs w:val="28"/>
        </w:rPr>
        <w:t>е</w:t>
      </w:r>
      <w:r w:rsidRPr="001E19E9">
        <w:rPr>
          <w:rFonts w:eastAsia="Arial" w:cs="Times New Roman"/>
          <w:spacing w:val="4"/>
          <w:szCs w:val="28"/>
        </w:rPr>
        <w:t xml:space="preserve"> гр</w:t>
      </w:r>
      <w:r w:rsidRPr="001E19E9">
        <w:rPr>
          <w:rFonts w:eastAsia="Arial" w:cs="Times New Roman"/>
          <w:spacing w:val="-5"/>
          <w:szCs w:val="28"/>
        </w:rPr>
        <w:t>у</w:t>
      </w:r>
      <w:r w:rsidRPr="001E19E9">
        <w:rPr>
          <w:rFonts w:eastAsia="Arial" w:cs="Times New Roman"/>
          <w:szCs w:val="28"/>
        </w:rPr>
        <w:t>н</w:t>
      </w:r>
      <w:r w:rsidRPr="001E19E9">
        <w:rPr>
          <w:rFonts w:eastAsia="Arial" w:cs="Times New Roman"/>
          <w:spacing w:val="2"/>
          <w:szCs w:val="28"/>
        </w:rPr>
        <w:t>т</w:t>
      </w:r>
      <w:r w:rsidRPr="001E19E9">
        <w:rPr>
          <w:rFonts w:eastAsia="Arial" w:cs="Times New Roman"/>
          <w:szCs w:val="28"/>
        </w:rPr>
        <w:t>а</w:t>
      </w:r>
      <w:r>
        <w:rPr>
          <w:rFonts w:eastAsia="Arial" w:cs="Times New Roman"/>
          <w:szCs w:val="28"/>
        </w:rPr>
        <w:t xml:space="preserve"> </w:t>
      </w:r>
      <w:r w:rsidRPr="001E19E9">
        <w:rPr>
          <w:rFonts w:eastAsia="Arial" w:cs="Times New Roman"/>
          <w:spacing w:val="-2"/>
          <w:szCs w:val="28"/>
        </w:rPr>
        <w:t>п</w:t>
      </w:r>
      <w:r w:rsidRPr="001E19E9">
        <w:rPr>
          <w:rFonts w:eastAsia="Arial" w:cs="Times New Roman"/>
          <w:spacing w:val="4"/>
          <w:szCs w:val="28"/>
        </w:rPr>
        <w:t>р</w:t>
      </w:r>
      <w:r w:rsidRPr="001E19E9">
        <w:rPr>
          <w:rFonts w:eastAsia="Arial" w:cs="Times New Roman"/>
          <w:szCs w:val="28"/>
        </w:rPr>
        <w:t xml:space="preserve">и </w:t>
      </w:r>
      <w:r w:rsidRPr="001E19E9">
        <w:rPr>
          <w:rFonts w:eastAsia="Arial" w:cs="Times New Roman"/>
          <w:spacing w:val="-2"/>
          <w:szCs w:val="28"/>
        </w:rPr>
        <w:t>п</w:t>
      </w:r>
      <w:r w:rsidRPr="001E19E9">
        <w:rPr>
          <w:rFonts w:eastAsia="Arial" w:cs="Times New Roman"/>
          <w:spacing w:val="1"/>
          <w:szCs w:val="28"/>
        </w:rPr>
        <w:t>л</w:t>
      </w:r>
      <w:r w:rsidRPr="001E19E9">
        <w:rPr>
          <w:rFonts w:eastAsia="Arial" w:cs="Times New Roman"/>
          <w:spacing w:val="-1"/>
          <w:szCs w:val="28"/>
        </w:rPr>
        <w:t>а</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pacing w:val="4"/>
          <w:szCs w:val="28"/>
        </w:rPr>
        <w:t>р</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3"/>
          <w:szCs w:val="28"/>
        </w:rPr>
        <w:t>к</w:t>
      </w:r>
      <w:r w:rsidRPr="001E19E9">
        <w:rPr>
          <w:rFonts w:eastAsia="Arial" w:cs="Times New Roman"/>
          <w:spacing w:val="-1"/>
          <w:szCs w:val="28"/>
        </w:rPr>
        <w:t>е</w:t>
      </w:r>
      <w:r w:rsidRPr="001E19E9">
        <w:rPr>
          <w:rFonts w:eastAsia="Times New Roman" w:cs="Times New Roman"/>
          <w:szCs w:val="28"/>
        </w:rPr>
        <w:t>.</w:t>
      </w:r>
      <w:r>
        <w:rPr>
          <w:rFonts w:eastAsia="Times New Roman" w:cs="Times New Roman"/>
          <w:szCs w:val="28"/>
        </w:rPr>
        <w:t xml:space="preserve"> </w:t>
      </w:r>
      <w:r w:rsidRPr="001E19E9">
        <w:rPr>
          <w:rFonts w:eastAsia="Arial" w:cs="Times New Roman"/>
          <w:spacing w:val="1"/>
          <w:szCs w:val="28"/>
        </w:rPr>
        <w:t>П</w:t>
      </w:r>
      <w:r w:rsidRPr="001E19E9">
        <w:rPr>
          <w:rFonts w:eastAsia="Arial" w:cs="Times New Roman"/>
          <w:spacing w:val="-1"/>
          <w:szCs w:val="28"/>
        </w:rPr>
        <w:t>о</w:t>
      </w:r>
      <w:r w:rsidRPr="001E19E9">
        <w:rPr>
          <w:rFonts w:eastAsia="Arial" w:cs="Times New Roman"/>
          <w:spacing w:val="-2"/>
          <w:szCs w:val="28"/>
        </w:rPr>
        <w:t>к</w:t>
      </w:r>
      <w:r w:rsidRPr="001E19E9">
        <w:rPr>
          <w:rFonts w:eastAsia="Arial" w:cs="Times New Roman"/>
          <w:spacing w:val="-1"/>
          <w:szCs w:val="28"/>
        </w:rPr>
        <w:t>а</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6"/>
          <w:szCs w:val="28"/>
        </w:rPr>
        <w:t>л</w:t>
      </w:r>
      <w:r w:rsidRPr="001E19E9">
        <w:rPr>
          <w:rFonts w:eastAsia="Arial" w:cs="Times New Roman"/>
          <w:szCs w:val="28"/>
        </w:rPr>
        <w:t xml:space="preserve">и </w:t>
      </w:r>
      <w:r w:rsidRPr="001E19E9">
        <w:rPr>
          <w:rFonts w:eastAsia="Arial" w:cs="Times New Roman"/>
          <w:spacing w:val="-2"/>
          <w:szCs w:val="28"/>
        </w:rPr>
        <w:t>п</w:t>
      </w:r>
      <w:r w:rsidRPr="001E19E9">
        <w:rPr>
          <w:rFonts w:eastAsia="Arial" w:cs="Times New Roman"/>
          <w:spacing w:val="4"/>
          <w:szCs w:val="28"/>
        </w:rPr>
        <w:t>р</w:t>
      </w:r>
      <w:r w:rsidRPr="001E19E9">
        <w:rPr>
          <w:rFonts w:eastAsia="Arial" w:cs="Times New Roman"/>
          <w:spacing w:val="-2"/>
          <w:szCs w:val="28"/>
        </w:rPr>
        <w:t>и</w:t>
      </w:r>
      <w:r w:rsidRPr="001E19E9">
        <w:rPr>
          <w:rFonts w:eastAsia="Arial" w:cs="Times New Roman"/>
          <w:spacing w:val="1"/>
          <w:szCs w:val="28"/>
        </w:rPr>
        <w:t>в</w:t>
      </w:r>
      <w:r w:rsidRPr="001E19E9">
        <w:rPr>
          <w:rFonts w:eastAsia="Arial" w:cs="Times New Roman"/>
          <w:spacing w:val="-1"/>
          <w:szCs w:val="28"/>
        </w:rPr>
        <w:t>е</w:t>
      </w:r>
      <w:r w:rsidRPr="001E19E9">
        <w:rPr>
          <w:rFonts w:eastAsia="Arial" w:cs="Times New Roman"/>
          <w:spacing w:val="6"/>
          <w:szCs w:val="28"/>
        </w:rPr>
        <w:t>д</w:t>
      </w:r>
      <w:r w:rsidRPr="001E19E9">
        <w:rPr>
          <w:rFonts w:eastAsia="Arial" w:cs="Times New Roman"/>
          <w:spacing w:val="-1"/>
          <w:szCs w:val="28"/>
        </w:rPr>
        <w:t>е</w:t>
      </w:r>
      <w:r w:rsidRPr="001E19E9">
        <w:rPr>
          <w:rFonts w:eastAsia="Arial" w:cs="Times New Roman"/>
          <w:szCs w:val="28"/>
        </w:rPr>
        <w:t>ны</w:t>
      </w:r>
      <w:r>
        <w:rPr>
          <w:rFonts w:eastAsia="Arial" w:cs="Times New Roman"/>
          <w:szCs w:val="28"/>
        </w:rPr>
        <w:t xml:space="preserve"> </w:t>
      </w:r>
      <w:r w:rsidRPr="001E19E9">
        <w:rPr>
          <w:rFonts w:eastAsia="Arial" w:cs="Times New Roman"/>
          <w:spacing w:val="-1"/>
          <w:szCs w:val="28"/>
        </w:rPr>
        <w:t>бе</w:t>
      </w:r>
      <w:r w:rsidRPr="001E19E9">
        <w:rPr>
          <w:rFonts w:eastAsia="Arial" w:cs="Times New Roman"/>
          <w:szCs w:val="28"/>
        </w:rPr>
        <w:t>з</w:t>
      </w:r>
      <w:r>
        <w:rPr>
          <w:rFonts w:eastAsia="Arial" w:cs="Times New Roman"/>
          <w:szCs w:val="28"/>
        </w:rPr>
        <w:t xml:space="preserve"> </w:t>
      </w:r>
      <w:r w:rsidRPr="001E19E9">
        <w:rPr>
          <w:rFonts w:eastAsia="Arial" w:cs="Times New Roman"/>
          <w:spacing w:val="-5"/>
          <w:szCs w:val="28"/>
        </w:rPr>
        <w:t>у</w:t>
      </w:r>
      <w:r w:rsidRPr="001E19E9">
        <w:rPr>
          <w:rFonts w:eastAsia="Arial" w:cs="Times New Roman"/>
          <w:spacing w:val="4"/>
          <w:szCs w:val="28"/>
        </w:rPr>
        <w:t>ч</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zCs w:val="28"/>
        </w:rPr>
        <w:t>а</w:t>
      </w:r>
      <w:r>
        <w:rPr>
          <w:rFonts w:eastAsia="Arial" w:cs="Times New Roman"/>
          <w:szCs w:val="28"/>
        </w:rPr>
        <w:t xml:space="preserve"> </w:t>
      </w:r>
      <w:r w:rsidRPr="001E19E9">
        <w:rPr>
          <w:rFonts w:eastAsia="Arial" w:cs="Times New Roman"/>
          <w:spacing w:val="5"/>
          <w:szCs w:val="28"/>
        </w:rPr>
        <w:t>н</w:t>
      </w:r>
      <w:r w:rsidRPr="001E19E9">
        <w:rPr>
          <w:rFonts w:eastAsia="Arial" w:cs="Times New Roman"/>
          <w:spacing w:val="-1"/>
          <w:szCs w:val="28"/>
        </w:rPr>
        <w:t>а</w:t>
      </w:r>
      <w:r w:rsidRPr="001E19E9">
        <w:rPr>
          <w:rFonts w:eastAsia="Arial" w:cs="Times New Roman"/>
          <w:spacing w:val="1"/>
          <w:szCs w:val="28"/>
        </w:rPr>
        <w:t>л</w:t>
      </w:r>
      <w:r w:rsidRPr="001E19E9">
        <w:rPr>
          <w:rFonts w:eastAsia="Arial" w:cs="Times New Roman"/>
          <w:spacing w:val="-1"/>
          <w:szCs w:val="28"/>
        </w:rPr>
        <w:t>о</w:t>
      </w:r>
      <w:r w:rsidRPr="001E19E9">
        <w:rPr>
          <w:rFonts w:eastAsia="Arial" w:cs="Times New Roman"/>
          <w:spacing w:val="4"/>
          <w:szCs w:val="28"/>
        </w:rPr>
        <w:t>г</w:t>
      </w:r>
      <w:r w:rsidRPr="001E19E9">
        <w:rPr>
          <w:rFonts w:eastAsia="Arial" w:cs="Times New Roman"/>
          <w:szCs w:val="28"/>
        </w:rPr>
        <w:t>а</w:t>
      </w:r>
      <w:r>
        <w:rPr>
          <w:rFonts w:eastAsia="Arial" w:cs="Times New Roman"/>
          <w:szCs w:val="28"/>
        </w:rPr>
        <w:t xml:space="preserve"> </w:t>
      </w:r>
      <w:r w:rsidRPr="001E19E9">
        <w:rPr>
          <w:rFonts w:eastAsia="Arial" w:cs="Times New Roman"/>
          <w:spacing w:val="5"/>
          <w:szCs w:val="28"/>
        </w:rPr>
        <w:t>н</w:t>
      </w:r>
      <w:r w:rsidRPr="001E19E9">
        <w:rPr>
          <w:rFonts w:eastAsia="Arial" w:cs="Times New Roman"/>
          <w:szCs w:val="28"/>
        </w:rPr>
        <w:t>а</w:t>
      </w:r>
      <w:r>
        <w:rPr>
          <w:rFonts w:eastAsia="Arial" w:cs="Times New Roman"/>
          <w:szCs w:val="28"/>
        </w:rPr>
        <w:t xml:space="preserve"> </w:t>
      </w:r>
      <w:r w:rsidRPr="001E19E9">
        <w:rPr>
          <w:rFonts w:eastAsia="Arial" w:cs="Times New Roman"/>
          <w:spacing w:val="1"/>
          <w:szCs w:val="28"/>
        </w:rPr>
        <w:t>д</w:t>
      </w:r>
      <w:r w:rsidRPr="001E19E9">
        <w:rPr>
          <w:rFonts w:eastAsia="Arial" w:cs="Times New Roman"/>
          <w:spacing w:val="4"/>
          <w:szCs w:val="28"/>
        </w:rPr>
        <w:t>о</w:t>
      </w:r>
      <w:r w:rsidRPr="001E19E9">
        <w:rPr>
          <w:rFonts w:eastAsia="Arial" w:cs="Times New Roman"/>
          <w:spacing w:val="-1"/>
          <w:szCs w:val="28"/>
        </w:rPr>
        <w:t>ба</w:t>
      </w:r>
      <w:r w:rsidRPr="001E19E9">
        <w:rPr>
          <w:rFonts w:eastAsia="Arial" w:cs="Times New Roman"/>
          <w:spacing w:val="1"/>
          <w:szCs w:val="28"/>
        </w:rPr>
        <w:t>вл</w:t>
      </w:r>
      <w:r w:rsidRPr="001E19E9">
        <w:rPr>
          <w:rFonts w:eastAsia="Arial" w:cs="Times New Roman"/>
          <w:spacing w:val="4"/>
          <w:szCs w:val="28"/>
        </w:rPr>
        <w:t>е</w:t>
      </w:r>
      <w:r w:rsidRPr="001E19E9">
        <w:rPr>
          <w:rFonts w:eastAsia="Arial" w:cs="Times New Roman"/>
          <w:szCs w:val="28"/>
        </w:rPr>
        <w:t>н</w:t>
      </w:r>
      <w:r w:rsidRPr="001E19E9">
        <w:rPr>
          <w:rFonts w:eastAsia="Arial" w:cs="Times New Roman"/>
          <w:spacing w:val="5"/>
          <w:szCs w:val="28"/>
        </w:rPr>
        <w:t>н</w:t>
      </w:r>
      <w:r w:rsidRPr="001E19E9">
        <w:rPr>
          <w:rFonts w:eastAsia="Arial" w:cs="Times New Roman"/>
          <w:spacing w:val="-5"/>
          <w:szCs w:val="28"/>
        </w:rPr>
        <w:t>у</w:t>
      </w:r>
      <w:r w:rsidRPr="001E19E9">
        <w:rPr>
          <w:rFonts w:eastAsia="Arial" w:cs="Times New Roman"/>
          <w:szCs w:val="28"/>
        </w:rPr>
        <w:t>ю с</w:t>
      </w:r>
      <w:r w:rsidRPr="001E19E9">
        <w:rPr>
          <w:rFonts w:eastAsia="Arial" w:cs="Times New Roman"/>
          <w:spacing w:val="2"/>
          <w:szCs w:val="28"/>
        </w:rPr>
        <w:t>т</w:t>
      </w:r>
      <w:r w:rsidRPr="001E19E9">
        <w:rPr>
          <w:rFonts w:eastAsia="Arial" w:cs="Times New Roman"/>
          <w:spacing w:val="-1"/>
          <w:szCs w:val="28"/>
        </w:rPr>
        <w:t>о</w:t>
      </w:r>
      <w:r w:rsidRPr="001E19E9">
        <w:rPr>
          <w:rFonts w:eastAsia="Arial" w:cs="Times New Roman"/>
          <w:spacing w:val="-2"/>
          <w:szCs w:val="28"/>
        </w:rPr>
        <w:t>и</w:t>
      </w:r>
      <w:r w:rsidRPr="001E19E9">
        <w:rPr>
          <w:rFonts w:eastAsia="Arial" w:cs="Times New Roman"/>
          <w:szCs w:val="28"/>
        </w:rPr>
        <w:t>м</w:t>
      </w:r>
      <w:r w:rsidRPr="001E19E9">
        <w:rPr>
          <w:rFonts w:eastAsia="Arial" w:cs="Times New Roman"/>
          <w:spacing w:val="4"/>
          <w:szCs w:val="28"/>
        </w:rPr>
        <w:t>о</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zCs w:val="28"/>
        </w:rPr>
        <w:t>ь</w:t>
      </w:r>
      <w:r w:rsidRPr="001E19E9">
        <w:rPr>
          <w:rFonts w:eastAsia="Times New Roman" w:cs="Times New Roman"/>
          <w:szCs w:val="28"/>
        </w:rPr>
        <w:t>.</w:t>
      </w:r>
    </w:p>
    <w:p w:rsidR="00A166C3" w:rsidRDefault="00A166C3" w:rsidP="00052675">
      <w:pPr>
        <w:spacing w:before="10" w:line="240" w:lineRule="auto"/>
        <w:ind w:right="162" w:firstLine="567"/>
        <w:rPr>
          <w:rFonts w:eastAsia="Times New Roman" w:cs="Times New Roman"/>
          <w:szCs w:val="28"/>
        </w:rPr>
      </w:pPr>
      <w:r>
        <w:rPr>
          <w:rFonts w:eastAsia="Times New Roman" w:cs="Times New Roman"/>
          <w:szCs w:val="28"/>
        </w:rPr>
        <w:t>Данные по инвестициям приведены в Главе 10 Обосновывающих материалов.</w:t>
      </w:r>
    </w:p>
    <w:p w:rsidR="00A166C3" w:rsidRPr="001E19E9" w:rsidRDefault="00A166C3" w:rsidP="00052675">
      <w:pPr>
        <w:tabs>
          <w:tab w:val="left" w:pos="284"/>
        </w:tabs>
        <w:spacing w:before="60" w:after="60" w:line="240" w:lineRule="auto"/>
        <w:ind w:firstLine="0"/>
        <w:jc w:val="center"/>
        <w:rPr>
          <w:i/>
          <w:szCs w:val="28"/>
        </w:rPr>
      </w:pPr>
      <w:r w:rsidRPr="001E19E9">
        <w:rPr>
          <w:i/>
          <w:szCs w:val="28"/>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A166C3" w:rsidRPr="001E19E9" w:rsidRDefault="00A166C3" w:rsidP="00052675">
      <w:pPr>
        <w:pStyle w:val="a3"/>
        <w:spacing w:line="240" w:lineRule="auto"/>
        <w:ind w:left="0" w:firstLine="567"/>
        <w:rPr>
          <w:rFonts w:asciiTheme="minorHAnsi" w:hAnsiTheme="minorHAnsi" w:cstheme="minorHAnsi"/>
          <w:sz w:val="28"/>
          <w:szCs w:val="28"/>
        </w:rPr>
      </w:pPr>
      <w:r w:rsidRPr="001E19E9">
        <w:rPr>
          <w:rFonts w:asciiTheme="minorHAnsi" w:hAnsiTheme="minorHAnsi" w:cstheme="minorHAnsi"/>
          <w:sz w:val="28"/>
          <w:szCs w:val="28"/>
        </w:rPr>
        <w:t>В настоящий момент изменение существующего температурного графика не рекомендуется.</w:t>
      </w:r>
    </w:p>
    <w:p w:rsidR="001E19E9" w:rsidRPr="001E19E9" w:rsidRDefault="00D2760D" w:rsidP="00052675">
      <w:pPr>
        <w:tabs>
          <w:tab w:val="left" w:pos="284"/>
        </w:tabs>
        <w:spacing w:before="240" w:after="120" w:line="240" w:lineRule="auto"/>
        <w:ind w:firstLine="0"/>
        <w:jc w:val="center"/>
        <w:rPr>
          <w:b/>
          <w:szCs w:val="28"/>
        </w:rPr>
      </w:pPr>
      <w:bookmarkStart w:id="6" w:name="_Toc332545111"/>
      <w:bookmarkStart w:id="7" w:name="_Toc339278170"/>
      <w:r w:rsidRPr="001E19E9">
        <w:rPr>
          <w:b/>
          <w:szCs w:val="28"/>
        </w:rPr>
        <w:t>ГЛАВА 8</w:t>
      </w:r>
      <w:r w:rsidR="00052675">
        <w:rPr>
          <w:b/>
          <w:szCs w:val="28"/>
        </w:rPr>
        <w:t>.</w:t>
      </w:r>
      <w:r w:rsidRPr="001E19E9">
        <w:rPr>
          <w:b/>
          <w:szCs w:val="28"/>
        </w:rPr>
        <w:t xml:space="preserve"> </w:t>
      </w:r>
      <w:bookmarkEnd w:id="6"/>
      <w:bookmarkEnd w:id="7"/>
      <w:r>
        <w:rPr>
          <w:b/>
          <w:szCs w:val="28"/>
        </w:rPr>
        <w:t>Р</w:t>
      </w:r>
      <w:r w:rsidRPr="001E19E9">
        <w:rPr>
          <w:b/>
          <w:szCs w:val="28"/>
        </w:rPr>
        <w:t>ЕШЕНИЕ ОБ ОПРЕДЕЛЕНИИ ЕДИНОЙ ТЕПЛОСНАБЖАЮЩЕЙ ОРГАНИЗАЦИИ</w:t>
      </w:r>
    </w:p>
    <w:p w:rsidR="00056523" w:rsidRDefault="00056523" w:rsidP="00052675">
      <w:pPr>
        <w:spacing w:line="240" w:lineRule="auto"/>
        <w:ind w:firstLine="567"/>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В соответствии со статьей 4 (пункт 2) Федерального закона от 27 июля 2010 г. № 190-ФЗ "О теплоснабжении" Правительство Российской Федерации сформировало новые Правила организации теплоснабжения. В правилах, утвержденных Постановлением Правительства РФ, предписаны права и обязанности теплоснабжающих и теплосетевых организаций, иных владельцев источников тепловой энергии и тепловых сетей, потребителей тепловой энергии в сфере теплоснабжения. Из условий повышения качества обеспечения населения тепловой энергией в них предписана необходимость организации единых теплоснабжающих организаций (ЕТО). При разработке схемы теплоснабжения предусматривается включить в нее обоснование соответствия организации, предлагаемой в качестве единой теплоснабжающей организации, требованиям, установленным Постановлениями Правительства от 22 февраля 2012 г. № 154 и от 8 августа 2012 г. №808. 11.1. </w:t>
      </w:r>
    </w:p>
    <w:p w:rsidR="00056523" w:rsidRDefault="00056523" w:rsidP="00052675">
      <w:pPr>
        <w:spacing w:before="60" w:after="60" w:line="240" w:lineRule="auto"/>
        <w:ind w:firstLine="0"/>
        <w:jc w:val="center"/>
        <w:rPr>
          <w:rFonts w:asciiTheme="minorHAnsi" w:eastAsia="Calibri" w:hAnsiTheme="minorHAnsi" w:cstheme="minorHAnsi"/>
          <w:i/>
          <w:szCs w:val="28"/>
          <w:lang w:eastAsia="en-US"/>
        </w:rPr>
      </w:pPr>
      <w:r w:rsidRPr="00056523">
        <w:rPr>
          <w:rFonts w:asciiTheme="minorHAnsi" w:eastAsia="Calibri" w:hAnsiTheme="minorHAnsi" w:cstheme="minorHAnsi"/>
          <w:i/>
          <w:szCs w:val="28"/>
          <w:lang w:eastAsia="en-US"/>
        </w:rPr>
        <w:t>Основные положения по обоснованию ЕТО</w:t>
      </w:r>
    </w:p>
    <w:p w:rsidR="00056523" w:rsidRDefault="00056523" w:rsidP="00052675">
      <w:pPr>
        <w:spacing w:line="240" w:lineRule="auto"/>
        <w:ind w:firstLine="567"/>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Основные положения по организации ЕТО в соответствии с Прав</w:t>
      </w:r>
      <w:r>
        <w:rPr>
          <w:rFonts w:asciiTheme="minorHAnsi" w:eastAsia="Calibri" w:hAnsiTheme="minorHAnsi" w:cstheme="minorHAnsi"/>
          <w:szCs w:val="28"/>
          <w:lang w:eastAsia="en-US"/>
        </w:rPr>
        <w:t>илами заключаются в следующем:</w:t>
      </w:r>
    </w:p>
    <w:p w:rsidR="00056523" w:rsidRDefault="00056523" w:rsidP="00052675">
      <w:pPr>
        <w:spacing w:line="240" w:lineRule="auto"/>
        <w:ind w:firstLine="567"/>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1. Статус единой теплоснабжающей организации присваивается теплоснабжающей и (или) теплосетевой организации решением федерального </w:t>
      </w:r>
      <w:r w:rsidRPr="00056523">
        <w:rPr>
          <w:rFonts w:asciiTheme="minorHAnsi" w:eastAsia="Calibri" w:hAnsiTheme="minorHAnsi" w:cstheme="minorHAnsi"/>
          <w:szCs w:val="28"/>
          <w:lang w:eastAsia="en-US"/>
        </w:rPr>
        <w:lastRenderedPageBreak/>
        <w:t>органа исполнительной власти (Министерством энергетики Правительства РФ) при утвержде</w:t>
      </w:r>
      <w:r>
        <w:rPr>
          <w:rFonts w:asciiTheme="minorHAnsi" w:eastAsia="Calibri" w:hAnsiTheme="minorHAnsi" w:cstheme="minorHAnsi"/>
          <w:szCs w:val="28"/>
          <w:lang w:eastAsia="en-US"/>
        </w:rPr>
        <w:t>нии схемы теплоснабжения города.</w:t>
      </w:r>
    </w:p>
    <w:p w:rsidR="00056523" w:rsidRDefault="00056523" w:rsidP="00052675">
      <w:pPr>
        <w:spacing w:line="240" w:lineRule="auto"/>
        <w:ind w:firstLine="567"/>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2. Так как в </w:t>
      </w:r>
      <w:r w:rsidR="002B3F81">
        <w:rPr>
          <w:rFonts w:asciiTheme="minorHAnsi" w:eastAsia="Calibri" w:hAnsiTheme="minorHAnsi" w:cstheme="minorHAnsi"/>
          <w:szCs w:val="28"/>
          <w:lang w:eastAsia="en-US"/>
        </w:rPr>
        <w:t xml:space="preserve">д. </w:t>
      </w:r>
      <w:r w:rsidR="00A166C3">
        <w:rPr>
          <w:rFonts w:asciiTheme="minorHAnsi" w:eastAsia="Calibri" w:hAnsiTheme="minorHAnsi" w:cstheme="minorHAnsi"/>
          <w:szCs w:val="28"/>
          <w:lang w:eastAsia="en-US"/>
        </w:rPr>
        <w:t xml:space="preserve">Баратаевка </w:t>
      </w:r>
      <w:r w:rsidRPr="00056523">
        <w:rPr>
          <w:rFonts w:asciiTheme="minorHAnsi" w:eastAsia="Calibri" w:hAnsiTheme="minorHAnsi" w:cstheme="minorHAnsi"/>
          <w:szCs w:val="28"/>
          <w:lang w:eastAsia="en-US"/>
        </w:rPr>
        <w:t>существуют одна система теплоснабжения, у</w:t>
      </w:r>
      <w:r>
        <w:rPr>
          <w:rFonts w:asciiTheme="minorHAnsi" w:eastAsia="Calibri" w:hAnsiTheme="minorHAnsi" w:cstheme="minorHAnsi"/>
          <w:szCs w:val="28"/>
          <w:lang w:eastAsia="en-US"/>
        </w:rPr>
        <w:t xml:space="preserve">полномоченные органы вправе </w:t>
      </w:r>
      <w:r w:rsidRPr="00056523">
        <w:rPr>
          <w:rFonts w:asciiTheme="minorHAnsi" w:eastAsia="Calibri" w:hAnsiTheme="minorHAnsi" w:cstheme="minorHAnsi"/>
          <w:szCs w:val="28"/>
          <w:lang w:eastAsia="en-US"/>
        </w:rPr>
        <w:t>определить единую теплоснабжающую орган</w:t>
      </w:r>
      <w:r>
        <w:rPr>
          <w:rFonts w:asciiTheme="minorHAnsi" w:eastAsia="Calibri" w:hAnsiTheme="minorHAnsi" w:cstheme="minorHAnsi"/>
          <w:szCs w:val="28"/>
          <w:lang w:eastAsia="en-US"/>
        </w:rPr>
        <w:t>изацию (организации).</w:t>
      </w:r>
    </w:p>
    <w:p w:rsidR="00056523" w:rsidRDefault="00056523" w:rsidP="00052675">
      <w:pPr>
        <w:spacing w:line="240" w:lineRule="auto"/>
        <w:ind w:firstLine="567"/>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3. Для присвоения организации статуса единой теплоснабжающей организации на территории города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одного месяца с даты опубликования (размещения) в установленном порядке проекта схемы теплоснабжения, а также с даты опубликования (размещения) сообщения заявку на присвоение организации статуса единой теплоснабжающей организации с ука</w:t>
      </w:r>
      <w:r>
        <w:rPr>
          <w:rFonts w:asciiTheme="minorHAnsi" w:eastAsia="Calibri" w:hAnsiTheme="minorHAnsi" w:cstheme="minorHAnsi"/>
          <w:szCs w:val="28"/>
          <w:lang w:eastAsia="en-US"/>
        </w:rPr>
        <w:t xml:space="preserve">занием зоны ее деятельности. К </w:t>
      </w:r>
      <w:r w:rsidRPr="00056523">
        <w:rPr>
          <w:rFonts w:asciiTheme="minorHAnsi" w:eastAsia="Calibri" w:hAnsiTheme="minorHAnsi" w:cstheme="minorHAnsi"/>
          <w:szCs w:val="28"/>
          <w:lang w:eastAsia="en-US"/>
        </w:rPr>
        <w:t>заявке прилагается бухгалтерская отчетность, составленная на последнюю отчетную дату перед подачей заявки, с отметкой на</w:t>
      </w:r>
      <w:r>
        <w:rPr>
          <w:rFonts w:asciiTheme="minorHAnsi" w:eastAsia="Calibri" w:hAnsiTheme="minorHAnsi" w:cstheme="minorHAnsi"/>
          <w:szCs w:val="28"/>
          <w:lang w:eastAsia="en-US"/>
        </w:rPr>
        <w:t xml:space="preserve">логового органа о ее принятии. </w:t>
      </w:r>
    </w:p>
    <w:p w:rsidR="00056523" w:rsidRDefault="00056523" w:rsidP="00052675">
      <w:pPr>
        <w:spacing w:line="240" w:lineRule="auto"/>
        <w:ind w:firstLine="567"/>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Уполномоченные органы обязаны в течение 3 рабочих дней с даты окончания срока для подачи заявок разместить сведения о принятых заявках на официальном сайте города.</w:t>
      </w:r>
    </w:p>
    <w:p w:rsidR="00056523" w:rsidRDefault="00056523" w:rsidP="00052675">
      <w:pPr>
        <w:spacing w:line="240" w:lineRule="auto"/>
        <w:ind w:firstLine="567"/>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4. 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одной из них.</w:t>
      </w:r>
    </w:p>
    <w:p w:rsidR="00056523" w:rsidRDefault="00056523" w:rsidP="00052675">
      <w:pPr>
        <w:spacing w:line="240" w:lineRule="auto"/>
        <w:ind w:firstLine="567"/>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5. Критериями определения единой теплосна</w:t>
      </w:r>
      <w:r>
        <w:rPr>
          <w:rFonts w:asciiTheme="minorHAnsi" w:eastAsia="Calibri" w:hAnsiTheme="minorHAnsi" w:cstheme="minorHAnsi"/>
          <w:szCs w:val="28"/>
          <w:lang w:eastAsia="en-US"/>
        </w:rPr>
        <w:t>бжающей организации являются:</w:t>
      </w:r>
    </w:p>
    <w:p w:rsidR="00056523" w:rsidRDefault="00056523" w:rsidP="00052675">
      <w:pPr>
        <w:spacing w:line="240" w:lineRule="auto"/>
        <w:ind w:firstLine="567"/>
        <w:rPr>
          <w:rFonts w:asciiTheme="minorHAnsi" w:eastAsia="Calibri" w:hAnsiTheme="minorHAnsi" w:cstheme="minorHAnsi"/>
          <w:szCs w:val="28"/>
          <w:lang w:eastAsia="en-US"/>
        </w:rPr>
      </w:pPr>
      <w:r>
        <w:rPr>
          <w:rFonts w:asciiTheme="minorHAnsi" w:eastAsia="Calibri" w:hAnsiTheme="minorHAnsi" w:cstheme="minorHAnsi"/>
          <w:szCs w:val="28"/>
          <w:lang w:eastAsia="en-US"/>
        </w:rPr>
        <w:t>-</w:t>
      </w:r>
      <w:r w:rsidRPr="00056523">
        <w:rPr>
          <w:rFonts w:asciiTheme="minorHAnsi" w:eastAsia="Calibri" w:hAnsiTheme="minorHAnsi" w:cstheme="minorHAnsi"/>
          <w:szCs w:val="28"/>
          <w:lang w:eastAsia="en-US"/>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w:t>
      </w:r>
      <w:r>
        <w:rPr>
          <w:rFonts w:asciiTheme="minorHAnsi" w:eastAsia="Calibri" w:hAnsiTheme="minorHAnsi" w:cstheme="minorHAnsi"/>
          <w:szCs w:val="28"/>
          <w:lang w:eastAsia="en-US"/>
        </w:rPr>
        <w:t>теплоснабжающей организации;</w:t>
      </w:r>
    </w:p>
    <w:p w:rsidR="00056523" w:rsidRDefault="00056523" w:rsidP="00052675">
      <w:pPr>
        <w:spacing w:line="240" w:lineRule="auto"/>
        <w:ind w:firstLine="567"/>
        <w:rPr>
          <w:rFonts w:asciiTheme="minorHAnsi" w:eastAsia="Calibri" w:hAnsiTheme="minorHAnsi" w:cstheme="minorHAnsi"/>
          <w:szCs w:val="28"/>
          <w:lang w:eastAsia="en-US"/>
        </w:rPr>
      </w:pPr>
      <w:r>
        <w:rPr>
          <w:rFonts w:asciiTheme="minorHAnsi" w:eastAsia="Calibri" w:hAnsiTheme="minorHAnsi" w:cstheme="minorHAnsi"/>
          <w:szCs w:val="28"/>
          <w:lang w:eastAsia="en-US"/>
        </w:rPr>
        <w:t>-</w:t>
      </w:r>
      <w:r w:rsidR="00052675">
        <w:rPr>
          <w:rFonts w:asciiTheme="minorHAnsi" w:eastAsia="Calibri" w:hAnsiTheme="minorHAnsi" w:cstheme="minorHAnsi"/>
          <w:szCs w:val="28"/>
          <w:lang w:eastAsia="en-US"/>
        </w:rPr>
        <w:t xml:space="preserve"> </w:t>
      </w:r>
      <w:r w:rsidRPr="00056523">
        <w:rPr>
          <w:rFonts w:asciiTheme="minorHAnsi" w:eastAsia="Calibri" w:hAnsiTheme="minorHAnsi" w:cstheme="minorHAnsi"/>
          <w:szCs w:val="28"/>
          <w:lang w:eastAsia="en-US"/>
        </w:rPr>
        <w:t>р</w:t>
      </w:r>
      <w:r>
        <w:rPr>
          <w:rFonts w:asciiTheme="minorHAnsi" w:eastAsia="Calibri" w:hAnsiTheme="minorHAnsi" w:cstheme="minorHAnsi"/>
          <w:szCs w:val="28"/>
          <w:lang w:eastAsia="en-US"/>
        </w:rPr>
        <w:t>азмер собственного капитала;</w:t>
      </w:r>
    </w:p>
    <w:p w:rsidR="00056523" w:rsidRDefault="00056523" w:rsidP="00052675">
      <w:pPr>
        <w:spacing w:line="240" w:lineRule="auto"/>
        <w:ind w:firstLine="567"/>
        <w:rPr>
          <w:rFonts w:asciiTheme="minorHAnsi" w:eastAsia="Calibri" w:hAnsiTheme="minorHAnsi" w:cstheme="minorHAnsi"/>
          <w:szCs w:val="28"/>
          <w:lang w:eastAsia="en-US"/>
        </w:rPr>
      </w:pPr>
      <w:r>
        <w:rPr>
          <w:rFonts w:asciiTheme="minorHAnsi" w:eastAsia="Calibri" w:hAnsiTheme="minorHAnsi" w:cstheme="minorHAnsi"/>
          <w:szCs w:val="28"/>
          <w:lang w:eastAsia="en-US"/>
        </w:rPr>
        <w:t>-</w:t>
      </w:r>
      <w:r w:rsidR="00052675">
        <w:rPr>
          <w:rFonts w:asciiTheme="minorHAnsi" w:eastAsia="Calibri" w:hAnsiTheme="minorHAnsi" w:cstheme="minorHAnsi"/>
          <w:szCs w:val="28"/>
          <w:lang w:eastAsia="en-US"/>
        </w:rPr>
        <w:t xml:space="preserve"> </w:t>
      </w:r>
      <w:r w:rsidRPr="00056523">
        <w:rPr>
          <w:rFonts w:asciiTheme="minorHAnsi" w:eastAsia="Calibri" w:hAnsiTheme="minorHAnsi" w:cstheme="minorHAnsi"/>
          <w:szCs w:val="28"/>
          <w:lang w:eastAsia="en-US"/>
        </w:rPr>
        <w:t>способность в лучшей мере обеспечить надежность теплоснабжения в соответст</w:t>
      </w:r>
      <w:r>
        <w:rPr>
          <w:rFonts w:asciiTheme="minorHAnsi" w:eastAsia="Calibri" w:hAnsiTheme="minorHAnsi" w:cstheme="minorHAnsi"/>
          <w:szCs w:val="28"/>
          <w:lang w:eastAsia="en-US"/>
        </w:rPr>
        <w:t>вующей системе теплоснабжения.</w:t>
      </w:r>
    </w:p>
    <w:p w:rsidR="00056523" w:rsidRDefault="00056523" w:rsidP="00052675">
      <w:pPr>
        <w:spacing w:line="240" w:lineRule="auto"/>
        <w:ind w:firstLine="567"/>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6. 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w:t>
      </w:r>
      <w:r w:rsidRPr="00056523">
        <w:rPr>
          <w:rFonts w:asciiTheme="minorHAnsi" w:eastAsia="Calibri" w:hAnsiTheme="minorHAnsi" w:cstheme="minorHAnsi"/>
          <w:szCs w:val="28"/>
          <w:lang w:eastAsia="en-US"/>
        </w:rPr>
        <w:lastRenderedPageBreak/>
        <w:t xml:space="preserve">границах зоны деятельности единой теплоснабжающей организации, статус единой теплоснабжающей организации присваивается данной организации.  </w:t>
      </w:r>
    </w:p>
    <w:p w:rsidR="00056523" w:rsidRPr="00056523" w:rsidRDefault="00056523" w:rsidP="00FB2A85">
      <w:pPr>
        <w:spacing w:line="240" w:lineRule="auto"/>
        <w:ind w:firstLine="567"/>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Показатели рабочей мощности источников тепловой энергии и емкости тепловых сетей определяются на основании данных схемы (проекта схемы) теплоснабжения города.</w:t>
      </w:r>
    </w:p>
    <w:p w:rsidR="00056523" w:rsidRDefault="00056523" w:rsidP="00FB2A85">
      <w:pPr>
        <w:spacing w:line="240" w:lineRule="auto"/>
        <w:ind w:firstLine="567"/>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7. 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056523" w:rsidRDefault="00056523" w:rsidP="00D95B93">
      <w:pPr>
        <w:spacing w:line="240" w:lineRule="auto"/>
        <w:ind w:firstLine="567"/>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органа о ее принятии. </w:t>
      </w:r>
    </w:p>
    <w:p w:rsidR="00056523" w:rsidRDefault="00056523" w:rsidP="00D95B93">
      <w:pPr>
        <w:spacing w:line="240" w:lineRule="auto"/>
        <w:ind w:firstLine="567"/>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8.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p w:rsidR="00056523" w:rsidRDefault="00056523" w:rsidP="00D95B93">
      <w:pPr>
        <w:spacing w:line="240" w:lineRule="auto"/>
        <w:ind w:firstLine="567"/>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9.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rsidR="00056523" w:rsidRDefault="00056523" w:rsidP="00D95B93">
      <w:pPr>
        <w:spacing w:line="240" w:lineRule="auto"/>
        <w:ind w:firstLine="567"/>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10. Единая теплоснабжающая организация при осуществлении своей деятельности обязана:</w:t>
      </w:r>
    </w:p>
    <w:p w:rsidR="00056523" w:rsidRDefault="00056523" w:rsidP="00D95B93">
      <w:pPr>
        <w:spacing w:line="240" w:lineRule="auto"/>
        <w:ind w:firstLine="567"/>
        <w:rPr>
          <w:rFonts w:asciiTheme="minorHAnsi" w:eastAsia="Calibri" w:hAnsiTheme="minorHAnsi" w:cstheme="minorHAnsi"/>
          <w:szCs w:val="28"/>
          <w:lang w:eastAsia="en-US"/>
        </w:rPr>
      </w:pPr>
      <w:r>
        <w:rPr>
          <w:rFonts w:asciiTheme="minorHAnsi" w:eastAsia="Calibri" w:hAnsiTheme="minorHAnsi" w:cstheme="minorHAnsi"/>
          <w:szCs w:val="28"/>
          <w:lang w:eastAsia="en-US"/>
        </w:rPr>
        <w:t>-</w:t>
      </w:r>
      <w:r w:rsidRPr="00056523">
        <w:rPr>
          <w:rFonts w:asciiTheme="minorHAnsi" w:eastAsia="Calibri" w:hAnsiTheme="minorHAnsi" w:cstheme="minorHAnsi"/>
          <w:szCs w:val="28"/>
          <w:lang w:eastAsia="en-US"/>
        </w:rPr>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w:t>
      </w:r>
      <w:r>
        <w:rPr>
          <w:rFonts w:asciiTheme="minorHAnsi" w:eastAsia="Calibri" w:hAnsiTheme="minorHAnsi" w:cstheme="minorHAnsi"/>
          <w:szCs w:val="28"/>
          <w:lang w:eastAsia="en-US"/>
        </w:rPr>
        <w:t xml:space="preserve">и выданных им в соответствии с </w:t>
      </w:r>
      <w:r w:rsidRPr="00056523">
        <w:rPr>
          <w:rFonts w:asciiTheme="minorHAnsi" w:eastAsia="Calibri" w:hAnsiTheme="minorHAnsi" w:cstheme="minorHAnsi"/>
          <w:szCs w:val="28"/>
          <w:lang w:eastAsia="en-US"/>
        </w:rPr>
        <w:t>законодательством о градостроительной деятельности технических условий подключения к тепловым сетям;</w:t>
      </w:r>
    </w:p>
    <w:p w:rsidR="00056523" w:rsidRDefault="00056523" w:rsidP="00D95B93">
      <w:pPr>
        <w:spacing w:line="240" w:lineRule="auto"/>
        <w:ind w:firstLine="567"/>
        <w:rPr>
          <w:rFonts w:asciiTheme="minorHAnsi" w:eastAsia="Calibri" w:hAnsiTheme="minorHAnsi" w:cstheme="minorHAnsi"/>
          <w:szCs w:val="28"/>
          <w:lang w:eastAsia="en-US"/>
        </w:rPr>
      </w:pPr>
      <w:r>
        <w:rPr>
          <w:rFonts w:asciiTheme="minorHAnsi" w:eastAsia="Calibri" w:hAnsiTheme="minorHAnsi" w:cstheme="minorHAnsi"/>
          <w:szCs w:val="28"/>
          <w:lang w:eastAsia="en-US"/>
        </w:rPr>
        <w:t>-</w:t>
      </w:r>
      <w:r w:rsidRPr="00056523">
        <w:rPr>
          <w:rFonts w:asciiTheme="minorHAnsi" w:eastAsia="Calibri" w:hAnsiTheme="minorHAnsi" w:cstheme="minorHAnsi"/>
          <w:szCs w:val="28"/>
          <w:lang w:eastAsia="en-US"/>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056523" w:rsidRDefault="00056523" w:rsidP="00681BAA">
      <w:pPr>
        <w:spacing w:line="240" w:lineRule="auto"/>
        <w:ind w:firstLine="567"/>
        <w:rPr>
          <w:rFonts w:asciiTheme="minorHAnsi" w:eastAsia="Calibri" w:hAnsiTheme="minorHAnsi" w:cstheme="minorHAnsi"/>
          <w:szCs w:val="28"/>
          <w:lang w:eastAsia="en-US"/>
        </w:rPr>
      </w:pPr>
      <w:r>
        <w:rPr>
          <w:rFonts w:asciiTheme="minorHAnsi" w:eastAsia="Calibri" w:hAnsiTheme="minorHAnsi" w:cstheme="minorHAnsi"/>
          <w:szCs w:val="28"/>
          <w:lang w:eastAsia="en-US"/>
        </w:rPr>
        <w:lastRenderedPageBreak/>
        <w:t>-</w:t>
      </w:r>
      <w:r w:rsidRPr="00056523">
        <w:rPr>
          <w:rFonts w:asciiTheme="minorHAnsi" w:eastAsia="Calibri" w:hAnsiTheme="minorHAnsi" w:cstheme="minorHAnsi"/>
          <w:szCs w:val="28"/>
          <w:lang w:eastAsia="en-US"/>
        </w:rPr>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056523" w:rsidRDefault="00056523" w:rsidP="00681BAA">
      <w:pPr>
        <w:spacing w:line="240" w:lineRule="auto"/>
        <w:ind w:firstLine="567"/>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11.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Они могут быть изменены в следующих случаях: </w:t>
      </w:r>
    </w:p>
    <w:p w:rsidR="00056523" w:rsidRDefault="00056523" w:rsidP="00681BAA">
      <w:pPr>
        <w:spacing w:line="240" w:lineRule="auto"/>
        <w:ind w:firstLine="567"/>
        <w:rPr>
          <w:rFonts w:asciiTheme="minorHAnsi" w:eastAsia="Calibri" w:hAnsiTheme="minorHAnsi" w:cstheme="minorHAnsi"/>
          <w:szCs w:val="28"/>
          <w:lang w:eastAsia="en-US"/>
        </w:rPr>
      </w:pPr>
      <w:r>
        <w:rPr>
          <w:rFonts w:asciiTheme="minorHAnsi" w:eastAsia="Calibri" w:hAnsiTheme="minorHAnsi" w:cstheme="minorHAnsi"/>
          <w:szCs w:val="28"/>
          <w:lang w:eastAsia="en-US"/>
        </w:rPr>
        <w:t>-</w:t>
      </w:r>
      <w:r w:rsidRPr="00056523">
        <w:rPr>
          <w:rFonts w:asciiTheme="minorHAnsi" w:eastAsia="Calibri" w:hAnsiTheme="minorHAnsi" w:cstheme="minorHAnsi"/>
          <w:szCs w:val="28"/>
          <w:lang w:eastAsia="en-US"/>
        </w:rPr>
        <w:t xml:space="preserve">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rsidR="00056523" w:rsidRDefault="00056523" w:rsidP="00681BAA">
      <w:pPr>
        <w:spacing w:line="240" w:lineRule="auto"/>
        <w:ind w:firstLine="567"/>
        <w:rPr>
          <w:rFonts w:asciiTheme="minorHAnsi" w:eastAsia="Calibri" w:hAnsiTheme="minorHAnsi" w:cstheme="minorHAnsi"/>
          <w:szCs w:val="28"/>
          <w:lang w:eastAsia="en-US"/>
        </w:rPr>
      </w:pPr>
      <w:r>
        <w:rPr>
          <w:rFonts w:asciiTheme="minorHAnsi" w:eastAsia="Calibri" w:hAnsiTheme="minorHAnsi" w:cstheme="minorHAnsi"/>
          <w:szCs w:val="28"/>
          <w:lang w:eastAsia="en-US"/>
        </w:rPr>
        <w:t>-</w:t>
      </w:r>
      <w:r w:rsidRPr="00056523">
        <w:rPr>
          <w:rFonts w:asciiTheme="minorHAnsi" w:eastAsia="Calibri" w:hAnsiTheme="minorHAnsi" w:cstheme="minorHAnsi"/>
          <w:szCs w:val="28"/>
          <w:lang w:eastAsia="en-US"/>
        </w:rPr>
        <w:t xml:space="preserve"> технологическое объединение или разделение систем теплоснабжения. </w:t>
      </w:r>
    </w:p>
    <w:p w:rsidR="00056523" w:rsidRDefault="00056523" w:rsidP="00681BAA">
      <w:pPr>
        <w:spacing w:line="240" w:lineRule="auto"/>
        <w:ind w:firstLine="567"/>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 </w:t>
      </w:r>
    </w:p>
    <w:p w:rsidR="00056523" w:rsidRDefault="00056523" w:rsidP="00681BAA">
      <w:pPr>
        <w:spacing w:line="240" w:lineRule="auto"/>
        <w:ind w:firstLine="567"/>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В настоящее время предприяти</w:t>
      </w:r>
      <w:r>
        <w:rPr>
          <w:rFonts w:asciiTheme="minorHAnsi" w:eastAsia="Calibri" w:hAnsiTheme="minorHAnsi" w:cstheme="minorHAnsi"/>
          <w:szCs w:val="28"/>
          <w:lang w:eastAsia="en-US"/>
        </w:rPr>
        <w:t>е</w:t>
      </w:r>
      <w:r w:rsidR="00A166C3">
        <w:rPr>
          <w:rFonts w:asciiTheme="minorHAnsi" w:eastAsia="Calibri" w:hAnsiTheme="minorHAnsi" w:cstheme="minorHAnsi"/>
          <w:szCs w:val="28"/>
          <w:lang w:eastAsia="en-US"/>
        </w:rPr>
        <w:t xml:space="preserve"> </w:t>
      </w:r>
      <w:r w:rsidR="00A5057D">
        <w:rPr>
          <w:rFonts w:asciiTheme="minorHAnsi" w:eastAsia="Calibri" w:hAnsiTheme="minorHAnsi" w:cstheme="minorHAnsi"/>
          <w:szCs w:val="28"/>
          <w:lang w:eastAsia="en-US"/>
        </w:rPr>
        <w:t>МУП «</w:t>
      </w:r>
      <w:r w:rsidR="003000BB">
        <w:rPr>
          <w:rFonts w:asciiTheme="minorHAnsi" w:eastAsia="Calibri" w:hAnsiTheme="minorHAnsi" w:cstheme="minorHAnsi"/>
          <w:szCs w:val="28"/>
          <w:lang w:eastAsia="en-US"/>
        </w:rPr>
        <w:t>Баратаевское</w:t>
      </w:r>
      <w:r w:rsidR="00A5057D">
        <w:rPr>
          <w:rFonts w:asciiTheme="minorHAnsi" w:eastAsia="Calibri" w:hAnsiTheme="minorHAnsi" w:cstheme="minorHAnsi"/>
          <w:szCs w:val="28"/>
          <w:lang w:eastAsia="en-US"/>
        </w:rPr>
        <w:t xml:space="preserve"> ЖКХ»</w:t>
      </w:r>
      <w:r w:rsidRPr="00056523">
        <w:rPr>
          <w:rFonts w:asciiTheme="minorHAnsi" w:eastAsia="Calibri" w:hAnsiTheme="minorHAnsi" w:cstheme="minorHAnsi"/>
          <w:szCs w:val="28"/>
          <w:lang w:eastAsia="en-US"/>
        </w:rPr>
        <w:t xml:space="preserve"> отвечает всем требованиям критериев по определению единой теплоснабжающей организации, а именно: </w:t>
      </w:r>
    </w:p>
    <w:p w:rsidR="00056523" w:rsidRDefault="00056523" w:rsidP="00681BAA">
      <w:pPr>
        <w:spacing w:line="240" w:lineRule="auto"/>
        <w:ind w:firstLine="567"/>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0A77A2" w:rsidRDefault="00056523" w:rsidP="00681BAA">
      <w:pPr>
        <w:spacing w:line="240" w:lineRule="auto"/>
        <w:ind w:firstLine="567"/>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F7301E" w:rsidRDefault="00056523" w:rsidP="00681BAA">
      <w:pPr>
        <w:spacing w:line="240" w:lineRule="auto"/>
        <w:ind w:firstLine="567"/>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Способность обеспечить надежность теплоснабжения определяется наличием у предприятия </w:t>
      </w:r>
      <w:r w:rsidR="00A5057D">
        <w:rPr>
          <w:rFonts w:asciiTheme="minorHAnsi" w:eastAsia="Calibri" w:hAnsiTheme="minorHAnsi" w:cstheme="minorHAnsi"/>
          <w:szCs w:val="28"/>
          <w:lang w:eastAsia="en-US"/>
        </w:rPr>
        <w:t>МУП «</w:t>
      </w:r>
      <w:r w:rsidR="003000BB">
        <w:rPr>
          <w:rFonts w:asciiTheme="minorHAnsi" w:eastAsia="Calibri" w:hAnsiTheme="minorHAnsi" w:cstheme="minorHAnsi"/>
          <w:szCs w:val="28"/>
          <w:lang w:eastAsia="en-US"/>
        </w:rPr>
        <w:t>Баратаевское</w:t>
      </w:r>
      <w:r w:rsidR="00A5057D">
        <w:rPr>
          <w:rFonts w:asciiTheme="minorHAnsi" w:eastAsia="Calibri" w:hAnsiTheme="minorHAnsi" w:cstheme="minorHAnsi"/>
          <w:szCs w:val="28"/>
          <w:lang w:eastAsia="en-US"/>
        </w:rPr>
        <w:t xml:space="preserve"> ЖКХ»</w:t>
      </w:r>
      <w:r w:rsidR="00681BAA">
        <w:rPr>
          <w:rFonts w:asciiTheme="minorHAnsi" w:eastAsia="Calibri" w:hAnsiTheme="minorHAnsi" w:cstheme="minorHAnsi"/>
          <w:szCs w:val="28"/>
          <w:lang w:eastAsia="en-US"/>
        </w:rPr>
        <w:t xml:space="preserve"> </w:t>
      </w:r>
      <w:r w:rsidR="00F7301E">
        <w:rPr>
          <w:rFonts w:asciiTheme="minorHAnsi" w:eastAsia="Calibri" w:hAnsiTheme="minorHAnsi" w:cstheme="minorHAnsi"/>
          <w:szCs w:val="28"/>
          <w:lang w:eastAsia="en-US"/>
        </w:rPr>
        <w:t xml:space="preserve">технических возможностей и </w:t>
      </w:r>
      <w:r w:rsidRPr="00056523">
        <w:rPr>
          <w:rFonts w:asciiTheme="minorHAnsi" w:eastAsia="Calibri" w:hAnsiTheme="minorHAnsi" w:cstheme="minorHAnsi"/>
          <w:szCs w:val="28"/>
          <w:lang w:eastAsia="en-US"/>
        </w:rPr>
        <w:t>квалифицированного персонала по наладке, мониторингу, диспетчеризации, переключениям и оперативному управлению гидравлическими режимами.</w:t>
      </w:r>
    </w:p>
    <w:p w:rsidR="00F7301E" w:rsidRDefault="00056523" w:rsidP="00681BAA">
      <w:pPr>
        <w:spacing w:line="240" w:lineRule="auto"/>
        <w:ind w:firstLine="567"/>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3. Предприятие </w:t>
      </w:r>
      <w:r w:rsidR="00A5057D">
        <w:rPr>
          <w:rFonts w:asciiTheme="minorHAnsi" w:eastAsia="Calibri" w:hAnsiTheme="minorHAnsi" w:cstheme="minorHAnsi"/>
          <w:szCs w:val="28"/>
          <w:lang w:eastAsia="en-US"/>
        </w:rPr>
        <w:t>МУП «</w:t>
      </w:r>
      <w:r w:rsidR="003000BB">
        <w:rPr>
          <w:rFonts w:asciiTheme="minorHAnsi" w:eastAsia="Calibri" w:hAnsiTheme="minorHAnsi" w:cstheme="minorHAnsi"/>
          <w:szCs w:val="28"/>
          <w:lang w:eastAsia="en-US"/>
        </w:rPr>
        <w:t>Баратаевское</w:t>
      </w:r>
      <w:r w:rsidR="00A5057D">
        <w:rPr>
          <w:rFonts w:asciiTheme="minorHAnsi" w:eastAsia="Calibri" w:hAnsiTheme="minorHAnsi" w:cstheme="minorHAnsi"/>
          <w:szCs w:val="28"/>
          <w:lang w:eastAsia="en-US"/>
        </w:rPr>
        <w:t xml:space="preserve"> ЖКХ»</w:t>
      </w:r>
      <w:r w:rsidR="00681BAA">
        <w:rPr>
          <w:rFonts w:asciiTheme="minorHAnsi" w:eastAsia="Calibri" w:hAnsiTheme="minorHAnsi" w:cstheme="minorHAnsi"/>
          <w:szCs w:val="28"/>
          <w:lang w:eastAsia="en-US"/>
        </w:rPr>
        <w:t xml:space="preserve"> </w:t>
      </w:r>
      <w:r w:rsidRPr="00056523">
        <w:rPr>
          <w:rFonts w:asciiTheme="minorHAnsi" w:eastAsia="Calibri" w:hAnsiTheme="minorHAnsi" w:cstheme="minorHAnsi"/>
          <w:szCs w:val="28"/>
          <w:lang w:eastAsia="en-US"/>
        </w:rPr>
        <w:t xml:space="preserve">согласно требованиям критериев по определению единой теплоснабжающей организации при осуществлении своей деятельности фактически исполняют обязанности теплоснабжающей организации, а именно: </w:t>
      </w:r>
    </w:p>
    <w:p w:rsidR="00F7301E" w:rsidRDefault="00056523" w:rsidP="00681BAA">
      <w:pPr>
        <w:spacing w:line="240" w:lineRule="auto"/>
        <w:ind w:firstLine="567"/>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а. заключает и надлежаще исполняет договоры теплоснабжения со всеми обратившимися к ним потребителями тепловой энергии в своей зоне деятельности; </w:t>
      </w:r>
    </w:p>
    <w:p w:rsidR="00F7301E" w:rsidRDefault="00056523" w:rsidP="00681BAA">
      <w:pPr>
        <w:spacing w:line="240" w:lineRule="auto"/>
        <w:ind w:firstLine="567"/>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б. осуществляет контроль режимов потребления тепловой энергии в зоне своей деятельности; </w:t>
      </w:r>
    </w:p>
    <w:p w:rsidR="00F7301E" w:rsidRDefault="00056523" w:rsidP="00681BAA">
      <w:pPr>
        <w:spacing w:line="240" w:lineRule="auto"/>
        <w:ind w:firstLine="567"/>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в. будут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w:t>
      </w:r>
      <w:r w:rsidR="00F7301E">
        <w:rPr>
          <w:rFonts w:asciiTheme="minorHAnsi" w:eastAsia="Calibri" w:hAnsiTheme="minorHAnsi" w:cstheme="minorHAnsi"/>
          <w:szCs w:val="28"/>
          <w:lang w:eastAsia="en-US"/>
        </w:rPr>
        <w:t>уализации схемы теплоснабжения.</w:t>
      </w:r>
    </w:p>
    <w:p w:rsidR="005C2CCE" w:rsidRDefault="00056523" w:rsidP="00681BAA">
      <w:pPr>
        <w:spacing w:line="240" w:lineRule="auto"/>
        <w:ind w:firstLine="567"/>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lastRenderedPageBreak/>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w:t>
      </w:r>
      <w:r w:rsidR="003000BB">
        <w:rPr>
          <w:rFonts w:asciiTheme="minorHAnsi" w:eastAsia="Calibri" w:hAnsiTheme="minorHAnsi" w:cstheme="minorHAnsi"/>
          <w:szCs w:val="28"/>
          <w:lang w:eastAsia="en-US"/>
        </w:rPr>
        <w:t>Баратаевского</w:t>
      </w:r>
      <w:r w:rsidRPr="00056523">
        <w:rPr>
          <w:rFonts w:asciiTheme="minorHAnsi" w:eastAsia="Calibri" w:hAnsiTheme="minorHAnsi" w:cstheme="minorHAnsi"/>
          <w:szCs w:val="28"/>
          <w:lang w:eastAsia="en-US"/>
        </w:rPr>
        <w:t xml:space="preserve"> сельсовета предприятие </w:t>
      </w:r>
      <w:r w:rsidR="00A5057D">
        <w:rPr>
          <w:rFonts w:asciiTheme="minorHAnsi" w:eastAsia="Calibri" w:hAnsiTheme="minorHAnsi" w:cstheme="minorHAnsi"/>
          <w:szCs w:val="28"/>
          <w:lang w:eastAsia="en-US"/>
        </w:rPr>
        <w:t>МУП «</w:t>
      </w:r>
      <w:r w:rsidR="003000BB">
        <w:rPr>
          <w:rFonts w:asciiTheme="minorHAnsi" w:eastAsia="Calibri" w:hAnsiTheme="minorHAnsi" w:cstheme="minorHAnsi"/>
          <w:szCs w:val="28"/>
          <w:lang w:eastAsia="en-US"/>
        </w:rPr>
        <w:t>Баратаевское</w:t>
      </w:r>
      <w:r w:rsidR="00A5057D">
        <w:rPr>
          <w:rFonts w:asciiTheme="minorHAnsi" w:eastAsia="Calibri" w:hAnsiTheme="minorHAnsi" w:cstheme="minorHAnsi"/>
          <w:szCs w:val="28"/>
          <w:lang w:eastAsia="en-US"/>
        </w:rPr>
        <w:t xml:space="preserve"> ЖКХ»</w:t>
      </w:r>
      <w:r w:rsidRPr="00056523">
        <w:rPr>
          <w:rFonts w:asciiTheme="minorHAnsi" w:eastAsia="Calibri" w:hAnsiTheme="minorHAnsi" w:cstheme="minorHAnsi"/>
          <w:szCs w:val="28"/>
          <w:lang w:eastAsia="en-US"/>
        </w:rPr>
        <w:t>.</w:t>
      </w:r>
    </w:p>
    <w:p w:rsidR="001E19E9" w:rsidRPr="001E19E9" w:rsidRDefault="00D2760D" w:rsidP="00033C6F">
      <w:pPr>
        <w:tabs>
          <w:tab w:val="left" w:pos="284"/>
        </w:tabs>
        <w:spacing w:before="240" w:after="120" w:line="240" w:lineRule="auto"/>
        <w:ind w:firstLine="0"/>
        <w:jc w:val="center"/>
        <w:rPr>
          <w:b/>
          <w:szCs w:val="28"/>
        </w:rPr>
      </w:pPr>
      <w:r w:rsidRPr="001E19E9">
        <w:rPr>
          <w:b/>
          <w:szCs w:val="28"/>
        </w:rPr>
        <w:t>ГЛАВА 9</w:t>
      </w:r>
      <w:r w:rsidR="00033C6F">
        <w:rPr>
          <w:b/>
          <w:szCs w:val="28"/>
        </w:rPr>
        <w:t>.</w:t>
      </w:r>
      <w:r w:rsidRPr="001E19E9">
        <w:rPr>
          <w:b/>
          <w:szCs w:val="28"/>
        </w:rPr>
        <w:t xml:space="preserve"> РЕШЕНИЯ О РАСПРЕДЕЛЕНИИ ТЕПЛОВОЙ НАГРУЗКИ МЕЖДУ ИСТОЧНИКАМИ ТЕПЛОВОЙ ЭНЕРГИИ</w:t>
      </w:r>
    </w:p>
    <w:p w:rsidR="001E19E9" w:rsidRPr="001E19E9" w:rsidRDefault="001E19E9" w:rsidP="00033C6F">
      <w:pPr>
        <w:pStyle w:val="a3"/>
        <w:tabs>
          <w:tab w:val="left" w:pos="1134"/>
        </w:tabs>
        <w:spacing w:after="0" w:line="240" w:lineRule="auto"/>
        <w:ind w:left="0" w:firstLine="567"/>
        <w:contextualSpacing w:val="0"/>
        <w:rPr>
          <w:rFonts w:ascii="Times New Roman" w:hAnsi="Times New Roman"/>
          <w:sz w:val="28"/>
          <w:szCs w:val="28"/>
        </w:rPr>
      </w:pPr>
      <w:r w:rsidRPr="001E19E9">
        <w:rPr>
          <w:rFonts w:ascii="Times New Roman" w:hAnsi="Times New Roman"/>
          <w:sz w:val="28"/>
          <w:szCs w:val="28"/>
        </w:rPr>
        <w:t xml:space="preserve">Возможности поставок тепловой энергии потребителям от различных источников тепловой энергии при сохранении надежности теплоснабжения нет, в виду отсутствия других источников. </w:t>
      </w:r>
    </w:p>
    <w:p w:rsidR="001E19E9" w:rsidRPr="001E19E9" w:rsidRDefault="00D2760D" w:rsidP="00033C6F">
      <w:pPr>
        <w:pStyle w:val="a3"/>
        <w:tabs>
          <w:tab w:val="left" w:pos="284"/>
        </w:tabs>
        <w:spacing w:before="240" w:after="120" w:line="240" w:lineRule="auto"/>
        <w:ind w:left="0" w:firstLine="0"/>
        <w:contextualSpacing w:val="0"/>
        <w:jc w:val="center"/>
        <w:rPr>
          <w:rFonts w:ascii="Times New Roman" w:hAnsi="Times New Roman"/>
          <w:b/>
          <w:sz w:val="28"/>
          <w:szCs w:val="28"/>
        </w:rPr>
      </w:pPr>
      <w:r>
        <w:rPr>
          <w:rFonts w:ascii="Times New Roman" w:hAnsi="Times New Roman"/>
          <w:b/>
          <w:sz w:val="28"/>
          <w:szCs w:val="28"/>
        </w:rPr>
        <w:t xml:space="preserve">ГЛАВА 10 </w:t>
      </w:r>
      <w:r w:rsidRPr="001E19E9">
        <w:rPr>
          <w:rFonts w:ascii="Times New Roman" w:hAnsi="Times New Roman"/>
          <w:b/>
          <w:sz w:val="28"/>
          <w:szCs w:val="28"/>
        </w:rPr>
        <w:t>РЕШЕНИЯ ПО БЕСХОЗЯЙНЫМ ТЕПЛОВЫМ СЕТЯМ</w:t>
      </w:r>
    </w:p>
    <w:p w:rsidR="00A166C3" w:rsidRPr="001E19E9" w:rsidRDefault="00A166C3" w:rsidP="00033C6F">
      <w:pPr>
        <w:spacing w:line="240" w:lineRule="auto"/>
        <w:ind w:firstLine="567"/>
        <w:rPr>
          <w:rFonts w:eastAsia="Arial" w:cs="Times New Roman"/>
          <w:szCs w:val="28"/>
        </w:rPr>
      </w:pPr>
      <w:r w:rsidRPr="001E19E9">
        <w:rPr>
          <w:rFonts w:eastAsia="Arial" w:cs="Times New Roman"/>
          <w:spacing w:val="1"/>
          <w:szCs w:val="28"/>
        </w:rPr>
        <w:t>С</w:t>
      </w:r>
      <w:r w:rsidRPr="001E19E9">
        <w:rPr>
          <w:rFonts w:eastAsia="Arial" w:cs="Times New Roman"/>
          <w:spacing w:val="2"/>
          <w:szCs w:val="28"/>
        </w:rPr>
        <w:t>т</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1"/>
          <w:szCs w:val="28"/>
        </w:rPr>
        <w:t>ь</w:t>
      </w:r>
      <w:r w:rsidRPr="001E19E9">
        <w:rPr>
          <w:rFonts w:eastAsia="Arial" w:cs="Times New Roman"/>
          <w:szCs w:val="28"/>
        </w:rPr>
        <w:t>я</w:t>
      </w:r>
      <w:r>
        <w:rPr>
          <w:rFonts w:eastAsia="Arial" w:cs="Times New Roman"/>
          <w:szCs w:val="28"/>
        </w:rPr>
        <w:t xml:space="preserve"> </w:t>
      </w:r>
      <w:r w:rsidRPr="001E19E9">
        <w:rPr>
          <w:rFonts w:eastAsia="Arial" w:cs="Times New Roman"/>
          <w:spacing w:val="-1"/>
          <w:szCs w:val="28"/>
        </w:rPr>
        <w:t>1</w:t>
      </w:r>
      <w:r w:rsidRPr="001E19E9">
        <w:rPr>
          <w:rFonts w:eastAsia="Arial" w:cs="Times New Roman"/>
          <w:spacing w:val="4"/>
          <w:szCs w:val="28"/>
        </w:rPr>
        <w:t>5</w:t>
      </w:r>
      <w:r w:rsidRPr="001E19E9">
        <w:rPr>
          <w:rFonts w:eastAsia="Arial" w:cs="Times New Roman"/>
          <w:szCs w:val="28"/>
        </w:rPr>
        <w:t>,</w:t>
      </w:r>
      <w:r w:rsidR="00EF35D1">
        <w:rPr>
          <w:rFonts w:eastAsia="Arial" w:cs="Times New Roman"/>
          <w:szCs w:val="28"/>
        </w:rPr>
        <w:t xml:space="preserve"> </w:t>
      </w:r>
      <w:r w:rsidRPr="001E19E9">
        <w:rPr>
          <w:rFonts w:eastAsia="Arial" w:cs="Times New Roman"/>
          <w:spacing w:val="3"/>
          <w:szCs w:val="28"/>
        </w:rPr>
        <w:t>п</w:t>
      </w:r>
      <w:r w:rsidRPr="001E19E9">
        <w:rPr>
          <w:rFonts w:eastAsia="Arial" w:cs="Times New Roman"/>
          <w:spacing w:val="-5"/>
          <w:szCs w:val="28"/>
        </w:rPr>
        <w:t>у</w:t>
      </w:r>
      <w:r w:rsidRPr="001E19E9">
        <w:rPr>
          <w:rFonts w:eastAsia="Arial" w:cs="Times New Roman"/>
          <w:spacing w:val="5"/>
          <w:szCs w:val="28"/>
        </w:rPr>
        <w:t>н</w:t>
      </w:r>
      <w:r w:rsidRPr="001E19E9">
        <w:rPr>
          <w:rFonts w:eastAsia="Arial" w:cs="Times New Roman"/>
          <w:spacing w:val="-2"/>
          <w:szCs w:val="28"/>
        </w:rPr>
        <w:t>к</w:t>
      </w:r>
      <w:r w:rsidRPr="001E19E9">
        <w:rPr>
          <w:rFonts w:eastAsia="Arial" w:cs="Times New Roman"/>
          <w:szCs w:val="28"/>
        </w:rPr>
        <w:t>т</w:t>
      </w:r>
      <w:r>
        <w:rPr>
          <w:rFonts w:eastAsia="Arial" w:cs="Times New Roman"/>
          <w:szCs w:val="28"/>
        </w:rPr>
        <w:t xml:space="preserve"> </w:t>
      </w:r>
      <w:r w:rsidRPr="001E19E9">
        <w:rPr>
          <w:rFonts w:eastAsia="Arial" w:cs="Times New Roman"/>
          <w:spacing w:val="-1"/>
          <w:szCs w:val="28"/>
        </w:rPr>
        <w:t>6</w:t>
      </w:r>
      <w:r>
        <w:rPr>
          <w:rFonts w:eastAsia="Arial" w:cs="Times New Roman"/>
          <w:spacing w:val="-1"/>
          <w:szCs w:val="28"/>
        </w:rPr>
        <w:t xml:space="preserve"> </w:t>
      </w:r>
      <w:r w:rsidRPr="001E19E9">
        <w:rPr>
          <w:rFonts w:eastAsia="Arial" w:cs="Times New Roman"/>
          <w:szCs w:val="28"/>
        </w:rPr>
        <w:t>Ф</w:t>
      </w:r>
      <w:r w:rsidRPr="001E19E9">
        <w:rPr>
          <w:rFonts w:eastAsia="Arial" w:cs="Times New Roman"/>
          <w:spacing w:val="-1"/>
          <w:szCs w:val="28"/>
        </w:rPr>
        <w:t>е</w:t>
      </w:r>
      <w:r w:rsidRPr="001E19E9">
        <w:rPr>
          <w:rFonts w:eastAsia="Arial" w:cs="Times New Roman"/>
          <w:spacing w:val="1"/>
          <w:szCs w:val="28"/>
        </w:rPr>
        <w:t>д</w:t>
      </w:r>
      <w:r w:rsidRPr="001E19E9">
        <w:rPr>
          <w:rFonts w:eastAsia="Arial" w:cs="Times New Roman"/>
          <w:spacing w:val="4"/>
          <w:szCs w:val="28"/>
        </w:rPr>
        <w:t>е</w:t>
      </w:r>
      <w:r w:rsidRPr="001E19E9">
        <w:rPr>
          <w:rFonts w:eastAsia="Arial" w:cs="Times New Roman"/>
          <w:spacing w:val="-1"/>
          <w:szCs w:val="28"/>
        </w:rPr>
        <w:t>ра</w:t>
      </w:r>
      <w:r w:rsidRPr="001E19E9">
        <w:rPr>
          <w:rFonts w:eastAsia="Arial" w:cs="Times New Roman"/>
          <w:spacing w:val="1"/>
          <w:szCs w:val="28"/>
        </w:rPr>
        <w:t>л</w:t>
      </w:r>
      <w:r w:rsidRPr="001E19E9">
        <w:rPr>
          <w:rFonts w:eastAsia="Arial" w:cs="Times New Roman"/>
          <w:spacing w:val="4"/>
          <w:szCs w:val="28"/>
        </w:rPr>
        <w:t>ь</w:t>
      </w:r>
      <w:r w:rsidRPr="001E19E9">
        <w:rPr>
          <w:rFonts w:eastAsia="Arial" w:cs="Times New Roman"/>
          <w:szCs w:val="28"/>
        </w:rPr>
        <w:t>н</w:t>
      </w:r>
      <w:r w:rsidRPr="001E19E9">
        <w:rPr>
          <w:rFonts w:eastAsia="Arial" w:cs="Times New Roman"/>
          <w:spacing w:val="-1"/>
          <w:szCs w:val="28"/>
        </w:rPr>
        <w:t>о</w:t>
      </w:r>
      <w:r w:rsidRPr="001E19E9">
        <w:rPr>
          <w:rFonts w:eastAsia="Arial" w:cs="Times New Roman"/>
          <w:spacing w:val="4"/>
          <w:szCs w:val="28"/>
        </w:rPr>
        <w:t>г</w:t>
      </w:r>
      <w:r w:rsidRPr="001E19E9">
        <w:rPr>
          <w:rFonts w:eastAsia="Arial" w:cs="Times New Roman"/>
          <w:szCs w:val="28"/>
        </w:rPr>
        <w:t>о</w:t>
      </w:r>
      <w:r>
        <w:rPr>
          <w:rFonts w:eastAsia="Arial" w:cs="Times New Roman"/>
          <w:szCs w:val="28"/>
        </w:rPr>
        <w:t xml:space="preserve"> </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к</w:t>
      </w:r>
      <w:r w:rsidRPr="001E19E9">
        <w:rPr>
          <w:rFonts w:eastAsia="Arial" w:cs="Times New Roman"/>
          <w:spacing w:val="-1"/>
          <w:szCs w:val="28"/>
        </w:rPr>
        <w:t>о</w:t>
      </w:r>
      <w:r w:rsidRPr="001E19E9">
        <w:rPr>
          <w:rFonts w:eastAsia="Arial" w:cs="Times New Roman"/>
          <w:spacing w:val="5"/>
          <w:szCs w:val="28"/>
        </w:rPr>
        <w:t>н</w:t>
      </w:r>
      <w:r w:rsidRPr="001E19E9">
        <w:rPr>
          <w:rFonts w:eastAsia="Arial" w:cs="Times New Roman"/>
          <w:szCs w:val="28"/>
        </w:rPr>
        <w:t>а</w:t>
      </w:r>
      <w:r>
        <w:rPr>
          <w:rFonts w:eastAsia="Arial" w:cs="Times New Roman"/>
          <w:szCs w:val="28"/>
        </w:rPr>
        <w:t xml:space="preserve"> </w:t>
      </w:r>
      <w:r w:rsidRPr="001E19E9">
        <w:rPr>
          <w:rFonts w:eastAsia="Arial" w:cs="Times New Roman"/>
          <w:spacing w:val="-1"/>
          <w:szCs w:val="28"/>
        </w:rPr>
        <w:t>о</w:t>
      </w:r>
      <w:r w:rsidRPr="001E19E9">
        <w:rPr>
          <w:rFonts w:eastAsia="Arial" w:cs="Times New Roman"/>
          <w:szCs w:val="28"/>
        </w:rPr>
        <w:t>т</w:t>
      </w:r>
      <w:r>
        <w:rPr>
          <w:rFonts w:eastAsia="Arial" w:cs="Times New Roman"/>
          <w:szCs w:val="28"/>
        </w:rPr>
        <w:t xml:space="preserve"> </w:t>
      </w:r>
      <w:r w:rsidRPr="001E19E9">
        <w:rPr>
          <w:rFonts w:eastAsia="Arial" w:cs="Times New Roman"/>
          <w:spacing w:val="-1"/>
          <w:szCs w:val="28"/>
        </w:rPr>
        <w:t>2</w:t>
      </w:r>
      <w:r w:rsidRPr="001E19E9">
        <w:rPr>
          <w:rFonts w:eastAsia="Arial" w:cs="Times New Roman"/>
          <w:szCs w:val="28"/>
        </w:rPr>
        <w:t>7</w:t>
      </w:r>
      <w:r>
        <w:rPr>
          <w:rFonts w:eastAsia="Arial" w:cs="Times New Roman"/>
          <w:szCs w:val="28"/>
        </w:rPr>
        <w:t xml:space="preserve"> </w:t>
      </w:r>
      <w:r w:rsidRPr="001E19E9">
        <w:rPr>
          <w:rFonts w:eastAsia="Arial" w:cs="Times New Roman"/>
          <w:spacing w:val="-2"/>
          <w:szCs w:val="28"/>
        </w:rPr>
        <w:t>и</w:t>
      </w:r>
      <w:r w:rsidRPr="001E19E9">
        <w:rPr>
          <w:rFonts w:eastAsia="Arial" w:cs="Times New Roman"/>
          <w:spacing w:val="2"/>
          <w:szCs w:val="28"/>
        </w:rPr>
        <w:t>ю</w:t>
      </w:r>
      <w:r w:rsidRPr="001E19E9">
        <w:rPr>
          <w:rFonts w:eastAsia="Arial" w:cs="Times New Roman"/>
          <w:spacing w:val="1"/>
          <w:szCs w:val="28"/>
        </w:rPr>
        <w:t>л</w:t>
      </w:r>
      <w:r w:rsidRPr="001E19E9">
        <w:rPr>
          <w:rFonts w:eastAsia="Arial" w:cs="Times New Roman"/>
          <w:szCs w:val="28"/>
        </w:rPr>
        <w:t>я</w:t>
      </w:r>
      <w:r>
        <w:rPr>
          <w:rFonts w:eastAsia="Arial" w:cs="Times New Roman"/>
          <w:szCs w:val="28"/>
        </w:rPr>
        <w:t xml:space="preserve"> </w:t>
      </w:r>
      <w:r w:rsidRPr="001E19E9">
        <w:rPr>
          <w:rFonts w:eastAsia="Arial" w:cs="Times New Roman"/>
          <w:spacing w:val="-1"/>
          <w:szCs w:val="28"/>
        </w:rPr>
        <w:t>2</w:t>
      </w:r>
      <w:r w:rsidRPr="001E19E9">
        <w:rPr>
          <w:rFonts w:eastAsia="Arial" w:cs="Times New Roman"/>
          <w:spacing w:val="4"/>
          <w:szCs w:val="28"/>
        </w:rPr>
        <w:t>0</w:t>
      </w:r>
      <w:r w:rsidRPr="001E19E9">
        <w:rPr>
          <w:rFonts w:eastAsia="Arial" w:cs="Times New Roman"/>
          <w:spacing w:val="-1"/>
          <w:szCs w:val="28"/>
        </w:rPr>
        <w:t>1</w:t>
      </w:r>
      <w:r w:rsidRPr="001E19E9">
        <w:rPr>
          <w:rFonts w:eastAsia="Arial" w:cs="Times New Roman"/>
          <w:szCs w:val="28"/>
        </w:rPr>
        <w:t>0</w:t>
      </w:r>
      <w:r>
        <w:rPr>
          <w:rFonts w:eastAsia="Arial" w:cs="Times New Roman"/>
          <w:szCs w:val="28"/>
        </w:rPr>
        <w:t xml:space="preserve"> </w:t>
      </w:r>
      <w:r w:rsidRPr="001E19E9">
        <w:rPr>
          <w:rFonts w:eastAsia="Arial" w:cs="Times New Roman"/>
          <w:spacing w:val="4"/>
          <w:szCs w:val="28"/>
        </w:rPr>
        <w:t>г</w:t>
      </w:r>
      <w:r w:rsidRPr="001E19E9">
        <w:rPr>
          <w:rFonts w:eastAsia="Arial" w:cs="Times New Roman"/>
          <w:spacing w:val="-1"/>
          <w:szCs w:val="28"/>
        </w:rPr>
        <w:t>о</w:t>
      </w:r>
      <w:r w:rsidRPr="001E19E9">
        <w:rPr>
          <w:rFonts w:eastAsia="Arial" w:cs="Times New Roman"/>
          <w:spacing w:val="1"/>
          <w:szCs w:val="28"/>
        </w:rPr>
        <w:t>д</w:t>
      </w:r>
      <w:r w:rsidRPr="001E19E9">
        <w:rPr>
          <w:rFonts w:eastAsia="Arial" w:cs="Times New Roman"/>
          <w:szCs w:val="28"/>
        </w:rPr>
        <w:t>а</w:t>
      </w:r>
      <w:r>
        <w:rPr>
          <w:rFonts w:eastAsia="Arial" w:cs="Times New Roman"/>
          <w:szCs w:val="28"/>
        </w:rPr>
        <w:t xml:space="preserve"> </w:t>
      </w:r>
      <w:r w:rsidRPr="001E19E9">
        <w:rPr>
          <w:rFonts w:eastAsia="Arial" w:cs="Times New Roman"/>
          <w:szCs w:val="28"/>
        </w:rPr>
        <w:t xml:space="preserve">№ </w:t>
      </w:r>
      <w:r w:rsidRPr="001E19E9">
        <w:rPr>
          <w:rFonts w:eastAsia="Arial" w:cs="Times New Roman"/>
          <w:spacing w:val="-1"/>
          <w:szCs w:val="28"/>
        </w:rPr>
        <w:t>19</w:t>
      </w:r>
      <w:r w:rsidRPr="001E19E9">
        <w:rPr>
          <w:rFonts w:eastAsia="Arial" w:cs="Times New Roman"/>
          <w:spacing w:val="4"/>
          <w:szCs w:val="28"/>
        </w:rPr>
        <w:t>0</w:t>
      </w:r>
      <w:r w:rsidRPr="001E19E9">
        <w:rPr>
          <w:rFonts w:eastAsia="Arial" w:cs="Times New Roman"/>
          <w:spacing w:val="-1"/>
          <w:szCs w:val="28"/>
        </w:rPr>
        <w:t>-</w:t>
      </w:r>
      <w:r w:rsidRPr="001E19E9">
        <w:rPr>
          <w:rFonts w:eastAsia="Arial" w:cs="Times New Roman"/>
          <w:szCs w:val="28"/>
        </w:rPr>
        <w:t>Ф</w:t>
      </w:r>
      <w:r w:rsidRPr="001E19E9">
        <w:rPr>
          <w:rFonts w:eastAsia="Arial" w:cs="Times New Roman"/>
          <w:spacing w:val="4"/>
          <w:szCs w:val="28"/>
        </w:rPr>
        <w:t>З</w:t>
      </w:r>
      <w:r w:rsidRPr="001E19E9">
        <w:rPr>
          <w:rFonts w:eastAsia="Arial" w:cs="Times New Roman"/>
          <w:szCs w:val="28"/>
        </w:rPr>
        <w:t>:</w:t>
      </w:r>
      <w:r w:rsidR="00033C6F">
        <w:rPr>
          <w:rFonts w:eastAsia="Arial" w:cs="Times New Roman"/>
          <w:szCs w:val="28"/>
        </w:rPr>
        <w:t xml:space="preserve"> </w:t>
      </w:r>
      <w:r w:rsidRPr="001E19E9">
        <w:rPr>
          <w:rFonts w:eastAsia="Arial" w:cs="Times New Roman"/>
          <w:spacing w:val="-1"/>
          <w:szCs w:val="28"/>
        </w:rPr>
        <w:t>«</w:t>
      </w:r>
      <w:r w:rsidRPr="001E19E9">
        <w:rPr>
          <w:rFonts w:eastAsia="Arial" w:cs="Times New Roman"/>
          <w:szCs w:val="28"/>
        </w:rPr>
        <w:t>В</w:t>
      </w:r>
      <w:r>
        <w:rPr>
          <w:rFonts w:eastAsia="Arial" w:cs="Times New Roman"/>
          <w:szCs w:val="28"/>
        </w:rPr>
        <w:t xml:space="preserve"> </w:t>
      </w:r>
      <w:r w:rsidRPr="001E19E9">
        <w:rPr>
          <w:rFonts w:eastAsia="Arial" w:cs="Times New Roman"/>
          <w:szCs w:val="28"/>
        </w:rPr>
        <w:t>с</w:t>
      </w:r>
      <w:r w:rsidRPr="001E19E9">
        <w:rPr>
          <w:rFonts w:eastAsia="Arial" w:cs="Times New Roman"/>
          <w:spacing w:val="6"/>
          <w:szCs w:val="28"/>
        </w:rPr>
        <w:t>л</w:t>
      </w:r>
      <w:r w:rsidRPr="001E19E9">
        <w:rPr>
          <w:rFonts w:eastAsia="Arial" w:cs="Times New Roman"/>
          <w:spacing w:val="-5"/>
          <w:szCs w:val="28"/>
        </w:rPr>
        <w:t>у</w:t>
      </w:r>
      <w:r w:rsidRPr="001E19E9">
        <w:rPr>
          <w:rFonts w:eastAsia="Arial" w:cs="Times New Roman"/>
          <w:spacing w:val="-1"/>
          <w:szCs w:val="28"/>
        </w:rPr>
        <w:t>ч</w:t>
      </w:r>
      <w:r w:rsidRPr="001E19E9">
        <w:rPr>
          <w:rFonts w:eastAsia="Arial" w:cs="Times New Roman"/>
          <w:spacing w:val="4"/>
          <w:szCs w:val="28"/>
        </w:rPr>
        <w:t>а</w:t>
      </w:r>
      <w:r w:rsidRPr="001E19E9">
        <w:rPr>
          <w:rFonts w:eastAsia="Arial" w:cs="Times New Roman"/>
          <w:szCs w:val="28"/>
        </w:rPr>
        <w:t>е</w:t>
      </w:r>
      <w:r>
        <w:rPr>
          <w:rFonts w:eastAsia="Arial" w:cs="Times New Roman"/>
          <w:szCs w:val="28"/>
        </w:rPr>
        <w:t xml:space="preserve"> </w:t>
      </w:r>
      <w:r w:rsidRPr="001E19E9">
        <w:rPr>
          <w:rFonts w:eastAsia="Arial" w:cs="Times New Roman"/>
          <w:spacing w:val="1"/>
          <w:szCs w:val="28"/>
        </w:rPr>
        <w:t>вы</w:t>
      </w:r>
      <w:r w:rsidRPr="001E19E9">
        <w:rPr>
          <w:rFonts w:eastAsia="Arial" w:cs="Times New Roman"/>
          <w:spacing w:val="-2"/>
          <w:szCs w:val="28"/>
        </w:rPr>
        <w:t>я</w:t>
      </w:r>
      <w:r w:rsidRPr="001E19E9">
        <w:rPr>
          <w:rFonts w:eastAsia="Arial" w:cs="Times New Roman"/>
          <w:spacing w:val="1"/>
          <w:szCs w:val="28"/>
        </w:rPr>
        <w:t>вл</w:t>
      </w:r>
      <w:r w:rsidRPr="001E19E9">
        <w:rPr>
          <w:rFonts w:eastAsia="Arial" w:cs="Times New Roman"/>
          <w:spacing w:val="-1"/>
          <w:szCs w:val="28"/>
        </w:rPr>
        <w:t>е</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zCs w:val="28"/>
        </w:rPr>
        <w:t>я</w:t>
      </w:r>
      <w:r>
        <w:rPr>
          <w:rFonts w:eastAsia="Arial" w:cs="Times New Roman"/>
          <w:szCs w:val="28"/>
        </w:rPr>
        <w:t xml:space="preserve"> </w:t>
      </w:r>
      <w:r w:rsidRPr="001E19E9">
        <w:rPr>
          <w:rFonts w:eastAsia="Arial" w:cs="Times New Roman"/>
          <w:spacing w:val="4"/>
          <w:szCs w:val="28"/>
        </w:rPr>
        <w:t>б</w:t>
      </w:r>
      <w:r w:rsidRPr="001E19E9">
        <w:rPr>
          <w:rFonts w:eastAsia="Arial" w:cs="Times New Roman"/>
          <w:spacing w:val="-1"/>
          <w:szCs w:val="28"/>
        </w:rPr>
        <w:t>е</w:t>
      </w:r>
      <w:r w:rsidRPr="001E19E9">
        <w:rPr>
          <w:rFonts w:eastAsia="Arial" w:cs="Times New Roman"/>
          <w:spacing w:val="5"/>
          <w:szCs w:val="28"/>
        </w:rPr>
        <w:t>с</w:t>
      </w:r>
      <w:r w:rsidRPr="001E19E9">
        <w:rPr>
          <w:rFonts w:eastAsia="Arial" w:cs="Times New Roman"/>
          <w:szCs w:val="28"/>
        </w:rPr>
        <w:t>х</w:t>
      </w:r>
      <w:r w:rsidRPr="001E19E9">
        <w:rPr>
          <w:rFonts w:eastAsia="Arial" w:cs="Times New Roman"/>
          <w:spacing w:val="4"/>
          <w:szCs w:val="28"/>
        </w:rPr>
        <w:t>о</w:t>
      </w:r>
      <w:r w:rsidRPr="001E19E9">
        <w:rPr>
          <w:rFonts w:eastAsia="Arial" w:cs="Times New Roman"/>
          <w:spacing w:val="2"/>
          <w:szCs w:val="28"/>
        </w:rPr>
        <w:t>з</w:t>
      </w:r>
      <w:r w:rsidRPr="001E19E9">
        <w:rPr>
          <w:rFonts w:eastAsia="Arial" w:cs="Times New Roman"/>
          <w:spacing w:val="-2"/>
          <w:szCs w:val="28"/>
        </w:rPr>
        <w:t>яй</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w:t>
      </w:r>
      <w:r>
        <w:rPr>
          <w:rFonts w:eastAsia="Arial" w:cs="Times New Roman"/>
          <w:szCs w:val="28"/>
        </w:rPr>
        <w:t xml:space="preserve"> </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3"/>
          <w:szCs w:val="28"/>
        </w:rPr>
        <w:t>п</w:t>
      </w:r>
      <w:r w:rsidRPr="001E19E9">
        <w:rPr>
          <w:rFonts w:eastAsia="Arial" w:cs="Times New Roman"/>
          <w:spacing w:val="1"/>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6"/>
          <w:szCs w:val="28"/>
        </w:rPr>
        <w:t>ы</w:t>
      </w:r>
      <w:r w:rsidRPr="001E19E9">
        <w:rPr>
          <w:rFonts w:eastAsia="Arial" w:cs="Times New Roman"/>
          <w:szCs w:val="28"/>
        </w:rPr>
        <w:t>х</w:t>
      </w:r>
      <w:r>
        <w:rPr>
          <w:rFonts w:eastAsia="Arial" w:cs="Times New Roman"/>
          <w:szCs w:val="28"/>
        </w:rPr>
        <w:t xml:space="preserve"> </w:t>
      </w:r>
      <w:r w:rsidRPr="001E19E9">
        <w:rPr>
          <w:rFonts w:eastAsia="Arial" w:cs="Times New Roman"/>
          <w:szCs w:val="28"/>
        </w:rPr>
        <w:t>с</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zCs w:val="28"/>
        </w:rPr>
        <w:t>й</w:t>
      </w:r>
      <w:r>
        <w:rPr>
          <w:rFonts w:eastAsia="Arial" w:cs="Times New Roman"/>
          <w:szCs w:val="28"/>
        </w:rPr>
        <w:t xml:space="preserve"> </w:t>
      </w:r>
      <w:r w:rsidRPr="001E19E9">
        <w:rPr>
          <w:rFonts w:eastAsia="Arial" w:cs="Times New Roman"/>
          <w:spacing w:val="-1"/>
          <w:szCs w:val="28"/>
        </w:rPr>
        <w:t>(</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2"/>
          <w:szCs w:val="28"/>
        </w:rPr>
        <w:t>п</w:t>
      </w:r>
      <w:r w:rsidRPr="001E19E9">
        <w:rPr>
          <w:rFonts w:eastAsia="Arial" w:cs="Times New Roman"/>
          <w:spacing w:val="1"/>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6"/>
          <w:szCs w:val="28"/>
        </w:rPr>
        <w:t>ы</w:t>
      </w:r>
      <w:r w:rsidRPr="001E19E9">
        <w:rPr>
          <w:rFonts w:eastAsia="Arial" w:cs="Times New Roman"/>
          <w:szCs w:val="28"/>
        </w:rPr>
        <w:t>х с</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3"/>
          <w:szCs w:val="28"/>
        </w:rPr>
        <w:t>й</w:t>
      </w:r>
      <w:r w:rsidRPr="001E19E9">
        <w:rPr>
          <w:rFonts w:eastAsia="Arial" w:cs="Times New Roman"/>
          <w:szCs w:val="28"/>
        </w:rPr>
        <w:t>,</w:t>
      </w:r>
      <w:r>
        <w:rPr>
          <w:rFonts w:eastAsia="Arial" w:cs="Times New Roman"/>
          <w:szCs w:val="28"/>
        </w:rPr>
        <w:t xml:space="preserve"> </w:t>
      </w:r>
      <w:r w:rsidRPr="001E19E9">
        <w:rPr>
          <w:rFonts w:eastAsia="Arial" w:cs="Times New Roman"/>
          <w:szCs w:val="28"/>
        </w:rPr>
        <w:t>не</w:t>
      </w:r>
      <w:r>
        <w:rPr>
          <w:rFonts w:eastAsia="Arial" w:cs="Times New Roman"/>
          <w:szCs w:val="28"/>
        </w:rPr>
        <w:t xml:space="preserve"> </w:t>
      </w:r>
      <w:r w:rsidRPr="001E19E9">
        <w:rPr>
          <w:rFonts w:eastAsia="Arial" w:cs="Times New Roman"/>
          <w:spacing w:val="-2"/>
          <w:szCs w:val="28"/>
        </w:rPr>
        <w:t>и</w:t>
      </w:r>
      <w:r w:rsidRPr="001E19E9">
        <w:rPr>
          <w:rFonts w:eastAsia="Arial" w:cs="Times New Roman"/>
          <w:spacing w:val="5"/>
          <w:szCs w:val="28"/>
        </w:rPr>
        <w:t>м</w:t>
      </w:r>
      <w:r w:rsidRPr="001E19E9">
        <w:rPr>
          <w:rFonts w:eastAsia="Arial" w:cs="Times New Roman"/>
          <w:spacing w:val="-1"/>
          <w:szCs w:val="28"/>
        </w:rPr>
        <w:t>е</w:t>
      </w:r>
      <w:r w:rsidRPr="001E19E9">
        <w:rPr>
          <w:rFonts w:eastAsia="Arial" w:cs="Times New Roman"/>
          <w:spacing w:val="2"/>
          <w:szCs w:val="28"/>
        </w:rPr>
        <w:t>ю</w:t>
      </w:r>
      <w:r w:rsidRPr="001E19E9">
        <w:rPr>
          <w:rFonts w:eastAsia="Arial" w:cs="Times New Roman"/>
          <w:spacing w:val="1"/>
          <w:szCs w:val="28"/>
        </w:rPr>
        <w:t>щ</w:t>
      </w:r>
      <w:r w:rsidRPr="001E19E9">
        <w:rPr>
          <w:rFonts w:eastAsia="Arial" w:cs="Times New Roman"/>
          <w:spacing w:val="3"/>
          <w:szCs w:val="28"/>
        </w:rPr>
        <w:t>и</w:t>
      </w:r>
      <w:r w:rsidRPr="001E19E9">
        <w:rPr>
          <w:rFonts w:eastAsia="Arial" w:cs="Times New Roman"/>
          <w:szCs w:val="28"/>
        </w:rPr>
        <w:t>х</w:t>
      </w:r>
      <w:r>
        <w:rPr>
          <w:rFonts w:eastAsia="Arial" w:cs="Times New Roman"/>
          <w:szCs w:val="28"/>
        </w:rPr>
        <w:t xml:space="preserve"> </w:t>
      </w:r>
      <w:r w:rsidRPr="001E19E9">
        <w:rPr>
          <w:rFonts w:eastAsia="Arial" w:cs="Times New Roman"/>
          <w:spacing w:val="2"/>
          <w:szCs w:val="28"/>
        </w:rPr>
        <w:t>э</w:t>
      </w:r>
      <w:r w:rsidRPr="001E19E9">
        <w:rPr>
          <w:rFonts w:eastAsia="Arial" w:cs="Times New Roman"/>
          <w:spacing w:val="-2"/>
          <w:szCs w:val="28"/>
        </w:rPr>
        <w:t>к</w:t>
      </w:r>
      <w:r w:rsidRPr="001E19E9">
        <w:rPr>
          <w:rFonts w:eastAsia="Arial" w:cs="Times New Roman"/>
          <w:spacing w:val="5"/>
          <w:szCs w:val="28"/>
        </w:rPr>
        <w:t>с</w:t>
      </w:r>
      <w:r w:rsidRPr="001E19E9">
        <w:rPr>
          <w:rFonts w:eastAsia="Arial" w:cs="Times New Roman"/>
          <w:spacing w:val="-2"/>
          <w:szCs w:val="28"/>
        </w:rPr>
        <w:t>п</w:t>
      </w:r>
      <w:r w:rsidRPr="001E19E9">
        <w:rPr>
          <w:rFonts w:eastAsia="Arial" w:cs="Times New Roman"/>
          <w:spacing w:val="6"/>
          <w:szCs w:val="28"/>
        </w:rPr>
        <w:t>л</w:t>
      </w:r>
      <w:r w:rsidRPr="001E19E9">
        <w:rPr>
          <w:rFonts w:eastAsia="Arial" w:cs="Times New Roman"/>
          <w:spacing w:val="-5"/>
          <w:szCs w:val="28"/>
        </w:rPr>
        <w:t>у</w:t>
      </w:r>
      <w:r w:rsidRPr="001E19E9">
        <w:rPr>
          <w:rFonts w:eastAsia="Arial" w:cs="Times New Roman"/>
          <w:spacing w:val="-1"/>
          <w:szCs w:val="28"/>
        </w:rPr>
        <w:t>а</w:t>
      </w:r>
      <w:r w:rsidRPr="001E19E9">
        <w:rPr>
          <w:rFonts w:eastAsia="Arial" w:cs="Times New Roman"/>
          <w:spacing w:val="7"/>
          <w:szCs w:val="28"/>
        </w:rPr>
        <w:t>т</w:t>
      </w:r>
      <w:r w:rsidRPr="001E19E9">
        <w:rPr>
          <w:rFonts w:eastAsia="Arial" w:cs="Times New Roman"/>
          <w:spacing w:val="-2"/>
          <w:szCs w:val="28"/>
        </w:rPr>
        <w:t>и</w:t>
      </w:r>
      <w:r w:rsidRPr="001E19E9">
        <w:rPr>
          <w:rFonts w:eastAsia="Arial" w:cs="Times New Roman"/>
          <w:spacing w:val="8"/>
          <w:szCs w:val="28"/>
        </w:rPr>
        <w:t>р</w:t>
      </w:r>
      <w:r w:rsidRPr="001E19E9">
        <w:rPr>
          <w:rFonts w:eastAsia="Arial" w:cs="Times New Roman"/>
          <w:spacing w:val="-9"/>
          <w:szCs w:val="28"/>
        </w:rPr>
        <w:t>у</w:t>
      </w:r>
      <w:r w:rsidRPr="001E19E9">
        <w:rPr>
          <w:rFonts w:eastAsia="Arial" w:cs="Times New Roman"/>
          <w:spacing w:val="2"/>
          <w:szCs w:val="28"/>
        </w:rPr>
        <w:t>ю</w:t>
      </w:r>
      <w:r w:rsidRPr="001E19E9">
        <w:rPr>
          <w:rFonts w:eastAsia="Arial" w:cs="Times New Roman"/>
          <w:spacing w:val="6"/>
          <w:szCs w:val="28"/>
        </w:rPr>
        <w:t>щ</w:t>
      </w:r>
      <w:r w:rsidRPr="001E19E9">
        <w:rPr>
          <w:rFonts w:eastAsia="Arial" w:cs="Times New Roman"/>
          <w:spacing w:val="-1"/>
          <w:szCs w:val="28"/>
        </w:rPr>
        <w:t>е</w:t>
      </w:r>
      <w:r w:rsidRPr="001E19E9">
        <w:rPr>
          <w:rFonts w:eastAsia="Arial" w:cs="Times New Roman"/>
          <w:szCs w:val="28"/>
        </w:rPr>
        <w:t xml:space="preserve">й </w:t>
      </w:r>
      <w:r w:rsidRPr="001E19E9">
        <w:rPr>
          <w:rFonts w:eastAsia="Arial" w:cs="Times New Roman"/>
          <w:spacing w:val="4"/>
          <w:szCs w:val="28"/>
        </w:rPr>
        <w:t>о</w:t>
      </w:r>
      <w:r w:rsidRPr="001E19E9">
        <w:rPr>
          <w:rFonts w:eastAsia="Arial" w:cs="Times New Roman"/>
          <w:spacing w:val="-1"/>
          <w:szCs w:val="28"/>
        </w:rPr>
        <w:t>рг</w:t>
      </w:r>
      <w:r w:rsidRPr="001E19E9">
        <w:rPr>
          <w:rFonts w:eastAsia="Arial" w:cs="Times New Roman"/>
          <w:spacing w:val="4"/>
          <w:szCs w:val="28"/>
        </w:rPr>
        <w:t>а</w:t>
      </w:r>
      <w:r w:rsidRPr="001E19E9">
        <w:rPr>
          <w:rFonts w:eastAsia="Arial" w:cs="Times New Roman"/>
          <w:szCs w:val="28"/>
        </w:rPr>
        <w:t>н</w:t>
      </w:r>
      <w:r w:rsidRPr="001E19E9">
        <w:rPr>
          <w:rFonts w:eastAsia="Arial" w:cs="Times New Roman"/>
          <w:spacing w:val="-2"/>
          <w:szCs w:val="28"/>
        </w:rPr>
        <w:t>и</w:t>
      </w:r>
      <w:r w:rsidRPr="001E19E9">
        <w:rPr>
          <w:rFonts w:eastAsia="Arial" w:cs="Times New Roman"/>
          <w:spacing w:val="2"/>
          <w:szCs w:val="28"/>
        </w:rPr>
        <w:t>з</w:t>
      </w:r>
      <w:r w:rsidRPr="001E19E9">
        <w:rPr>
          <w:rFonts w:eastAsia="Arial" w:cs="Times New Roman"/>
          <w:spacing w:val="4"/>
          <w:szCs w:val="28"/>
        </w:rPr>
        <w:t>а</w:t>
      </w:r>
      <w:r w:rsidRPr="001E19E9">
        <w:rPr>
          <w:rFonts w:eastAsia="Arial" w:cs="Times New Roman"/>
          <w:spacing w:val="-1"/>
          <w:szCs w:val="28"/>
        </w:rPr>
        <w:t>ц</w:t>
      </w:r>
      <w:r w:rsidRPr="001E19E9">
        <w:rPr>
          <w:rFonts w:eastAsia="Arial" w:cs="Times New Roman"/>
          <w:spacing w:val="3"/>
          <w:szCs w:val="28"/>
        </w:rPr>
        <w:t>и</w:t>
      </w:r>
      <w:r w:rsidRPr="001E19E9">
        <w:rPr>
          <w:rFonts w:eastAsia="Arial" w:cs="Times New Roman"/>
          <w:spacing w:val="-2"/>
          <w:szCs w:val="28"/>
        </w:rPr>
        <w:t>и</w:t>
      </w:r>
      <w:r w:rsidRPr="001E19E9">
        <w:rPr>
          <w:rFonts w:eastAsia="Arial" w:cs="Times New Roman"/>
          <w:szCs w:val="28"/>
        </w:rPr>
        <w:t>)</w:t>
      </w:r>
      <w:r>
        <w:rPr>
          <w:rFonts w:eastAsia="Arial" w:cs="Times New Roman"/>
          <w:szCs w:val="28"/>
        </w:rPr>
        <w:t xml:space="preserve"> </w:t>
      </w:r>
      <w:r w:rsidRPr="001E19E9">
        <w:rPr>
          <w:rFonts w:eastAsia="Arial" w:cs="Times New Roman"/>
          <w:spacing w:val="4"/>
          <w:szCs w:val="28"/>
        </w:rPr>
        <w:t>о</w:t>
      </w:r>
      <w:r w:rsidRPr="001E19E9">
        <w:rPr>
          <w:rFonts w:eastAsia="Arial" w:cs="Times New Roman"/>
          <w:spacing w:val="-1"/>
          <w:szCs w:val="28"/>
        </w:rPr>
        <w:t>р</w:t>
      </w:r>
      <w:r w:rsidRPr="001E19E9">
        <w:rPr>
          <w:rFonts w:eastAsia="Arial" w:cs="Times New Roman"/>
          <w:spacing w:val="4"/>
          <w:szCs w:val="28"/>
        </w:rPr>
        <w:t>г</w:t>
      </w:r>
      <w:r w:rsidRPr="001E19E9">
        <w:rPr>
          <w:rFonts w:eastAsia="Arial" w:cs="Times New Roman"/>
          <w:spacing w:val="-1"/>
          <w:szCs w:val="28"/>
        </w:rPr>
        <w:t>а</w:t>
      </w:r>
      <w:r w:rsidRPr="001E19E9">
        <w:rPr>
          <w:rFonts w:eastAsia="Arial" w:cs="Times New Roman"/>
          <w:szCs w:val="28"/>
        </w:rPr>
        <w:t>н</w:t>
      </w:r>
      <w:r>
        <w:rPr>
          <w:rFonts w:eastAsia="Arial" w:cs="Times New Roman"/>
          <w:szCs w:val="28"/>
        </w:rPr>
        <w:t xml:space="preserve"> </w:t>
      </w:r>
      <w:r w:rsidRPr="001E19E9">
        <w:rPr>
          <w:rFonts w:eastAsia="Arial" w:cs="Times New Roman"/>
          <w:szCs w:val="28"/>
        </w:rPr>
        <w:t>м</w:t>
      </w:r>
      <w:r w:rsidRPr="001E19E9">
        <w:rPr>
          <w:rFonts w:eastAsia="Arial" w:cs="Times New Roman"/>
          <w:spacing w:val="-1"/>
          <w:szCs w:val="28"/>
        </w:rPr>
        <w:t>е</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5"/>
          <w:szCs w:val="28"/>
        </w:rPr>
        <w:t>н</w:t>
      </w:r>
      <w:r w:rsidRPr="001E19E9">
        <w:rPr>
          <w:rFonts w:eastAsia="Arial" w:cs="Times New Roman"/>
          <w:spacing w:val="-1"/>
          <w:szCs w:val="28"/>
        </w:rPr>
        <w:t>ог</w:t>
      </w:r>
      <w:r w:rsidRPr="001E19E9">
        <w:rPr>
          <w:rFonts w:eastAsia="Arial" w:cs="Times New Roman"/>
          <w:szCs w:val="28"/>
        </w:rPr>
        <w:t>о с</w:t>
      </w:r>
      <w:r w:rsidRPr="001E19E9">
        <w:rPr>
          <w:rFonts w:eastAsia="Arial" w:cs="Times New Roman"/>
          <w:spacing w:val="-1"/>
          <w:szCs w:val="28"/>
        </w:rPr>
        <w:t>а</w:t>
      </w:r>
      <w:r w:rsidRPr="001E19E9">
        <w:rPr>
          <w:rFonts w:eastAsia="Arial" w:cs="Times New Roman"/>
          <w:szCs w:val="28"/>
        </w:rPr>
        <w:t>м</w:t>
      </w:r>
      <w:r w:rsidRPr="001E19E9">
        <w:rPr>
          <w:rFonts w:eastAsia="Arial" w:cs="Times New Roman"/>
          <w:spacing w:val="4"/>
          <w:szCs w:val="28"/>
        </w:rPr>
        <w:t>о</w:t>
      </w:r>
      <w:r w:rsidRPr="001E19E9">
        <w:rPr>
          <w:rFonts w:eastAsia="Arial" w:cs="Times New Roman"/>
          <w:spacing w:val="-5"/>
          <w:szCs w:val="28"/>
        </w:rPr>
        <w:t>у</w:t>
      </w:r>
      <w:r w:rsidRPr="001E19E9">
        <w:rPr>
          <w:rFonts w:eastAsia="Arial" w:cs="Times New Roman"/>
          <w:spacing w:val="3"/>
          <w:szCs w:val="28"/>
        </w:rPr>
        <w:t>п</w:t>
      </w:r>
      <w:r w:rsidRPr="001E19E9">
        <w:rPr>
          <w:rFonts w:eastAsia="Arial" w:cs="Times New Roman"/>
          <w:spacing w:val="4"/>
          <w:szCs w:val="28"/>
        </w:rPr>
        <w:t>р</w:t>
      </w:r>
      <w:r w:rsidRPr="001E19E9">
        <w:rPr>
          <w:rFonts w:eastAsia="Arial" w:cs="Times New Roman"/>
          <w:spacing w:val="-1"/>
          <w:szCs w:val="28"/>
        </w:rPr>
        <w:t>а</w:t>
      </w:r>
      <w:r w:rsidRPr="001E19E9">
        <w:rPr>
          <w:rFonts w:eastAsia="Arial" w:cs="Times New Roman"/>
          <w:spacing w:val="1"/>
          <w:szCs w:val="28"/>
        </w:rPr>
        <w:t>вл</w:t>
      </w:r>
      <w:r w:rsidRPr="001E19E9">
        <w:rPr>
          <w:rFonts w:eastAsia="Arial" w:cs="Times New Roman"/>
          <w:spacing w:val="-1"/>
          <w:szCs w:val="28"/>
        </w:rPr>
        <w:t>е</w:t>
      </w:r>
      <w:r w:rsidRPr="001E19E9">
        <w:rPr>
          <w:rFonts w:eastAsia="Arial" w:cs="Times New Roman"/>
          <w:spacing w:val="5"/>
          <w:szCs w:val="28"/>
        </w:rPr>
        <w:t>н</w:t>
      </w:r>
      <w:r w:rsidRPr="001E19E9">
        <w:rPr>
          <w:rFonts w:eastAsia="Arial" w:cs="Times New Roman"/>
          <w:spacing w:val="3"/>
          <w:szCs w:val="28"/>
        </w:rPr>
        <w:t>и</w:t>
      </w:r>
      <w:r w:rsidRPr="001E19E9">
        <w:rPr>
          <w:rFonts w:eastAsia="Arial" w:cs="Times New Roman"/>
          <w:szCs w:val="28"/>
        </w:rPr>
        <w:t>я</w:t>
      </w:r>
      <w:r>
        <w:rPr>
          <w:rFonts w:eastAsia="Arial" w:cs="Times New Roman"/>
          <w:szCs w:val="28"/>
        </w:rPr>
        <w:t xml:space="preserve"> </w:t>
      </w:r>
      <w:r w:rsidRPr="001E19E9">
        <w:rPr>
          <w:rFonts w:eastAsia="Arial" w:cs="Times New Roman"/>
          <w:spacing w:val="-2"/>
          <w:szCs w:val="28"/>
        </w:rPr>
        <w:t>п</w:t>
      </w:r>
      <w:r w:rsidRPr="001E19E9">
        <w:rPr>
          <w:rFonts w:eastAsia="Arial" w:cs="Times New Roman"/>
          <w:spacing w:val="-1"/>
          <w:szCs w:val="28"/>
        </w:rPr>
        <w:t>о</w:t>
      </w:r>
      <w:r w:rsidRPr="001E19E9">
        <w:rPr>
          <w:rFonts w:eastAsia="Arial" w:cs="Times New Roman"/>
          <w:spacing w:val="5"/>
          <w:szCs w:val="28"/>
        </w:rPr>
        <w:t>с</w:t>
      </w:r>
      <w:r w:rsidRPr="001E19E9">
        <w:rPr>
          <w:rFonts w:eastAsia="Arial" w:cs="Times New Roman"/>
          <w:spacing w:val="-1"/>
          <w:szCs w:val="28"/>
        </w:rPr>
        <w:t>е</w:t>
      </w:r>
      <w:r w:rsidRPr="001E19E9">
        <w:rPr>
          <w:rFonts w:eastAsia="Arial" w:cs="Times New Roman"/>
          <w:spacing w:val="1"/>
          <w:szCs w:val="28"/>
        </w:rPr>
        <w:t>л</w:t>
      </w:r>
      <w:r w:rsidRPr="001E19E9">
        <w:rPr>
          <w:rFonts w:eastAsia="Arial" w:cs="Times New Roman"/>
          <w:spacing w:val="-1"/>
          <w:szCs w:val="28"/>
        </w:rPr>
        <w:t>е</w:t>
      </w:r>
      <w:r w:rsidRPr="001E19E9">
        <w:rPr>
          <w:rFonts w:eastAsia="Arial" w:cs="Times New Roman"/>
          <w:spacing w:val="5"/>
          <w:szCs w:val="28"/>
        </w:rPr>
        <w:t>н</w:t>
      </w:r>
      <w:r w:rsidRPr="001E19E9">
        <w:rPr>
          <w:rFonts w:eastAsia="Arial" w:cs="Times New Roman"/>
          <w:spacing w:val="3"/>
          <w:szCs w:val="28"/>
        </w:rPr>
        <w:t>и</w:t>
      </w:r>
      <w:r w:rsidRPr="001E19E9">
        <w:rPr>
          <w:rFonts w:eastAsia="Arial" w:cs="Times New Roman"/>
          <w:szCs w:val="28"/>
        </w:rPr>
        <w:t>я</w:t>
      </w:r>
      <w:r>
        <w:rPr>
          <w:rFonts w:eastAsia="Arial" w:cs="Times New Roman"/>
          <w:szCs w:val="28"/>
        </w:rPr>
        <w:t xml:space="preserve"> </w:t>
      </w:r>
      <w:r w:rsidRPr="001E19E9">
        <w:rPr>
          <w:rFonts w:eastAsia="Arial" w:cs="Times New Roman"/>
          <w:spacing w:val="-2"/>
          <w:szCs w:val="28"/>
        </w:rPr>
        <w:t>и</w:t>
      </w:r>
      <w:r w:rsidRPr="001E19E9">
        <w:rPr>
          <w:rFonts w:eastAsia="Arial" w:cs="Times New Roman"/>
          <w:spacing w:val="1"/>
          <w:szCs w:val="28"/>
        </w:rPr>
        <w:t>л</w:t>
      </w:r>
      <w:r w:rsidRPr="001E19E9">
        <w:rPr>
          <w:rFonts w:eastAsia="Arial" w:cs="Times New Roman"/>
          <w:szCs w:val="28"/>
        </w:rPr>
        <w:t>и</w:t>
      </w:r>
      <w:r>
        <w:rPr>
          <w:rFonts w:eastAsia="Arial" w:cs="Times New Roman"/>
          <w:szCs w:val="28"/>
        </w:rPr>
        <w:t xml:space="preserve"> </w:t>
      </w:r>
      <w:r w:rsidRPr="001E19E9">
        <w:rPr>
          <w:rFonts w:eastAsia="Arial" w:cs="Times New Roman"/>
          <w:spacing w:val="4"/>
          <w:szCs w:val="28"/>
        </w:rPr>
        <w:t>г</w:t>
      </w:r>
      <w:r w:rsidRPr="001E19E9">
        <w:rPr>
          <w:rFonts w:eastAsia="Arial" w:cs="Times New Roman"/>
          <w:spacing w:val="-1"/>
          <w:szCs w:val="28"/>
        </w:rPr>
        <w:t>о</w:t>
      </w:r>
      <w:r w:rsidRPr="001E19E9">
        <w:rPr>
          <w:rFonts w:eastAsia="Arial" w:cs="Times New Roman"/>
          <w:spacing w:val="4"/>
          <w:szCs w:val="28"/>
        </w:rPr>
        <w:t>ро</w:t>
      </w:r>
      <w:r w:rsidRPr="001E19E9">
        <w:rPr>
          <w:rFonts w:eastAsia="Arial" w:cs="Times New Roman"/>
          <w:spacing w:val="1"/>
          <w:szCs w:val="28"/>
        </w:rPr>
        <w:t>д</w:t>
      </w:r>
      <w:r w:rsidRPr="001E19E9">
        <w:rPr>
          <w:rFonts w:eastAsia="Arial" w:cs="Times New Roman"/>
          <w:szCs w:val="28"/>
        </w:rPr>
        <w:t>с</w:t>
      </w:r>
      <w:r w:rsidRPr="001E19E9">
        <w:rPr>
          <w:rFonts w:eastAsia="Arial" w:cs="Times New Roman"/>
          <w:spacing w:val="-2"/>
          <w:szCs w:val="28"/>
        </w:rPr>
        <w:t>к</w:t>
      </w:r>
      <w:r w:rsidRPr="001E19E9">
        <w:rPr>
          <w:rFonts w:eastAsia="Arial" w:cs="Times New Roman"/>
          <w:spacing w:val="-1"/>
          <w:szCs w:val="28"/>
        </w:rPr>
        <w:t>о</w:t>
      </w:r>
      <w:r w:rsidRPr="001E19E9">
        <w:rPr>
          <w:rFonts w:eastAsia="Arial" w:cs="Times New Roman"/>
          <w:spacing w:val="4"/>
          <w:szCs w:val="28"/>
        </w:rPr>
        <w:t>г</w:t>
      </w:r>
      <w:r w:rsidRPr="001E19E9">
        <w:rPr>
          <w:rFonts w:eastAsia="Arial" w:cs="Times New Roman"/>
          <w:szCs w:val="28"/>
        </w:rPr>
        <w:t>о</w:t>
      </w:r>
      <w:r>
        <w:rPr>
          <w:rFonts w:eastAsia="Arial" w:cs="Times New Roman"/>
          <w:szCs w:val="28"/>
        </w:rPr>
        <w:t xml:space="preserve"> </w:t>
      </w:r>
      <w:r w:rsidRPr="001E19E9">
        <w:rPr>
          <w:rFonts w:eastAsia="Arial" w:cs="Times New Roman"/>
          <w:spacing w:val="-1"/>
          <w:szCs w:val="28"/>
        </w:rPr>
        <w:t>о</w:t>
      </w:r>
      <w:r w:rsidRPr="001E19E9">
        <w:rPr>
          <w:rFonts w:eastAsia="Arial" w:cs="Times New Roman"/>
          <w:spacing w:val="3"/>
          <w:szCs w:val="28"/>
        </w:rPr>
        <w:t>к</w:t>
      </w:r>
      <w:r w:rsidRPr="001E19E9">
        <w:rPr>
          <w:rFonts w:eastAsia="Arial" w:cs="Times New Roman"/>
          <w:spacing w:val="4"/>
          <w:szCs w:val="28"/>
        </w:rPr>
        <w:t>р</w:t>
      </w:r>
      <w:r w:rsidRPr="001E19E9">
        <w:rPr>
          <w:rFonts w:eastAsia="Arial" w:cs="Times New Roman"/>
          <w:spacing w:val="-5"/>
          <w:szCs w:val="28"/>
        </w:rPr>
        <w:t>у</w:t>
      </w:r>
      <w:r w:rsidRPr="001E19E9">
        <w:rPr>
          <w:rFonts w:eastAsia="Arial" w:cs="Times New Roman"/>
          <w:spacing w:val="4"/>
          <w:szCs w:val="28"/>
        </w:rPr>
        <w:t>г</w:t>
      </w:r>
      <w:r w:rsidRPr="001E19E9">
        <w:rPr>
          <w:rFonts w:eastAsia="Arial" w:cs="Times New Roman"/>
          <w:szCs w:val="28"/>
        </w:rPr>
        <w:t>а</w:t>
      </w:r>
      <w:r>
        <w:rPr>
          <w:rFonts w:eastAsia="Arial" w:cs="Times New Roman"/>
          <w:szCs w:val="28"/>
        </w:rPr>
        <w:t xml:space="preserve"> </w:t>
      </w:r>
      <w:r w:rsidRPr="001E19E9">
        <w:rPr>
          <w:rFonts w:eastAsia="Arial" w:cs="Times New Roman"/>
          <w:spacing w:val="1"/>
          <w:szCs w:val="28"/>
        </w:rPr>
        <w:t>д</w:t>
      </w:r>
      <w:r w:rsidRPr="001E19E9">
        <w:rPr>
          <w:rFonts w:eastAsia="Arial" w:cs="Times New Roman"/>
          <w:szCs w:val="28"/>
        </w:rPr>
        <w:t>о</w:t>
      </w:r>
      <w:r>
        <w:rPr>
          <w:rFonts w:eastAsia="Arial" w:cs="Times New Roman"/>
          <w:szCs w:val="28"/>
        </w:rPr>
        <w:t xml:space="preserve"> </w:t>
      </w:r>
      <w:r w:rsidRPr="001E19E9">
        <w:rPr>
          <w:rFonts w:eastAsia="Arial" w:cs="Times New Roman"/>
          <w:spacing w:val="-2"/>
          <w:szCs w:val="28"/>
        </w:rPr>
        <w:t>п</w:t>
      </w:r>
      <w:r w:rsidRPr="001E19E9">
        <w:rPr>
          <w:rFonts w:eastAsia="Arial" w:cs="Times New Roman"/>
          <w:spacing w:val="4"/>
          <w:szCs w:val="28"/>
        </w:rPr>
        <w:t>р</w:t>
      </w:r>
      <w:r w:rsidRPr="001E19E9">
        <w:rPr>
          <w:rFonts w:eastAsia="Arial" w:cs="Times New Roman"/>
          <w:spacing w:val="-2"/>
          <w:szCs w:val="28"/>
        </w:rPr>
        <w:t>и</w:t>
      </w:r>
      <w:r w:rsidRPr="001E19E9">
        <w:rPr>
          <w:rFonts w:eastAsia="Arial" w:cs="Times New Roman"/>
          <w:spacing w:val="2"/>
          <w:szCs w:val="28"/>
        </w:rPr>
        <w:t>з</w:t>
      </w:r>
      <w:r w:rsidRPr="001E19E9">
        <w:rPr>
          <w:rFonts w:eastAsia="Arial" w:cs="Times New Roman"/>
          <w:szCs w:val="28"/>
        </w:rPr>
        <w:t>н</w:t>
      </w:r>
      <w:r w:rsidRPr="001E19E9">
        <w:rPr>
          <w:rFonts w:eastAsia="Arial" w:cs="Times New Roman"/>
          <w:spacing w:val="4"/>
          <w:szCs w:val="28"/>
        </w:rPr>
        <w:t>а</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zCs w:val="28"/>
        </w:rPr>
        <w:t>я</w:t>
      </w:r>
      <w:r>
        <w:rPr>
          <w:rFonts w:eastAsia="Arial" w:cs="Times New Roman"/>
          <w:szCs w:val="28"/>
        </w:rPr>
        <w:t xml:space="preserve"> </w:t>
      </w:r>
      <w:r w:rsidRPr="001E19E9">
        <w:rPr>
          <w:rFonts w:eastAsia="Arial" w:cs="Times New Roman"/>
          <w:spacing w:val="-2"/>
          <w:szCs w:val="28"/>
        </w:rPr>
        <w:t>п</w:t>
      </w:r>
      <w:r w:rsidRPr="001E19E9">
        <w:rPr>
          <w:rFonts w:eastAsia="Arial" w:cs="Times New Roman"/>
          <w:spacing w:val="4"/>
          <w:szCs w:val="28"/>
        </w:rPr>
        <w:t>р</w:t>
      </w:r>
      <w:r w:rsidRPr="001E19E9">
        <w:rPr>
          <w:rFonts w:eastAsia="Arial" w:cs="Times New Roman"/>
          <w:spacing w:val="-1"/>
          <w:szCs w:val="28"/>
        </w:rPr>
        <w:t>а</w:t>
      </w:r>
      <w:r w:rsidRPr="001E19E9">
        <w:rPr>
          <w:rFonts w:eastAsia="Arial" w:cs="Times New Roman"/>
          <w:spacing w:val="1"/>
          <w:szCs w:val="28"/>
        </w:rPr>
        <w:t>в</w:t>
      </w:r>
      <w:r w:rsidRPr="001E19E9">
        <w:rPr>
          <w:rFonts w:eastAsia="Arial" w:cs="Times New Roman"/>
          <w:szCs w:val="28"/>
        </w:rPr>
        <w:t>а с</w:t>
      </w:r>
      <w:r w:rsidRPr="001E19E9">
        <w:rPr>
          <w:rFonts w:eastAsia="Arial" w:cs="Times New Roman"/>
          <w:spacing w:val="-1"/>
          <w:szCs w:val="28"/>
        </w:rPr>
        <w:t>об</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pacing w:val="4"/>
          <w:szCs w:val="28"/>
        </w:rPr>
        <w:t>е</w:t>
      </w:r>
      <w:r w:rsidRPr="001E19E9">
        <w:rPr>
          <w:rFonts w:eastAsia="Arial" w:cs="Times New Roman"/>
          <w:szCs w:val="28"/>
        </w:rPr>
        <w:t>нн</w:t>
      </w:r>
      <w:r w:rsidRPr="001E19E9">
        <w:rPr>
          <w:rFonts w:eastAsia="Arial" w:cs="Times New Roman"/>
          <w:spacing w:val="-1"/>
          <w:szCs w:val="28"/>
        </w:rPr>
        <w:t>о</w:t>
      </w:r>
      <w:r w:rsidRPr="001E19E9">
        <w:rPr>
          <w:rFonts w:eastAsia="Arial" w:cs="Times New Roman"/>
          <w:szCs w:val="28"/>
        </w:rPr>
        <w:t>с</w:t>
      </w:r>
      <w:r w:rsidRPr="001E19E9">
        <w:rPr>
          <w:rFonts w:eastAsia="Arial" w:cs="Times New Roman"/>
          <w:spacing w:val="7"/>
          <w:szCs w:val="28"/>
        </w:rPr>
        <w:t>т</w:t>
      </w:r>
      <w:r w:rsidRPr="001E19E9">
        <w:rPr>
          <w:rFonts w:eastAsia="Arial" w:cs="Times New Roman"/>
          <w:szCs w:val="28"/>
        </w:rPr>
        <w:t>и на</w:t>
      </w:r>
      <w:r>
        <w:rPr>
          <w:rFonts w:eastAsia="Arial" w:cs="Times New Roman"/>
          <w:szCs w:val="28"/>
        </w:rPr>
        <w:t xml:space="preserve"> </w:t>
      </w:r>
      <w:r w:rsidRPr="001E19E9">
        <w:rPr>
          <w:rFonts w:eastAsia="Arial" w:cs="Times New Roman"/>
          <w:spacing w:val="-5"/>
          <w:szCs w:val="28"/>
        </w:rPr>
        <w:t>у</w:t>
      </w:r>
      <w:r w:rsidRPr="001E19E9">
        <w:rPr>
          <w:rFonts w:eastAsia="Arial" w:cs="Times New Roman"/>
          <w:spacing w:val="3"/>
          <w:szCs w:val="28"/>
        </w:rPr>
        <w:t>к</w:t>
      </w:r>
      <w:r w:rsidRPr="001E19E9">
        <w:rPr>
          <w:rFonts w:eastAsia="Arial" w:cs="Times New Roman"/>
          <w:spacing w:val="-1"/>
          <w:szCs w:val="28"/>
        </w:rPr>
        <w:t>а</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zCs w:val="28"/>
        </w:rPr>
        <w:t>нн</w:t>
      </w:r>
      <w:r w:rsidRPr="001E19E9">
        <w:rPr>
          <w:rFonts w:eastAsia="Arial" w:cs="Times New Roman"/>
          <w:spacing w:val="6"/>
          <w:szCs w:val="28"/>
        </w:rPr>
        <w:t>ы</w:t>
      </w:r>
      <w:r w:rsidRPr="001E19E9">
        <w:rPr>
          <w:rFonts w:eastAsia="Arial" w:cs="Times New Roman"/>
          <w:szCs w:val="28"/>
        </w:rPr>
        <w:t>е</w:t>
      </w:r>
      <w:r>
        <w:rPr>
          <w:rFonts w:eastAsia="Arial" w:cs="Times New Roman"/>
          <w:szCs w:val="28"/>
        </w:rPr>
        <w:t xml:space="preserve"> </w:t>
      </w:r>
      <w:r w:rsidRPr="001E19E9">
        <w:rPr>
          <w:rFonts w:eastAsia="Arial" w:cs="Times New Roman"/>
          <w:spacing w:val="4"/>
          <w:szCs w:val="28"/>
        </w:rPr>
        <w:t>б</w:t>
      </w:r>
      <w:r w:rsidRPr="001E19E9">
        <w:rPr>
          <w:rFonts w:eastAsia="Arial" w:cs="Times New Roman"/>
          <w:spacing w:val="-1"/>
          <w:szCs w:val="28"/>
        </w:rPr>
        <w:t>е</w:t>
      </w:r>
      <w:r w:rsidRPr="001E19E9">
        <w:rPr>
          <w:rFonts w:eastAsia="Arial" w:cs="Times New Roman"/>
          <w:spacing w:val="5"/>
          <w:szCs w:val="28"/>
        </w:rPr>
        <w:t>с</w:t>
      </w:r>
      <w:r w:rsidRPr="001E19E9">
        <w:rPr>
          <w:rFonts w:eastAsia="Arial" w:cs="Times New Roman"/>
          <w:szCs w:val="28"/>
        </w:rPr>
        <w:t>х</w:t>
      </w:r>
      <w:r w:rsidRPr="001E19E9">
        <w:rPr>
          <w:rFonts w:eastAsia="Arial" w:cs="Times New Roman"/>
          <w:spacing w:val="-1"/>
          <w:szCs w:val="28"/>
        </w:rPr>
        <w:t>о</w:t>
      </w:r>
      <w:r w:rsidRPr="001E19E9">
        <w:rPr>
          <w:rFonts w:eastAsia="Arial" w:cs="Times New Roman"/>
          <w:spacing w:val="2"/>
          <w:szCs w:val="28"/>
        </w:rPr>
        <w:t>з</w:t>
      </w:r>
      <w:r w:rsidRPr="001E19E9">
        <w:rPr>
          <w:rFonts w:eastAsia="Arial" w:cs="Times New Roman"/>
          <w:spacing w:val="-2"/>
          <w:szCs w:val="28"/>
        </w:rPr>
        <w:t>яй</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е</w:t>
      </w:r>
      <w:r>
        <w:rPr>
          <w:rFonts w:eastAsia="Arial" w:cs="Times New Roman"/>
          <w:szCs w:val="28"/>
        </w:rPr>
        <w:t xml:space="preserve"> </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2"/>
          <w:szCs w:val="28"/>
        </w:rPr>
        <w:t>п</w:t>
      </w:r>
      <w:r w:rsidRPr="001E19E9">
        <w:rPr>
          <w:rFonts w:eastAsia="Arial" w:cs="Times New Roman"/>
          <w:spacing w:val="1"/>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6"/>
          <w:szCs w:val="28"/>
        </w:rPr>
        <w:t>ы</w:t>
      </w:r>
      <w:r w:rsidRPr="001E19E9">
        <w:rPr>
          <w:rFonts w:eastAsia="Arial" w:cs="Times New Roman"/>
          <w:szCs w:val="28"/>
        </w:rPr>
        <w:t>е</w:t>
      </w:r>
      <w:r>
        <w:rPr>
          <w:rFonts w:eastAsia="Arial" w:cs="Times New Roman"/>
          <w:szCs w:val="28"/>
        </w:rPr>
        <w:t xml:space="preserve"> </w:t>
      </w:r>
      <w:r w:rsidRPr="001E19E9">
        <w:rPr>
          <w:rFonts w:eastAsia="Arial" w:cs="Times New Roman"/>
          <w:szCs w:val="28"/>
        </w:rPr>
        <w:t>с</w:t>
      </w:r>
      <w:r w:rsidRPr="001E19E9">
        <w:rPr>
          <w:rFonts w:eastAsia="Arial" w:cs="Times New Roman"/>
          <w:spacing w:val="-1"/>
          <w:szCs w:val="28"/>
        </w:rPr>
        <w:t>е</w:t>
      </w:r>
      <w:r w:rsidRPr="001E19E9">
        <w:rPr>
          <w:rFonts w:eastAsia="Arial" w:cs="Times New Roman"/>
          <w:spacing w:val="7"/>
          <w:szCs w:val="28"/>
        </w:rPr>
        <w:t>т</w:t>
      </w:r>
      <w:r w:rsidRPr="001E19E9">
        <w:rPr>
          <w:rFonts w:eastAsia="Arial" w:cs="Times New Roman"/>
          <w:szCs w:val="28"/>
        </w:rPr>
        <w:t>и</w:t>
      </w:r>
      <w:r>
        <w:rPr>
          <w:rFonts w:eastAsia="Arial" w:cs="Times New Roman"/>
          <w:szCs w:val="28"/>
        </w:rPr>
        <w:t xml:space="preserve"> </w:t>
      </w:r>
      <w:r w:rsidRPr="001E19E9">
        <w:rPr>
          <w:rFonts w:eastAsia="Arial" w:cs="Times New Roman"/>
          <w:szCs w:val="28"/>
        </w:rPr>
        <w:t>в</w:t>
      </w:r>
      <w:r>
        <w:rPr>
          <w:rFonts w:eastAsia="Arial" w:cs="Times New Roman"/>
          <w:szCs w:val="28"/>
        </w:rPr>
        <w:t xml:space="preserve"> </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1"/>
          <w:szCs w:val="28"/>
        </w:rPr>
        <w:t>че</w:t>
      </w:r>
      <w:r w:rsidRPr="001E19E9">
        <w:rPr>
          <w:rFonts w:eastAsia="Arial" w:cs="Times New Roman"/>
          <w:spacing w:val="5"/>
          <w:szCs w:val="28"/>
        </w:rPr>
        <w:t>н</w:t>
      </w:r>
      <w:r w:rsidRPr="001E19E9">
        <w:rPr>
          <w:rFonts w:eastAsia="Arial" w:cs="Times New Roman"/>
          <w:spacing w:val="3"/>
          <w:szCs w:val="28"/>
        </w:rPr>
        <w:t>и</w:t>
      </w:r>
      <w:r w:rsidRPr="001E19E9">
        <w:rPr>
          <w:rFonts w:eastAsia="Arial" w:cs="Times New Roman"/>
          <w:szCs w:val="28"/>
        </w:rPr>
        <w:t xml:space="preserve">е </w:t>
      </w:r>
      <w:r w:rsidRPr="001E19E9">
        <w:rPr>
          <w:rFonts w:eastAsia="Arial" w:cs="Times New Roman"/>
          <w:spacing w:val="2"/>
          <w:szCs w:val="28"/>
        </w:rPr>
        <w:t>т</w:t>
      </w:r>
      <w:r w:rsidRPr="001E19E9">
        <w:rPr>
          <w:rFonts w:eastAsia="Arial" w:cs="Times New Roman"/>
          <w:spacing w:val="-1"/>
          <w:szCs w:val="28"/>
        </w:rPr>
        <w:t>р</w:t>
      </w:r>
      <w:r w:rsidRPr="001E19E9">
        <w:rPr>
          <w:rFonts w:eastAsia="Arial" w:cs="Times New Roman"/>
          <w:spacing w:val="-2"/>
          <w:szCs w:val="28"/>
        </w:rPr>
        <w:t>и</w:t>
      </w:r>
      <w:r w:rsidRPr="001E19E9">
        <w:rPr>
          <w:rFonts w:eastAsia="Arial" w:cs="Times New Roman"/>
          <w:spacing w:val="1"/>
          <w:szCs w:val="28"/>
        </w:rPr>
        <w:t>д</w:t>
      </w:r>
      <w:r w:rsidRPr="001E19E9">
        <w:rPr>
          <w:rFonts w:eastAsia="Arial" w:cs="Times New Roman"/>
          <w:spacing w:val="4"/>
          <w:szCs w:val="28"/>
        </w:rPr>
        <w:t>ц</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zCs w:val="28"/>
        </w:rPr>
        <w:t>и</w:t>
      </w:r>
      <w:r>
        <w:rPr>
          <w:rFonts w:eastAsia="Arial" w:cs="Times New Roman"/>
          <w:szCs w:val="28"/>
        </w:rPr>
        <w:t xml:space="preserve"> </w:t>
      </w:r>
      <w:r w:rsidRPr="001E19E9">
        <w:rPr>
          <w:rFonts w:eastAsia="Arial" w:cs="Times New Roman"/>
          <w:spacing w:val="1"/>
          <w:szCs w:val="28"/>
        </w:rPr>
        <w:t>д</w:t>
      </w:r>
      <w:r w:rsidRPr="001E19E9">
        <w:rPr>
          <w:rFonts w:eastAsia="Arial" w:cs="Times New Roman"/>
          <w:spacing w:val="5"/>
          <w:szCs w:val="28"/>
        </w:rPr>
        <w:t>н</w:t>
      </w:r>
      <w:r w:rsidRPr="001E19E9">
        <w:rPr>
          <w:rFonts w:eastAsia="Arial" w:cs="Times New Roman"/>
          <w:spacing w:val="-1"/>
          <w:szCs w:val="28"/>
        </w:rPr>
        <w:t>е</w:t>
      </w:r>
      <w:r w:rsidRPr="001E19E9">
        <w:rPr>
          <w:rFonts w:eastAsia="Arial" w:cs="Times New Roman"/>
          <w:szCs w:val="28"/>
        </w:rPr>
        <w:t>й</w:t>
      </w:r>
      <w:r>
        <w:rPr>
          <w:rFonts w:eastAsia="Arial" w:cs="Times New Roman"/>
          <w:szCs w:val="28"/>
        </w:rPr>
        <w:t xml:space="preserve"> </w:t>
      </w:r>
      <w:r w:rsidRPr="001E19E9">
        <w:rPr>
          <w:rFonts w:eastAsia="Arial" w:cs="Times New Roman"/>
          <w:szCs w:val="28"/>
        </w:rPr>
        <w:t>с</w:t>
      </w:r>
      <w:r>
        <w:rPr>
          <w:rFonts w:eastAsia="Arial" w:cs="Times New Roman"/>
          <w:szCs w:val="28"/>
        </w:rPr>
        <w:t xml:space="preserve"> </w:t>
      </w:r>
      <w:r w:rsidRPr="001E19E9">
        <w:rPr>
          <w:rFonts w:eastAsia="Arial" w:cs="Times New Roman"/>
          <w:spacing w:val="1"/>
          <w:szCs w:val="28"/>
        </w:rPr>
        <w:t>д</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zCs w:val="28"/>
        </w:rPr>
        <w:t>ы</w:t>
      </w:r>
      <w:r>
        <w:rPr>
          <w:rFonts w:eastAsia="Arial" w:cs="Times New Roman"/>
          <w:szCs w:val="28"/>
        </w:rPr>
        <w:t xml:space="preserve"> </w:t>
      </w:r>
      <w:r w:rsidRPr="001E19E9">
        <w:rPr>
          <w:rFonts w:eastAsia="Arial" w:cs="Times New Roman"/>
          <w:spacing w:val="3"/>
          <w:szCs w:val="28"/>
        </w:rPr>
        <w:t>и</w:t>
      </w:r>
      <w:r w:rsidRPr="001E19E9">
        <w:rPr>
          <w:rFonts w:eastAsia="Arial" w:cs="Times New Roman"/>
          <w:szCs w:val="28"/>
        </w:rPr>
        <w:t>х</w:t>
      </w:r>
      <w:r>
        <w:rPr>
          <w:rFonts w:eastAsia="Arial" w:cs="Times New Roman"/>
          <w:szCs w:val="28"/>
        </w:rPr>
        <w:t xml:space="preserve"> </w:t>
      </w:r>
      <w:r w:rsidRPr="001E19E9">
        <w:rPr>
          <w:rFonts w:eastAsia="Arial" w:cs="Times New Roman"/>
          <w:spacing w:val="1"/>
          <w:szCs w:val="28"/>
        </w:rPr>
        <w:t>в</w:t>
      </w:r>
      <w:r w:rsidRPr="001E19E9">
        <w:rPr>
          <w:rFonts w:eastAsia="Arial" w:cs="Times New Roman"/>
          <w:spacing w:val="6"/>
          <w:szCs w:val="28"/>
        </w:rPr>
        <w:t>ы</w:t>
      </w:r>
      <w:r w:rsidRPr="001E19E9">
        <w:rPr>
          <w:rFonts w:eastAsia="Arial" w:cs="Times New Roman"/>
          <w:spacing w:val="-2"/>
          <w:szCs w:val="28"/>
        </w:rPr>
        <w:t>я</w:t>
      </w:r>
      <w:r w:rsidRPr="001E19E9">
        <w:rPr>
          <w:rFonts w:eastAsia="Arial" w:cs="Times New Roman"/>
          <w:spacing w:val="1"/>
          <w:szCs w:val="28"/>
        </w:rPr>
        <w:t>вл</w:t>
      </w:r>
      <w:r w:rsidRPr="001E19E9">
        <w:rPr>
          <w:rFonts w:eastAsia="Arial" w:cs="Times New Roman"/>
          <w:spacing w:val="4"/>
          <w:szCs w:val="28"/>
        </w:rPr>
        <w:t>е</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zCs w:val="28"/>
        </w:rPr>
        <w:t>я</w:t>
      </w:r>
      <w:r>
        <w:rPr>
          <w:rFonts w:eastAsia="Arial" w:cs="Times New Roman"/>
          <w:szCs w:val="28"/>
        </w:rPr>
        <w:t xml:space="preserve"> </w:t>
      </w:r>
      <w:r w:rsidRPr="001E19E9">
        <w:rPr>
          <w:rFonts w:eastAsia="Arial" w:cs="Times New Roman"/>
          <w:spacing w:val="-1"/>
          <w:szCs w:val="28"/>
        </w:rPr>
        <w:t>об</w:t>
      </w:r>
      <w:r w:rsidRPr="001E19E9">
        <w:rPr>
          <w:rFonts w:eastAsia="Arial" w:cs="Times New Roman"/>
          <w:spacing w:val="-2"/>
          <w:szCs w:val="28"/>
        </w:rPr>
        <w:t>я</w:t>
      </w:r>
      <w:r w:rsidRPr="001E19E9">
        <w:rPr>
          <w:rFonts w:eastAsia="Arial" w:cs="Times New Roman"/>
          <w:spacing w:val="7"/>
          <w:szCs w:val="28"/>
        </w:rPr>
        <w:t>з</w:t>
      </w:r>
      <w:r w:rsidRPr="001E19E9">
        <w:rPr>
          <w:rFonts w:eastAsia="Arial" w:cs="Times New Roman"/>
          <w:spacing w:val="-1"/>
          <w:szCs w:val="28"/>
        </w:rPr>
        <w:t>а</w:t>
      </w:r>
      <w:r w:rsidRPr="001E19E9">
        <w:rPr>
          <w:rFonts w:eastAsia="Arial" w:cs="Times New Roman"/>
          <w:szCs w:val="28"/>
        </w:rPr>
        <w:t>н</w:t>
      </w:r>
      <w:r>
        <w:rPr>
          <w:rFonts w:eastAsia="Arial" w:cs="Times New Roman"/>
          <w:szCs w:val="28"/>
        </w:rPr>
        <w:t xml:space="preserve"> </w:t>
      </w:r>
      <w:r w:rsidRPr="001E19E9">
        <w:rPr>
          <w:rFonts w:eastAsia="Arial" w:cs="Times New Roman"/>
          <w:spacing w:val="4"/>
          <w:szCs w:val="28"/>
        </w:rPr>
        <w:t>о</w:t>
      </w:r>
      <w:r w:rsidRPr="001E19E9">
        <w:rPr>
          <w:rFonts w:eastAsia="Arial" w:cs="Times New Roman"/>
          <w:spacing w:val="-2"/>
          <w:szCs w:val="28"/>
        </w:rPr>
        <w:t>п</w:t>
      </w:r>
      <w:r w:rsidRPr="001E19E9">
        <w:rPr>
          <w:rFonts w:eastAsia="Arial" w:cs="Times New Roman"/>
          <w:spacing w:val="4"/>
          <w:szCs w:val="28"/>
        </w:rPr>
        <w:t>р</w:t>
      </w:r>
      <w:r w:rsidRPr="001E19E9">
        <w:rPr>
          <w:rFonts w:eastAsia="Arial" w:cs="Times New Roman"/>
          <w:spacing w:val="-1"/>
          <w:szCs w:val="28"/>
        </w:rPr>
        <w:t>е</w:t>
      </w:r>
      <w:r w:rsidRPr="001E19E9">
        <w:rPr>
          <w:rFonts w:eastAsia="Arial" w:cs="Times New Roman"/>
          <w:spacing w:val="1"/>
          <w:szCs w:val="28"/>
        </w:rPr>
        <w:t>д</w:t>
      </w:r>
      <w:r w:rsidRPr="001E19E9">
        <w:rPr>
          <w:rFonts w:eastAsia="Arial" w:cs="Times New Roman"/>
          <w:spacing w:val="-1"/>
          <w:szCs w:val="28"/>
        </w:rPr>
        <w:t>е</w:t>
      </w:r>
      <w:r w:rsidRPr="001E19E9">
        <w:rPr>
          <w:rFonts w:eastAsia="Arial" w:cs="Times New Roman"/>
          <w:spacing w:val="6"/>
          <w:szCs w:val="28"/>
        </w:rPr>
        <w:t>л</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zCs w:val="28"/>
        </w:rPr>
        <w:t>ь</w:t>
      </w:r>
      <w:r>
        <w:rPr>
          <w:rFonts w:eastAsia="Arial" w:cs="Times New Roman"/>
          <w:szCs w:val="28"/>
        </w:rPr>
        <w:t xml:space="preserve"> </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2"/>
          <w:szCs w:val="28"/>
        </w:rPr>
        <w:t>п</w:t>
      </w:r>
      <w:r w:rsidRPr="001E19E9">
        <w:rPr>
          <w:rFonts w:eastAsia="Arial" w:cs="Times New Roman"/>
          <w:spacing w:val="1"/>
          <w:szCs w:val="28"/>
        </w:rPr>
        <w:t>л</w:t>
      </w:r>
      <w:r w:rsidRPr="001E19E9">
        <w:rPr>
          <w:rFonts w:eastAsia="Arial" w:cs="Times New Roman"/>
          <w:spacing w:val="-1"/>
          <w:szCs w:val="28"/>
        </w:rPr>
        <w:t>о</w:t>
      </w:r>
      <w:r w:rsidRPr="001E19E9">
        <w:rPr>
          <w:rFonts w:eastAsia="Arial" w:cs="Times New Roman"/>
          <w:spacing w:val="5"/>
          <w:szCs w:val="28"/>
        </w:rPr>
        <w:t>с</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6"/>
          <w:szCs w:val="28"/>
        </w:rPr>
        <w:t>в</w:t>
      </w:r>
      <w:r w:rsidRPr="001E19E9">
        <w:rPr>
          <w:rFonts w:eastAsia="Arial" w:cs="Times New Roman"/>
          <w:spacing w:val="-5"/>
          <w:szCs w:val="28"/>
        </w:rPr>
        <w:t>у</w:t>
      </w:r>
      <w:r w:rsidRPr="001E19E9">
        <w:rPr>
          <w:rFonts w:eastAsia="Arial" w:cs="Times New Roman"/>
          <w:szCs w:val="28"/>
        </w:rPr>
        <w:t xml:space="preserve">ю </w:t>
      </w:r>
      <w:r w:rsidRPr="001E19E9">
        <w:rPr>
          <w:rFonts w:eastAsia="Arial" w:cs="Times New Roman"/>
          <w:spacing w:val="-1"/>
          <w:szCs w:val="28"/>
        </w:rPr>
        <w:t>ор</w:t>
      </w:r>
      <w:r w:rsidRPr="001E19E9">
        <w:rPr>
          <w:rFonts w:eastAsia="Arial" w:cs="Times New Roman"/>
          <w:spacing w:val="4"/>
          <w:szCs w:val="28"/>
        </w:rPr>
        <w:t>г</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2"/>
          <w:szCs w:val="28"/>
        </w:rPr>
        <w:t>и</w:t>
      </w:r>
      <w:r w:rsidRPr="001E19E9">
        <w:rPr>
          <w:rFonts w:eastAsia="Arial" w:cs="Times New Roman"/>
          <w:spacing w:val="7"/>
          <w:szCs w:val="28"/>
        </w:rPr>
        <w:t>з</w:t>
      </w:r>
      <w:r w:rsidRPr="001E19E9">
        <w:rPr>
          <w:rFonts w:eastAsia="Arial" w:cs="Times New Roman"/>
          <w:spacing w:val="-1"/>
          <w:szCs w:val="28"/>
        </w:rPr>
        <w:t>а</w:t>
      </w:r>
      <w:r w:rsidRPr="001E19E9">
        <w:rPr>
          <w:rFonts w:eastAsia="Arial" w:cs="Times New Roman"/>
          <w:spacing w:val="4"/>
          <w:szCs w:val="28"/>
        </w:rPr>
        <w:t>ц</w:t>
      </w:r>
      <w:r w:rsidRPr="001E19E9">
        <w:rPr>
          <w:rFonts w:eastAsia="Arial" w:cs="Times New Roman"/>
          <w:spacing w:val="-2"/>
          <w:szCs w:val="28"/>
        </w:rPr>
        <w:t>и</w:t>
      </w:r>
      <w:r w:rsidRPr="001E19E9">
        <w:rPr>
          <w:rFonts w:eastAsia="Arial" w:cs="Times New Roman"/>
          <w:spacing w:val="2"/>
          <w:szCs w:val="28"/>
        </w:rPr>
        <w:t>ю</w:t>
      </w:r>
      <w:r w:rsidRPr="001E19E9">
        <w:rPr>
          <w:rFonts w:eastAsia="Arial" w:cs="Times New Roman"/>
          <w:szCs w:val="28"/>
        </w:rPr>
        <w:t>,</w:t>
      </w:r>
      <w:r>
        <w:rPr>
          <w:rFonts w:eastAsia="Arial" w:cs="Times New Roman"/>
          <w:szCs w:val="28"/>
        </w:rPr>
        <w:t xml:space="preserve"> </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2"/>
          <w:szCs w:val="28"/>
        </w:rPr>
        <w:t>п</w:t>
      </w:r>
      <w:r w:rsidRPr="001E19E9">
        <w:rPr>
          <w:rFonts w:eastAsia="Arial" w:cs="Times New Roman"/>
          <w:spacing w:val="6"/>
          <w:szCs w:val="28"/>
        </w:rPr>
        <w:t>л</w:t>
      </w:r>
      <w:r w:rsidRPr="001E19E9">
        <w:rPr>
          <w:rFonts w:eastAsia="Arial" w:cs="Times New Roman"/>
          <w:spacing w:val="-1"/>
          <w:szCs w:val="28"/>
        </w:rPr>
        <w:t>о</w:t>
      </w:r>
      <w:r w:rsidRPr="001E19E9">
        <w:rPr>
          <w:rFonts w:eastAsia="Arial" w:cs="Times New Roman"/>
          <w:spacing w:val="1"/>
          <w:szCs w:val="28"/>
        </w:rPr>
        <w:t>вы</w:t>
      </w:r>
      <w:r w:rsidRPr="001E19E9">
        <w:rPr>
          <w:rFonts w:eastAsia="Arial" w:cs="Times New Roman"/>
          <w:szCs w:val="28"/>
        </w:rPr>
        <w:t>е</w:t>
      </w:r>
      <w:r>
        <w:rPr>
          <w:rFonts w:eastAsia="Arial" w:cs="Times New Roman"/>
          <w:szCs w:val="28"/>
        </w:rPr>
        <w:t xml:space="preserve"> </w:t>
      </w:r>
      <w:r w:rsidRPr="001E19E9">
        <w:rPr>
          <w:rFonts w:eastAsia="Arial" w:cs="Times New Roman"/>
          <w:spacing w:val="5"/>
          <w:szCs w:val="28"/>
        </w:rPr>
        <w:t>с</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zCs w:val="28"/>
        </w:rPr>
        <w:t>и</w:t>
      </w:r>
      <w:r>
        <w:rPr>
          <w:rFonts w:eastAsia="Arial" w:cs="Times New Roman"/>
          <w:szCs w:val="28"/>
        </w:rPr>
        <w:t xml:space="preserve"> </w:t>
      </w:r>
      <w:r w:rsidRPr="001E19E9">
        <w:rPr>
          <w:rFonts w:eastAsia="Arial" w:cs="Times New Roman"/>
          <w:spacing w:val="-2"/>
          <w:szCs w:val="28"/>
        </w:rPr>
        <w:t>к</w:t>
      </w:r>
      <w:r w:rsidRPr="001E19E9">
        <w:rPr>
          <w:rFonts w:eastAsia="Arial" w:cs="Times New Roman"/>
          <w:spacing w:val="-1"/>
          <w:szCs w:val="28"/>
        </w:rPr>
        <w:t>о</w:t>
      </w:r>
      <w:r w:rsidRPr="001E19E9">
        <w:rPr>
          <w:rFonts w:eastAsia="Arial" w:cs="Times New Roman"/>
          <w:spacing w:val="2"/>
          <w:szCs w:val="28"/>
        </w:rPr>
        <w:t>т</w:t>
      </w:r>
      <w:r w:rsidRPr="001E19E9">
        <w:rPr>
          <w:rFonts w:eastAsia="Arial" w:cs="Times New Roman"/>
          <w:spacing w:val="4"/>
          <w:szCs w:val="28"/>
        </w:rPr>
        <w:t>ор</w:t>
      </w:r>
      <w:r w:rsidRPr="001E19E9">
        <w:rPr>
          <w:rFonts w:eastAsia="Arial" w:cs="Times New Roman"/>
          <w:spacing w:val="-1"/>
          <w:szCs w:val="28"/>
        </w:rPr>
        <w:t>о</w:t>
      </w:r>
      <w:r w:rsidRPr="001E19E9">
        <w:rPr>
          <w:rFonts w:eastAsia="Arial" w:cs="Times New Roman"/>
          <w:szCs w:val="28"/>
        </w:rPr>
        <w:t>й</w:t>
      </w:r>
      <w:r>
        <w:rPr>
          <w:rFonts w:eastAsia="Arial" w:cs="Times New Roman"/>
          <w:szCs w:val="28"/>
        </w:rPr>
        <w:t xml:space="preserve"> </w:t>
      </w:r>
      <w:r w:rsidRPr="001E19E9">
        <w:rPr>
          <w:rFonts w:eastAsia="Arial" w:cs="Times New Roman"/>
          <w:spacing w:val="5"/>
          <w:szCs w:val="28"/>
        </w:rPr>
        <w:t>н</w:t>
      </w:r>
      <w:r w:rsidRPr="001E19E9">
        <w:rPr>
          <w:rFonts w:eastAsia="Arial" w:cs="Times New Roman"/>
          <w:spacing w:val="-1"/>
          <w:szCs w:val="28"/>
        </w:rPr>
        <w:t>е</w:t>
      </w:r>
      <w:r w:rsidRPr="001E19E9">
        <w:rPr>
          <w:rFonts w:eastAsia="Arial" w:cs="Times New Roman"/>
          <w:spacing w:val="3"/>
          <w:szCs w:val="28"/>
        </w:rPr>
        <w:t>п</w:t>
      </w:r>
      <w:r w:rsidRPr="001E19E9">
        <w:rPr>
          <w:rFonts w:eastAsia="Arial" w:cs="Times New Roman"/>
          <w:spacing w:val="-1"/>
          <w:szCs w:val="28"/>
        </w:rPr>
        <w:t>о</w:t>
      </w:r>
      <w:r w:rsidRPr="001E19E9">
        <w:rPr>
          <w:rFonts w:eastAsia="Arial" w:cs="Times New Roman"/>
          <w:szCs w:val="28"/>
        </w:rPr>
        <w:t>с</w:t>
      </w:r>
      <w:r w:rsidRPr="001E19E9">
        <w:rPr>
          <w:rFonts w:eastAsia="Arial" w:cs="Times New Roman"/>
          <w:spacing w:val="4"/>
          <w:szCs w:val="28"/>
        </w:rPr>
        <w:t>р</w:t>
      </w:r>
      <w:r w:rsidRPr="001E19E9">
        <w:rPr>
          <w:rFonts w:eastAsia="Arial" w:cs="Times New Roman"/>
          <w:spacing w:val="-1"/>
          <w:szCs w:val="28"/>
        </w:rPr>
        <w:t>е</w:t>
      </w:r>
      <w:r w:rsidRPr="001E19E9">
        <w:rPr>
          <w:rFonts w:eastAsia="Arial" w:cs="Times New Roman"/>
          <w:spacing w:val="1"/>
          <w:szCs w:val="28"/>
        </w:rPr>
        <w:t>д</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pacing w:val="-1"/>
          <w:szCs w:val="28"/>
        </w:rPr>
        <w:t>е</w:t>
      </w:r>
      <w:r w:rsidRPr="001E19E9">
        <w:rPr>
          <w:rFonts w:eastAsia="Arial" w:cs="Times New Roman"/>
          <w:spacing w:val="5"/>
          <w:szCs w:val="28"/>
        </w:rPr>
        <w:t>н</w:t>
      </w:r>
      <w:r w:rsidRPr="001E19E9">
        <w:rPr>
          <w:rFonts w:eastAsia="Arial" w:cs="Times New Roman"/>
          <w:szCs w:val="28"/>
        </w:rPr>
        <w:t xml:space="preserve">но </w:t>
      </w:r>
      <w:r w:rsidRPr="001E19E9">
        <w:rPr>
          <w:rFonts w:eastAsia="Arial" w:cs="Times New Roman"/>
          <w:spacing w:val="5"/>
          <w:szCs w:val="28"/>
        </w:rPr>
        <w:t>с</w:t>
      </w:r>
      <w:r w:rsidRPr="001E19E9">
        <w:rPr>
          <w:rFonts w:eastAsia="Arial" w:cs="Times New Roman"/>
          <w:spacing w:val="-1"/>
          <w:szCs w:val="28"/>
        </w:rPr>
        <w:t>ое</w:t>
      </w:r>
      <w:r w:rsidRPr="001E19E9">
        <w:rPr>
          <w:rFonts w:eastAsia="Arial" w:cs="Times New Roman"/>
          <w:spacing w:val="6"/>
          <w:szCs w:val="28"/>
        </w:rPr>
        <w:t>д</w:t>
      </w:r>
      <w:r w:rsidRPr="001E19E9">
        <w:rPr>
          <w:rFonts w:eastAsia="Arial" w:cs="Times New Roman"/>
          <w:spacing w:val="-2"/>
          <w:szCs w:val="28"/>
        </w:rPr>
        <w:t>и</w:t>
      </w:r>
      <w:r w:rsidRPr="001E19E9">
        <w:rPr>
          <w:rFonts w:eastAsia="Arial" w:cs="Times New Roman"/>
          <w:szCs w:val="28"/>
        </w:rPr>
        <w:t>н</w:t>
      </w:r>
      <w:r w:rsidRPr="001E19E9">
        <w:rPr>
          <w:rFonts w:eastAsia="Arial" w:cs="Times New Roman"/>
          <w:spacing w:val="4"/>
          <w:szCs w:val="28"/>
        </w:rPr>
        <w:t>е</w:t>
      </w:r>
      <w:r w:rsidRPr="001E19E9">
        <w:rPr>
          <w:rFonts w:eastAsia="Arial" w:cs="Times New Roman"/>
          <w:szCs w:val="28"/>
        </w:rPr>
        <w:t>ны</w:t>
      </w:r>
      <w:r>
        <w:rPr>
          <w:rFonts w:eastAsia="Arial" w:cs="Times New Roman"/>
          <w:szCs w:val="28"/>
        </w:rPr>
        <w:t xml:space="preserve"> </w:t>
      </w:r>
      <w:r w:rsidRPr="001E19E9">
        <w:rPr>
          <w:rFonts w:eastAsia="Arial" w:cs="Times New Roman"/>
          <w:szCs w:val="28"/>
        </w:rPr>
        <w:t xml:space="preserve">с </w:t>
      </w:r>
      <w:r w:rsidRPr="001E19E9">
        <w:rPr>
          <w:rFonts w:eastAsia="Arial" w:cs="Times New Roman"/>
          <w:spacing w:val="-5"/>
          <w:szCs w:val="28"/>
        </w:rPr>
        <w:t>у</w:t>
      </w:r>
      <w:r w:rsidRPr="001E19E9">
        <w:rPr>
          <w:rFonts w:eastAsia="Arial" w:cs="Times New Roman"/>
          <w:spacing w:val="3"/>
          <w:szCs w:val="28"/>
        </w:rPr>
        <w:t>к</w:t>
      </w:r>
      <w:r w:rsidRPr="001E19E9">
        <w:rPr>
          <w:rFonts w:eastAsia="Arial" w:cs="Times New Roman"/>
          <w:spacing w:val="-1"/>
          <w:szCs w:val="28"/>
        </w:rPr>
        <w:t>а</w:t>
      </w:r>
      <w:r w:rsidRPr="001E19E9">
        <w:rPr>
          <w:rFonts w:eastAsia="Arial" w:cs="Times New Roman"/>
          <w:spacing w:val="2"/>
          <w:szCs w:val="28"/>
        </w:rPr>
        <w:t>з</w:t>
      </w:r>
      <w:r w:rsidRPr="001E19E9">
        <w:rPr>
          <w:rFonts w:eastAsia="Arial" w:cs="Times New Roman"/>
          <w:spacing w:val="4"/>
          <w:szCs w:val="28"/>
        </w:rPr>
        <w:t>а</w:t>
      </w:r>
      <w:r w:rsidRPr="001E19E9">
        <w:rPr>
          <w:rFonts w:eastAsia="Arial" w:cs="Times New Roman"/>
          <w:szCs w:val="28"/>
        </w:rPr>
        <w:t>нн</w:t>
      </w:r>
      <w:r w:rsidRPr="001E19E9">
        <w:rPr>
          <w:rFonts w:eastAsia="Arial" w:cs="Times New Roman"/>
          <w:spacing w:val="1"/>
          <w:szCs w:val="28"/>
        </w:rPr>
        <w:t>ы</w:t>
      </w:r>
      <w:r w:rsidRPr="001E19E9">
        <w:rPr>
          <w:rFonts w:eastAsia="Arial" w:cs="Times New Roman"/>
          <w:szCs w:val="28"/>
        </w:rPr>
        <w:t>ми</w:t>
      </w:r>
      <w:r>
        <w:rPr>
          <w:rFonts w:eastAsia="Arial" w:cs="Times New Roman"/>
          <w:szCs w:val="28"/>
        </w:rPr>
        <w:t xml:space="preserve"> </w:t>
      </w:r>
      <w:r w:rsidRPr="001E19E9">
        <w:rPr>
          <w:rFonts w:eastAsia="Arial" w:cs="Times New Roman"/>
          <w:spacing w:val="-1"/>
          <w:szCs w:val="28"/>
        </w:rPr>
        <w:t>бе</w:t>
      </w:r>
      <w:r w:rsidRPr="001E19E9">
        <w:rPr>
          <w:rFonts w:eastAsia="Arial" w:cs="Times New Roman"/>
          <w:spacing w:val="5"/>
          <w:szCs w:val="28"/>
        </w:rPr>
        <w:t>с</w:t>
      </w:r>
      <w:r w:rsidRPr="001E19E9">
        <w:rPr>
          <w:rFonts w:eastAsia="Arial" w:cs="Times New Roman"/>
          <w:szCs w:val="28"/>
        </w:rPr>
        <w:t>х</w:t>
      </w:r>
      <w:r w:rsidRPr="001E19E9">
        <w:rPr>
          <w:rFonts w:eastAsia="Arial" w:cs="Times New Roman"/>
          <w:spacing w:val="-1"/>
          <w:szCs w:val="28"/>
        </w:rPr>
        <w:t>о</w:t>
      </w:r>
      <w:r w:rsidRPr="001E19E9">
        <w:rPr>
          <w:rFonts w:eastAsia="Arial" w:cs="Times New Roman"/>
          <w:spacing w:val="2"/>
          <w:szCs w:val="28"/>
        </w:rPr>
        <w:t>з</w:t>
      </w:r>
      <w:r w:rsidRPr="001E19E9">
        <w:rPr>
          <w:rFonts w:eastAsia="Arial" w:cs="Times New Roman"/>
          <w:spacing w:val="3"/>
          <w:szCs w:val="28"/>
        </w:rPr>
        <w:t>я</w:t>
      </w:r>
      <w:r w:rsidRPr="001E19E9">
        <w:rPr>
          <w:rFonts w:eastAsia="Arial" w:cs="Times New Roman"/>
          <w:spacing w:val="-2"/>
          <w:szCs w:val="28"/>
        </w:rPr>
        <w:t>й</w:t>
      </w:r>
      <w:r w:rsidRPr="001E19E9">
        <w:rPr>
          <w:rFonts w:eastAsia="Arial" w:cs="Times New Roman"/>
          <w:szCs w:val="28"/>
        </w:rPr>
        <w:t>н</w:t>
      </w:r>
      <w:r w:rsidRPr="001E19E9">
        <w:rPr>
          <w:rFonts w:eastAsia="Arial" w:cs="Times New Roman"/>
          <w:spacing w:val="1"/>
          <w:szCs w:val="28"/>
        </w:rPr>
        <w:t>ы</w:t>
      </w:r>
      <w:r w:rsidRPr="001E19E9">
        <w:rPr>
          <w:rFonts w:eastAsia="Arial" w:cs="Times New Roman"/>
          <w:szCs w:val="28"/>
        </w:rPr>
        <w:t xml:space="preserve">ми </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2"/>
          <w:szCs w:val="28"/>
        </w:rPr>
        <w:t>п</w:t>
      </w:r>
      <w:r w:rsidRPr="001E19E9">
        <w:rPr>
          <w:rFonts w:eastAsia="Arial" w:cs="Times New Roman"/>
          <w:spacing w:val="6"/>
          <w:szCs w:val="28"/>
        </w:rPr>
        <w:t>л</w:t>
      </w:r>
      <w:r w:rsidRPr="001E19E9">
        <w:rPr>
          <w:rFonts w:eastAsia="Arial" w:cs="Times New Roman"/>
          <w:spacing w:val="-1"/>
          <w:szCs w:val="28"/>
        </w:rPr>
        <w:t>о</w:t>
      </w:r>
      <w:r w:rsidRPr="001E19E9">
        <w:rPr>
          <w:rFonts w:eastAsia="Arial" w:cs="Times New Roman"/>
          <w:spacing w:val="1"/>
          <w:szCs w:val="28"/>
        </w:rPr>
        <w:t>вы</w:t>
      </w:r>
      <w:r w:rsidRPr="001E19E9">
        <w:rPr>
          <w:rFonts w:eastAsia="Arial" w:cs="Times New Roman"/>
          <w:szCs w:val="28"/>
        </w:rPr>
        <w:t>ми</w:t>
      </w:r>
      <w:r>
        <w:rPr>
          <w:rFonts w:eastAsia="Arial" w:cs="Times New Roman"/>
          <w:szCs w:val="28"/>
        </w:rPr>
        <w:t xml:space="preserve"> </w:t>
      </w:r>
      <w:r w:rsidRPr="001E19E9">
        <w:rPr>
          <w:rFonts w:eastAsia="Arial" w:cs="Times New Roman"/>
          <w:szCs w:val="28"/>
        </w:rPr>
        <w:t>с</w:t>
      </w:r>
      <w:r w:rsidRPr="001E19E9">
        <w:rPr>
          <w:rFonts w:eastAsia="Arial" w:cs="Times New Roman"/>
          <w:spacing w:val="-1"/>
          <w:szCs w:val="28"/>
        </w:rPr>
        <w:t>е</w:t>
      </w:r>
      <w:r w:rsidRPr="001E19E9">
        <w:rPr>
          <w:rFonts w:eastAsia="Arial" w:cs="Times New Roman"/>
          <w:spacing w:val="7"/>
          <w:szCs w:val="28"/>
        </w:rPr>
        <w:t>т</w:t>
      </w:r>
      <w:r w:rsidRPr="001E19E9">
        <w:rPr>
          <w:rFonts w:eastAsia="Arial" w:cs="Times New Roman"/>
          <w:spacing w:val="-2"/>
          <w:szCs w:val="28"/>
        </w:rPr>
        <w:t>я</w:t>
      </w:r>
      <w:r w:rsidRPr="001E19E9">
        <w:rPr>
          <w:rFonts w:eastAsia="Arial" w:cs="Times New Roman"/>
          <w:szCs w:val="28"/>
        </w:rPr>
        <w:t>м</w:t>
      </w:r>
      <w:r w:rsidRPr="001E19E9">
        <w:rPr>
          <w:rFonts w:eastAsia="Arial" w:cs="Times New Roman"/>
          <w:spacing w:val="3"/>
          <w:szCs w:val="28"/>
        </w:rPr>
        <w:t>и</w:t>
      </w:r>
      <w:r w:rsidRPr="001E19E9">
        <w:rPr>
          <w:rFonts w:eastAsia="Arial" w:cs="Times New Roman"/>
          <w:szCs w:val="28"/>
        </w:rPr>
        <w:t>,</w:t>
      </w:r>
      <w:r>
        <w:rPr>
          <w:rFonts w:eastAsia="Arial" w:cs="Times New Roman"/>
          <w:szCs w:val="28"/>
        </w:rPr>
        <w:t xml:space="preserve"> </w:t>
      </w:r>
      <w:r w:rsidRPr="001E19E9">
        <w:rPr>
          <w:rFonts w:eastAsia="Arial" w:cs="Times New Roman"/>
          <w:spacing w:val="-2"/>
          <w:szCs w:val="28"/>
        </w:rPr>
        <w:t>и</w:t>
      </w:r>
      <w:r w:rsidRPr="001E19E9">
        <w:rPr>
          <w:rFonts w:eastAsia="Arial" w:cs="Times New Roman"/>
          <w:spacing w:val="6"/>
          <w:szCs w:val="28"/>
        </w:rPr>
        <w:t>л</w:t>
      </w:r>
      <w:r w:rsidRPr="001E19E9">
        <w:rPr>
          <w:rFonts w:eastAsia="Arial" w:cs="Times New Roman"/>
          <w:szCs w:val="28"/>
        </w:rPr>
        <w:t>и</w:t>
      </w:r>
      <w:r>
        <w:rPr>
          <w:rFonts w:eastAsia="Arial" w:cs="Times New Roman"/>
          <w:szCs w:val="28"/>
        </w:rPr>
        <w:t xml:space="preserve"> </w:t>
      </w:r>
      <w:r w:rsidRPr="001E19E9">
        <w:rPr>
          <w:rFonts w:eastAsia="Arial" w:cs="Times New Roman"/>
          <w:spacing w:val="-1"/>
          <w:szCs w:val="28"/>
        </w:rPr>
        <w:t>е</w:t>
      </w:r>
      <w:r w:rsidRPr="001E19E9">
        <w:rPr>
          <w:rFonts w:eastAsia="Arial" w:cs="Times New Roman"/>
          <w:spacing w:val="6"/>
          <w:szCs w:val="28"/>
        </w:rPr>
        <w:t>д</w:t>
      </w:r>
      <w:r w:rsidRPr="001E19E9">
        <w:rPr>
          <w:rFonts w:eastAsia="Arial" w:cs="Times New Roman"/>
          <w:spacing w:val="-2"/>
          <w:szCs w:val="28"/>
        </w:rPr>
        <w:t>и</w:t>
      </w:r>
      <w:r w:rsidRPr="001E19E9">
        <w:rPr>
          <w:rFonts w:eastAsia="Arial" w:cs="Times New Roman"/>
          <w:spacing w:val="5"/>
          <w:szCs w:val="28"/>
        </w:rPr>
        <w:t>н</w:t>
      </w:r>
      <w:r w:rsidRPr="001E19E9">
        <w:rPr>
          <w:rFonts w:eastAsia="Arial" w:cs="Times New Roman"/>
          <w:spacing w:val="-5"/>
          <w:szCs w:val="28"/>
        </w:rPr>
        <w:t>у</w:t>
      </w:r>
      <w:r w:rsidRPr="001E19E9">
        <w:rPr>
          <w:rFonts w:eastAsia="Arial" w:cs="Times New Roman"/>
          <w:szCs w:val="28"/>
        </w:rPr>
        <w:t xml:space="preserve">ю </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2"/>
          <w:szCs w:val="28"/>
        </w:rPr>
        <w:t>п</w:t>
      </w:r>
      <w:r w:rsidRPr="001E19E9">
        <w:rPr>
          <w:rFonts w:eastAsia="Arial" w:cs="Times New Roman"/>
          <w:spacing w:val="1"/>
          <w:szCs w:val="28"/>
        </w:rPr>
        <w:t>л</w:t>
      </w:r>
      <w:r w:rsidRPr="001E19E9">
        <w:rPr>
          <w:rFonts w:eastAsia="Arial" w:cs="Times New Roman"/>
          <w:spacing w:val="-1"/>
          <w:szCs w:val="28"/>
        </w:rPr>
        <w:t>о</w:t>
      </w:r>
      <w:r w:rsidRPr="001E19E9">
        <w:rPr>
          <w:rFonts w:eastAsia="Arial" w:cs="Times New Roman"/>
          <w:spacing w:val="5"/>
          <w:szCs w:val="28"/>
        </w:rPr>
        <w:t>с</w:t>
      </w:r>
      <w:r w:rsidRPr="001E19E9">
        <w:rPr>
          <w:rFonts w:eastAsia="Arial" w:cs="Times New Roman"/>
          <w:szCs w:val="28"/>
        </w:rPr>
        <w:t>н</w:t>
      </w:r>
      <w:r w:rsidRPr="001E19E9">
        <w:rPr>
          <w:rFonts w:eastAsia="Arial" w:cs="Times New Roman"/>
          <w:spacing w:val="-1"/>
          <w:szCs w:val="28"/>
        </w:rPr>
        <w:t>аб</w:t>
      </w:r>
      <w:r w:rsidRPr="001E19E9">
        <w:rPr>
          <w:rFonts w:eastAsia="Arial" w:cs="Times New Roman"/>
          <w:spacing w:val="6"/>
          <w:szCs w:val="28"/>
        </w:rPr>
        <w:t>ж</w:t>
      </w:r>
      <w:r w:rsidRPr="001E19E9">
        <w:rPr>
          <w:rFonts w:eastAsia="Arial" w:cs="Times New Roman"/>
          <w:spacing w:val="-1"/>
          <w:szCs w:val="28"/>
        </w:rPr>
        <w:t>а</w:t>
      </w:r>
      <w:r w:rsidRPr="001E19E9">
        <w:rPr>
          <w:rFonts w:eastAsia="Arial" w:cs="Times New Roman"/>
          <w:spacing w:val="2"/>
          <w:szCs w:val="28"/>
        </w:rPr>
        <w:t>ю</w:t>
      </w:r>
      <w:r w:rsidRPr="001E19E9">
        <w:rPr>
          <w:rFonts w:eastAsia="Arial" w:cs="Times New Roman"/>
          <w:spacing w:val="6"/>
          <w:szCs w:val="28"/>
        </w:rPr>
        <w:t>щ</w:t>
      </w:r>
      <w:r w:rsidRPr="001E19E9">
        <w:rPr>
          <w:rFonts w:eastAsia="Arial" w:cs="Times New Roman"/>
          <w:spacing w:val="-5"/>
          <w:szCs w:val="28"/>
        </w:rPr>
        <w:t>у</w:t>
      </w:r>
      <w:r w:rsidRPr="001E19E9">
        <w:rPr>
          <w:rFonts w:eastAsia="Arial" w:cs="Times New Roman"/>
          <w:szCs w:val="28"/>
        </w:rPr>
        <w:t>ю</w:t>
      </w:r>
      <w:r>
        <w:rPr>
          <w:rFonts w:eastAsia="Arial" w:cs="Times New Roman"/>
          <w:szCs w:val="28"/>
        </w:rPr>
        <w:t xml:space="preserve"> </w:t>
      </w:r>
      <w:r w:rsidRPr="001E19E9">
        <w:rPr>
          <w:rFonts w:eastAsia="Arial" w:cs="Times New Roman"/>
          <w:spacing w:val="-1"/>
          <w:szCs w:val="28"/>
        </w:rPr>
        <w:t>ор</w:t>
      </w:r>
      <w:r w:rsidRPr="001E19E9">
        <w:rPr>
          <w:rFonts w:eastAsia="Arial" w:cs="Times New Roman"/>
          <w:spacing w:val="4"/>
          <w:szCs w:val="28"/>
        </w:rPr>
        <w:t>г</w:t>
      </w:r>
      <w:r w:rsidRPr="001E19E9">
        <w:rPr>
          <w:rFonts w:eastAsia="Arial" w:cs="Times New Roman"/>
          <w:spacing w:val="-1"/>
          <w:szCs w:val="28"/>
        </w:rPr>
        <w:t>а</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4"/>
          <w:szCs w:val="28"/>
        </w:rPr>
        <w:t>ц</w:t>
      </w:r>
      <w:r w:rsidRPr="001E19E9">
        <w:rPr>
          <w:rFonts w:eastAsia="Arial" w:cs="Times New Roman"/>
          <w:spacing w:val="-2"/>
          <w:szCs w:val="28"/>
        </w:rPr>
        <w:t>и</w:t>
      </w:r>
      <w:r w:rsidRPr="001E19E9">
        <w:rPr>
          <w:rFonts w:eastAsia="Arial" w:cs="Times New Roman"/>
          <w:szCs w:val="28"/>
        </w:rPr>
        <w:t>ю</w:t>
      </w:r>
      <w:r>
        <w:rPr>
          <w:rFonts w:eastAsia="Arial" w:cs="Times New Roman"/>
          <w:szCs w:val="28"/>
        </w:rPr>
        <w:t xml:space="preserve"> </w:t>
      </w:r>
      <w:r w:rsidRPr="001E19E9">
        <w:rPr>
          <w:rFonts w:eastAsia="Arial" w:cs="Times New Roman"/>
          <w:szCs w:val="28"/>
        </w:rPr>
        <w:t>в</w:t>
      </w:r>
      <w:r>
        <w:rPr>
          <w:rFonts w:eastAsia="Arial" w:cs="Times New Roman"/>
          <w:szCs w:val="28"/>
        </w:rPr>
        <w:t xml:space="preserve"> </w:t>
      </w:r>
      <w:r w:rsidRPr="001E19E9">
        <w:rPr>
          <w:rFonts w:eastAsia="Arial" w:cs="Times New Roman"/>
          <w:szCs w:val="28"/>
        </w:rPr>
        <w:t>с</w:t>
      </w:r>
      <w:r w:rsidRPr="001E19E9">
        <w:rPr>
          <w:rFonts w:eastAsia="Arial" w:cs="Times New Roman"/>
          <w:spacing w:val="3"/>
          <w:szCs w:val="28"/>
        </w:rPr>
        <w:t>и</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zCs w:val="28"/>
        </w:rPr>
        <w:t>ме</w:t>
      </w:r>
      <w:r>
        <w:rPr>
          <w:rFonts w:eastAsia="Arial" w:cs="Times New Roman"/>
          <w:szCs w:val="28"/>
        </w:rPr>
        <w:t xml:space="preserve"> </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2"/>
          <w:szCs w:val="28"/>
        </w:rPr>
        <w:t>п</w:t>
      </w:r>
      <w:r w:rsidRPr="001E19E9">
        <w:rPr>
          <w:rFonts w:eastAsia="Arial" w:cs="Times New Roman"/>
          <w:spacing w:val="6"/>
          <w:szCs w:val="28"/>
        </w:rPr>
        <w:t>л</w:t>
      </w:r>
      <w:r w:rsidRPr="001E19E9">
        <w:rPr>
          <w:rFonts w:eastAsia="Arial" w:cs="Times New Roman"/>
          <w:spacing w:val="-1"/>
          <w:szCs w:val="28"/>
        </w:rPr>
        <w:t>о</w:t>
      </w:r>
      <w:r w:rsidRPr="001E19E9">
        <w:rPr>
          <w:rFonts w:eastAsia="Arial" w:cs="Times New Roman"/>
          <w:szCs w:val="28"/>
        </w:rPr>
        <w:t>с</w:t>
      </w:r>
      <w:r w:rsidRPr="001E19E9">
        <w:rPr>
          <w:rFonts w:eastAsia="Arial" w:cs="Times New Roman"/>
          <w:spacing w:val="5"/>
          <w:szCs w:val="28"/>
        </w:rPr>
        <w:t>н</w:t>
      </w:r>
      <w:r w:rsidRPr="001E19E9">
        <w:rPr>
          <w:rFonts w:eastAsia="Arial" w:cs="Times New Roman"/>
          <w:spacing w:val="-1"/>
          <w:szCs w:val="28"/>
        </w:rPr>
        <w:t>аб</w:t>
      </w:r>
      <w:r w:rsidRPr="001E19E9">
        <w:rPr>
          <w:rFonts w:eastAsia="Arial" w:cs="Times New Roman"/>
          <w:spacing w:val="1"/>
          <w:szCs w:val="28"/>
        </w:rPr>
        <w:t>ж</w:t>
      </w:r>
      <w:r w:rsidRPr="001E19E9">
        <w:rPr>
          <w:rFonts w:eastAsia="Arial" w:cs="Times New Roman"/>
          <w:spacing w:val="4"/>
          <w:szCs w:val="28"/>
        </w:rPr>
        <w:t>е</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pacing w:val="-2"/>
          <w:szCs w:val="28"/>
        </w:rPr>
        <w:t>я</w:t>
      </w:r>
      <w:r w:rsidRPr="001E19E9">
        <w:rPr>
          <w:rFonts w:eastAsia="Arial" w:cs="Times New Roman"/>
          <w:szCs w:val="28"/>
        </w:rPr>
        <w:t>,</w:t>
      </w:r>
      <w:r>
        <w:rPr>
          <w:rFonts w:eastAsia="Arial" w:cs="Times New Roman"/>
          <w:szCs w:val="28"/>
        </w:rPr>
        <w:t xml:space="preserve"> </w:t>
      </w:r>
      <w:r w:rsidRPr="001E19E9">
        <w:rPr>
          <w:rFonts w:eastAsia="Arial" w:cs="Times New Roman"/>
          <w:szCs w:val="28"/>
        </w:rPr>
        <w:t>в</w:t>
      </w:r>
      <w:r>
        <w:rPr>
          <w:rFonts w:eastAsia="Arial" w:cs="Times New Roman"/>
          <w:szCs w:val="28"/>
        </w:rPr>
        <w:t xml:space="preserve"> </w:t>
      </w:r>
      <w:r w:rsidRPr="001E19E9">
        <w:rPr>
          <w:rFonts w:eastAsia="Arial" w:cs="Times New Roman"/>
          <w:spacing w:val="-2"/>
          <w:szCs w:val="28"/>
        </w:rPr>
        <w:t>к</w:t>
      </w:r>
      <w:r w:rsidRPr="001E19E9">
        <w:rPr>
          <w:rFonts w:eastAsia="Arial" w:cs="Times New Roman"/>
          <w:spacing w:val="-1"/>
          <w:szCs w:val="28"/>
        </w:rPr>
        <w:t>о</w:t>
      </w:r>
      <w:r w:rsidRPr="001E19E9">
        <w:rPr>
          <w:rFonts w:eastAsia="Arial" w:cs="Times New Roman"/>
          <w:spacing w:val="7"/>
          <w:szCs w:val="28"/>
        </w:rPr>
        <w:t>т</w:t>
      </w:r>
      <w:r w:rsidRPr="001E19E9">
        <w:rPr>
          <w:rFonts w:eastAsia="Arial" w:cs="Times New Roman"/>
          <w:spacing w:val="-1"/>
          <w:szCs w:val="28"/>
        </w:rPr>
        <w:t>о</w:t>
      </w:r>
      <w:r w:rsidRPr="001E19E9">
        <w:rPr>
          <w:rFonts w:eastAsia="Arial" w:cs="Times New Roman"/>
          <w:spacing w:val="4"/>
          <w:szCs w:val="28"/>
        </w:rPr>
        <w:t>р</w:t>
      </w:r>
      <w:r w:rsidRPr="001E19E9">
        <w:rPr>
          <w:rFonts w:eastAsia="Arial" w:cs="Times New Roman"/>
          <w:spacing w:val="-5"/>
          <w:szCs w:val="28"/>
        </w:rPr>
        <w:t>у</w:t>
      </w:r>
      <w:r w:rsidRPr="001E19E9">
        <w:rPr>
          <w:rFonts w:eastAsia="Arial" w:cs="Times New Roman"/>
          <w:szCs w:val="28"/>
        </w:rPr>
        <w:t xml:space="preserve">ю </w:t>
      </w:r>
      <w:r w:rsidRPr="001E19E9">
        <w:rPr>
          <w:rFonts w:eastAsia="Arial" w:cs="Times New Roman"/>
          <w:spacing w:val="1"/>
          <w:szCs w:val="28"/>
        </w:rPr>
        <w:t>в</w:t>
      </w:r>
      <w:r w:rsidRPr="001E19E9">
        <w:rPr>
          <w:rFonts w:eastAsia="Arial" w:cs="Times New Roman"/>
          <w:szCs w:val="28"/>
        </w:rPr>
        <w:t>х</w:t>
      </w:r>
      <w:r w:rsidRPr="001E19E9">
        <w:rPr>
          <w:rFonts w:eastAsia="Arial" w:cs="Times New Roman"/>
          <w:spacing w:val="-1"/>
          <w:szCs w:val="28"/>
        </w:rPr>
        <w:t>о</w:t>
      </w:r>
      <w:r w:rsidRPr="001E19E9">
        <w:rPr>
          <w:rFonts w:eastAsia="Arial" w:cs="Times New Roman"/>
          <w:spacing w:val="1"/>
          <w:szCs w:val="28"/>
        </w:rPr>
        <w:t>д</w:t>
      </w:r>
      <w:r w:rsidRPr="001E19E9">
        <w:rPr>
          <w:rFonts w:eastAsia="Arial" w:cs="Times New Roman"/>
          <w:spacing w:val="-2"/>
          <w:szCs w:val="28"/>
        </w:rPr>
        <w:t>я</w:t>
      </w:r>
      <w:r w:rsidRPr="001E19E9">
        <w:rPr>
          <w:rFonts w:eastAsia="Arial" w:cs="Times New Roman"/>
          <w:szCs w:val="28"/>
        </w:rPr>
        <w:t xml:space="preserve">т </w:t>
      </w:r>
      <w:r w:rsidRPr="001E19E9">
        <w:rPr>
          <w:rFonts w:eastAsia="Arial" w:cs="Times New Roman"/>
          <w:spacing w:val="-5"/>
          <w:szCs w:val="28"/>
        </w:rPr>
        <w:t>у</w:t>
      </w:r>
      <w:r w:rsidRPr="001E19E9">
        <w:rPr>
          <w:rFonts w:eastAsia="Arial" w:cs="Times New Roman"/>
          <w:spacing w:val="3"/>
          <w:szCs w:val="28"/>
        </w:rPr>
        <w:t>к</w:t>
      </w:r>
      <w:r w:rsidRPr="001E19E9">
        <w:rPr>
          <w:rFonts w:eastAsia="Arial" w:cs="Times New Roman"/>
          <w:spacing w:val="-1"/>
          <w:szCs w:val="28"/>
        </w:rPr>
        <w:t>а</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zCs w:val="28"/>
        </w:rPr>
        <w:t>нн</w:t>
      </w:r>
      <w:r w:rsidRPr="001E19E9">
        <w:rPr>
          <w:rFonts w:eastAsia="Arial" w:cs="Times New Roman"/>
          <w:spacing w:val="1"/>
          <w:szCs w:val="28"/>
        </w:rPr>
        <w:t>ы</w:t>
      </w:r>
      <w:r w:rsidRPr="001E19E9">
        <w:rPr>
          <w:rFonts w:eastAsia="Arial" w:cs="Times New Roman"/>
          <w:szCs w:val="28"/>
        </w:rPr>
        <w:t xml:space="preserve">е </w:t>
      </w:r>
      <w:r w:rsidRPr="001E19E9">
        <w:rPr>
          <w:rFonts w:eastAsia="Arial" w:cs="Times New Roman"/>
          <w:spacing w:val="4"/>
          <w:szCs w:val="28"/>
        </w:rPr>
        <w:t>б</w:t>
      </w:r>
      <w:r w:rsidRPr="001E19E9">
        <w:rPr>
          <w:rFonts w:eastAsia="Arial" w:cs="Times New Roman"/>
          <w:spacing w:val="-1"/>
          <w:szCs w:val="28"/>
        </w:rPr>
        <w:t>е</w:t>
      </w:r>
      <w:r w:rsidRPr="001E19E9">
        <w:rPr>
          <w:rFonts w:eastAsia="Arial" w:cs="Times New Roman"/>
          <w:spacing w:val="5"/>
          <w:szCs w:val="28"/>
        </w:rPr>
        <w:t>с</w:t>
      </w:r>
      <w:r w:rsidRPr="001E19E9">
        <w:rPr>
          <w:rFonts w:eastAsia="Arial" w:cs="Times New Roman"/>
          <w:szCs w:val="28"/>
        </w:rPr>
        <w:t>х</w:t>
      </w:r>
      <w:r w:rsidRPr="001E19E9">
        <w:rPr>
          <w:rFonts w:eastAsia="Arial" w:cs="Times New Roman"/>
          <w:spacing w:val="-1"/>
          <w:szCs w:val="28"/>
        </w:rPr>
        <w:t>о</w:t>
      </w:r>
      <w:r w:rsidRPr="001E19E9">
        <w:rPr>
          <w:rFonts w:eastAsia="Arial" w:cs="Times New Roman"/>
          <w:spacing w:val="2"/>
          <w:szCs w:val="28"/>
        </w:rPr>
        <w:t>з</w:t>
      </w:r>
      <w:r w:rsidRPr="001E19E9">
        <w:rPr>
          <w:rFonts w:eastAsia="Arial" w:cs="Times New Roman"/>
          <w:spacing w:val="-2"/>
          <w:szCs w:val="28"/>
        </w:rPr>
        <w:t>я</w:t>
      </w:r>
      <w:r w:rsidRPr="001E19E9">
        <w:rPr>
          <w:rFonts w:eastAsia="Arial" w:cs="Times New Roman"/>
          <w:spacing w:val="3"/>
          <w:szCs w:val="28"/>
        </w:rPr>
        <w:t>й</w:t>
      </w:r>
      <w:r w:rsidRPr="001E19E9">
        <w:rPr>
          <w:rFonts w:eastAsia="Arial" w:cs="Times New Roman"/>
          <w:szCs w:val="28"/>
        </w:rPr>
        <w:t>н</w:t>
      </w:r>
      <w:r w:rsidRPr="001E19E9">
        <w:rPr>
          <w:rFonts w:eastAsia="Arial" w:cs="Times New Roman"/>
          <w:spacing w:val="1"/>
          <w:szCs w:val="28"/>
        </w:rPr>
        <w:t>ы</w:t>
      </w:r>
      <w:r w:rsidRPr="001E19E9">
        <w:rPr>
          <w:rFonts w:eastAsia="Arial" w:cs="Times New Roman"/>
          <w:szCs w:val="28"/>
        </w:rPr>
        <w:t xml:space="preserve">е </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2"/>
          <w:szCs w:val="28"/>
        </w:rPr>
        <w:t>п</w:t>
      </w:r>
      <w:r w:rsidRPr="001E19E9">
        <w:rPr>
          <w:rFonts w:eastAsia="Arial" w:cs="Times New Roman"/>
          <w:spacing w:val="1"/>
          <w:szCs w:val="28"/>
        </w:rPr>
        <w:t>л</w:t>
      </w:r>
      <w:r w:rsidRPr="001E19E9">
        <w:rPr>
          <w:rFonts w:eastAsia="Arial" w:cs="Times New Roman"/>
          <w:spacing w:val="-1"/>
          <w:szCs w:val="28"/>
        </w:rPr>
        <w:t>о</w:t>
      </w:r>
      <w:r w:rsidRPr="001E19E9">
        <w:rPr>
          <w:rFonts w:eastAsia="Arial" w:cs="Times New Roman"/>
          <w:spacing w:val="1"/>
          <w:szCs w:val="28"/>
        </w:rPr>
        <w:t>вы</w:t>
      </w:r>
      <w:r w:rsidRPr="001E19E9">
        <w:rPr>
          <w:rFonts w:eastAsia="Arial" w:cs="Times New Roman"/>
          <w:szCs w:val="28"/>
        </w:rPr>
        <w:t>е с</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zCs w:val="28"/>
        </w:rPr>
        <w:t xml:space="preserve">и и </w:t>
      </w:r>
      <w:r w:rsidRPr="001E19E9">
        <w:rPr>
          <w:rFonts w:eastAsia="Arial" w:cs="Times New Roman"/>
          <w:spacing w:val="-2"/>
          <w:szCs w:val="28"/>
        </w:rPr>
        <w:t>к</w:t>
      </w:r>
      <w:r w:rsidRPr="001E19E9">
        <w:rPr>
          <w:rFonts w:eastAsia="Arial" w:cs="Times New Roman"/>
          <w:spacing w:val="-1"/>
          <w:szCs w:val="28"/>
        </w:rPr>
        <w:t>о</w:t>
      </w:r>
      <w:r w:rsidRPr="001E19E9">
        <w:rPr>
          <w:rFonts w:eastAsia="Arial" w:cs="Times New Roman"/>
          <w:spacing w:val="2"/>
          <w:szCs w:val="28"/>
        </w:rPr>
        <w:t>т</w:t>
      </w:r>
      <w:r w:rsidRPr="001E19E9">
        <w:rPr>
          <w:rFonts w:eastAsia="Arial" w:cs="Times New Roman"/>
          <w:spacing w:val="4"/>
          <w:szCs w:val="28"/>
        </w:rPr>
        <w:t>о</w:t>
      </w:r>
      <w:r w:rsidRPr="001E19E9">
        <w:rPr>
          <w:rFonts w:eastAsia="Arial" w:cs="Times New Roman"/>
          <w:spacing w:val="-1"/>
          <w:szCs w:val="28"/>
        </w:rPr>
        <w:t>р</w:t>
      </w:r>
      <w:r w:rsidRPr="001E19E9">
        <w:rPr>
          <w:rFonts w:eastAsia="Arial" w:cs="Times New Roman"/>
          <w:spacing w:val="4"/>
          <w:szCs w:val="28"/>
        </w:rPr>
        <w:t>а</w:t>
      </w:r>
      <w:r w:rsidRPr="001E19E9">
        <w:rPr>
          <w:rFonts w:eastAsia="Arial" w:cs="Times New Roman"/>
          <w:szCs w:val="28"/>
        </w:rPr>
        <w:t xml:space="preserve">я </w:t>
      </w:r>
      <w:r w:rsidRPr="001E19E9">
        <w:rPr>
          <w:rFonts w:eastAsia="Arial" w:cs="Times New Roman"/>
          <w:spacing w:val="-1"/>
          <w:szCs w:val="28"/>
        </w:rPr>
        <w:t>о</w:t>
      </w:r>
      <w:r w:rsidRPr="001E19E9">
        <w:rPr>
          <w:rFonts w:eastAsia="Arial" w:cs="Times New Roman"/>
          <w:spacing w:val="5"/>
          <w:szCs w:val="28"/>
        </w:rPr>
        <w:t>с</w:t>
      </w:r>
      <w:r w:rsidRPr="001E19E9">
        <w:rPr>
          <w:rFonts w:eastAsia="Arial" w:cs="Times New Roman"/>
          <w:spacing w:val="-5"/>
          <w:szCs w:val="28"/>
        </w:rPr>
        <w:t>у</w:t>
      </w:r>
      <w:r w:rsidRPr="001E19E9">
        <w:rPr>
          <w:rFonts w:eastAsia="Arial" w:cs="Times New Roman"/>
          <w:spacing w:val="1"/>
          <w:szCs w:val="28"/>
        </w:rPr>
        <w:t>щ</w:t>
      </w:r>
      <w:r w:rsidRPr="001E19E9">
        <w:rPr>
          <w:rFonts w:eastAsia="Arial" w:cs="Times New Roman"/>
          <w:spacing w:val="-1"/>
          <w:szCs w:val="28"/>
        </w:rPr>
        <w:t>е</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pacing w:val="6"/>
          <w:szCs w:val="28"/>
        </w:rPr>
        <w:t>л</w:t>
      </w:r>
      <w:r w:rsidRPr="001E19E9">
        <w:rPr>
          <w:rFonts w:eastAsia="Arial" w:cs="Times New Roman"/>
          <w:spacing w:val="-2"/>
          <w:szCs w:val="28"/>
        </w:rPr>
        <w:t>я</w:t>
      </w:r>
      <w:r w:rsidRPr="001E19E9">
        <w:rPr>
          <w:rFonts w:eastAsia="Arial" w:cs="Times New Roman"/>
          <w:spacing w:val="-1"/>
          <w:szCs w:val="28"/>
        </w:rPr>
        <w:t>е</w:t>
      </w:r>
      <w:r w:rsidRPr="001E19E9">
        <w:rPr>
          <w:rFonts w:eastAsia="Arial" w:cs="Times New Roman"/>
          <w:szCs w:val="28"/>
        </w:rPr>
        <w:t xml:space="preserve">т </w:t>
      </w:r>
      <w:r w:rsidRPr="001E19E9">
        <w:rPr>
          <w:rFonts w:eastAsia="Arial" w:cs="Times New Roman"/>
          <w:spacing w:val="5"/>
          <w:szCs w:val="28"/>
        </w:rPr>
        <w:t>с</w:t>
      </w:r>
      <w:r w:rsidRPr="001E19E9">
        <w:rPr>
          <w:rFonts w:eastAsia="Arial" w:cs="Times New Roman"/>
          <w:spacing w:val="-1"/>
          <w:szCs w:val="28"/>
        </w:rPr>
        <w:t>о</w:t>
      </w:r>
      <w:r w:rsidRPr="001E19E9">
        <w:rPr>
          <w:rFonts w:eastAsia="Arial" w:cs="Times New Roman"/>
          <w:spacing w:val="1"/>
          <w:szCs w:val="28"/>
        </w:rPr>
        <w:t>д</w:t>
      </w:r>
      <w:r w:rsidRPr="001E19E9">
        <w:rPr>
          <w:rFonts w:eastAsia="Arial" w:cs="Times New Roman"/>
          <w:spacing w:val="4"/>
          <w:szCs w:val="28"/>
        </w:rPr>
        <w:t>е</w:t>
      </w:r>
      <w:r w:rsidRPr="001E19E9">
        <w:rPr>
          <w:rFonts w:eastAsia="Arial" w:cs="Times New Roman"/>
          <w:spacing w:val="-1"/>
          <w:szCs w:val="28"/>
        </w:rPr>
        <w:t>р</w:t>
      </w:r>
      <w:r w:rsidRPr="001E19E9">
        <w:rPr>
          <w:rFonts w:eastAsia="Arial" w:cs="Times New Roman"/>
          <w:spacing w:val="1"/>
          <w:szCs w:val="28"/>
        </w:rPr>
        <w:t>ж</w:t>
      </w:r>
      <w:r w:rsidRPr="001E19E9">
        <w:rPr>
          <w:rFonts w:eastAsia="Arial" w:cs="Times New Roman"/>
          <w:spacing w:val="-1"/>
          <w:szCs w:val="28"/>
        </w:rPr>
        <w:t>а</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zCs w:val="28"/>
        </w:rPr>
        <w:t>е</w:t>
      </w:r>
      <w:r>
        <w:rPr>
          <w:rFonts w:eastAsia="Arial" w:cs="Times New Roman"/>
          <w:szCs w:val="28"/>
        </w:rPr>
        <w:t xml:space="preserve"> </w:t>
      </w:r>
      <w:r w:rsidRPr="001E19E9">
        <w:rPr>
          <w:rFonts w:eastAsia="Arial" w:cs="Times New Roman"/>
          <w:szCs w:val="28"/>
        </w:rPr>
        <w:t>и</w:t>
      </w:r>
      <w:r>
        <w:rPr>
          <w:rFonts w:eastAsia="Arial" w:cs="Times New Roman"/>
          <w:szCs w:val="28"/>
        </w:rPr>
        <w:t xml:space="preserve"> </w:t>
      </w:r>
      <w:r w:rsidRPr="001E19E9">
        <w:rPr>
          <w:rFonts w:eastAsia="Arial" w:cs="Times New Roman"/>
          <w:spacing w:val="-1"/>
          <w:szCs w:val="28"/>
        </w:rPr>
        <w:t>об</w:t>
      </w:r>
      <w:r w:rsidRPr="001E19E9">
        <w:rPr>
          <w:rFonts w:eastAsia="Arial" w:cs="Times New Roman"/>
          <w:szCs w:val="28"/>
        </w:rPr>
        <w:t>с</w:t>
      </w:r>
      <w:r w:rsidRPr="001E19E9">
        <w:rPr>
          <w:rFonts w:eastAsia="Arial" w:cs="Times New Roman"/>
          <w:spacing w:val="6"/>
          <w:szCs w:val="28"/>
        </w:rPr>
        <w:t>л</w:t>
      </w:r>
      <w:r w:rsidRPr="001E19E9">
        <w:rPr>
          <w:rFonts w:eastAsia="Arial" w:cs="Times New Roman"/>
          <w:szCs w:val="28"/>
        </w:rPr>
        <w:t>у</w:t>
      </w:r>
      <w:r w:rsidRPr="001E19E9">
        <w:rPr>
          <w:rFonts w:eastAsia="Arial" w:cs="Times New Roman"/>
          <w:spacing w:val="1"/>
          <w:szCs w:val="28"/>
        </w:rPr>
        <w:t>ж</w:t>
      </w:r>
      <w:r w:rsidRPr="001E19E9">
        <w:rPr>
          <w:rFonts w:eastAsia="Arial" w:cs="Times New Roman"/>
          <w:spacing w:val="-2"/>
          <w:szCs w:val="28"/>
        </w:rPr>
        <w:t>и</w:t>
      </w:r>
      <w:r w:rsidRPr="001E19E9">
        <w:rPr>
          <w:rFonts w:eastAsia="Arial" w:cs="Times New Roman"/>
          <w:spacing w:val="1"/>
          <w:szCs w:val="28"/>
        </w:rPr>
        <w:t>в</w:t>
      </w:r>
      <w:r w:rsidRPr="001E19E9">
        <w:rPr>
          <w:rFonts w:eastAsia="Arial" w:cs="Times New Roman"/>
          <w:spacing w:val="-1"/>
          <w:szCs w:val="28"/>
        </w:rPr>
        <w:t>а</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zCs w:val="28"/>
        </w:rPr>
        <w:t>е</w:t>
      </w:r>
      <w:r>
        <w:rPr>
          <w:rFonts w:eastAsia="Arial" w:cs="Times New Roman"/>
          <w:szCs w:val="28"/>
        </w:rPr>
        <w:t xml:space="preserve"> </w:t>
      </w:r>
      <w:r w:rsidRPr="001E19E9">
        <w:rPr>
          <w:rFonts w:eastAsia="Arial" w:cs="Times New Roman"/>
          <w:spacing w:val="-5"/>
          <w:szCs w:val="28"/>
        </w:rPr>
        <w:t>у</w:t>
      </w:r>
      <w:r w:rsidRPr="001E19E9">
        <w:rPr>
          <w:rFonts w:eastAsia="Arial" w:cs="Times New Roman"/>
          <w:spacing w:val="3"/>
          <w:szCs w:val="28"/>
        </w:rPr>
        <w:t>к</w:t>
      </w:r>
      <w:r w:rsidRPr="001E19E9">
        <w:rPr>
          <w:rFonts w:eastAsia="Arial" w:cs="Times New Roman"/>
          <w:spacing w:val="-1"/>
          <w:szCs w:val="28"/>
        </w:rPr>
        <w:t>а</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zCs w:val="28"/>
        </w:rPr>
        <w:t>нн</w:t>
      </w:r>
      <w:r w:rsidRPr="001E19E9">
        <w:rPr>
          <w:rFonts w:eastAsia="Arial" w:cs="Times New Roman"/>
          <w:spacing w:val="6"/>
          <w:szCs w:val="28"/>
        </w:rPr>
        <w:t>ы</w:t>
      </w:r>
      <w:r w:rsidRPr="001E19E9">
        <w:rPr>
          <w:rFonts w:eastAsia="Arial" w:cs="Times New Roman"/>
          <w:szCs w:val="28"/>
        </w:rPr>
        <w:t>х</w:t>
      </w:r>
      <w:r>
        <w:rPr>
          <w:rFonts w:eastAsia="Arial" w:cs="Times New Roman"/>
          <w:szCs w:val="28"/>
        </w:rPr>
        <w:t xml:space="preserve"> </w:t>
      </w:r>
      <w:r w:rsidRPr="001E19E9">
        <w:rPr>
          <w:rFonts w:eastAsia="Arial" w:cs="Times New Roman"/>
          <w:spacing w:val="-1"/>
          <w:szCs w:val="28"/>
        </w:rPr>
        <w:t>бе</w:t>
      </w:r>
      <w:r w:rsidRPr="001E19E9">
        <w:rPr>
          <w:rFonts w:eastAsia="Arial" w:cs="Times New Roman"/>
          <w:spacing w:val="5"/>
          <w:szCs w:val="28"/>
        </w:rPr>
        <w:t>с</w:t>
      </w:r>
      <w:r w:rsidRPr="001E19E9">
        <w:rPr>
          <w:rFonts w:eastAsia="Arial" w:cs="Times New Roman"/>
          <w:szCs w:val="28"/>
        </w:rPr>
        <w:t>х</w:t>
      </w:r>
      <w:r w:rsidRPr="001E19E9">
        <w:rPr>
          <w:rFonts w:eastAsia="Arial" w:cs="Times New Roman"/>
          <w:spacing w:val="-1"/>
          <w:szCs w:val="28"/>
        </w:rPr>
        <w:t>о</w:t>
      </w:r>
      <w:r w:rsidRPr="001E19E9">
        <w:rPr>
          <w:rFonts w:eastAsia="Arial" w:cs="Times New Roman"/>
          <w:spacing w:val="2"/>
          <w:szCs w:val="28"/>
        </w:rPr>
        <w:t>з</w:t>
      </w:r>
      <w:r w:rsidRPr="001E19E9">
        <w:rPr>
          <w:rFonts w:eastAsia="Arial" w:cs="Times New Roman"/>
          <w:spacing w:val="3"/>
          <w:szCs w:val="28"/>
        </w:rPr>
        <w:t>я</w:t>
      </w:r>
      <w:r w:rsidRPr="001E19E9">
        <w:rPr>
          <w:rFonts w:eastAsia="Arial" w:cs="Times New Roman"/>
          <w:spacing w:val="-2"/>
          <w:szCs w:val="28"/>
        </w:rPr>
        <w:t>й</w:t>
      </w:r>
      <w:r w:rsidRPr="001E19E9">
        <w:rPr>
          <w:rFonts w:eastAsia="Arial" w:cs="Times New Roman"/>
          <w:szCs w:val="28"/>
        </w:rPr>
        <w:t>н</w:t>
      </w:r>
      <w:r w:rsidRPr="001E19E9">
        <w:rPr>
          <w:rFonts w:eastAsia="Arial" w:cs="Times New Roman"/>
          <w:spacing w:val="11"/>
          <w:szCs w:val="28"/>
        </w:rPr>
        <w:t>ы</w:t>
      </w:r>
      <w:r w:rsidRPr="001E19E9">
        <w:rPr>
          <w:rFonts w:eastAsia="Arial" w:cs="Times New Roman"/>
          <w:szCs w:val="28"/>
        </w:rPr>
        <w:t xml:space="preserve">х </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2"/>
          <w:szCs w:val="28"/>
        </w:rPr>
        <w:t>п</w:t>
      </w:r>
      <w:r w:rsidRPr="001E19E9">
        <w:rPr>
          <w:rFonts w:eastAsia="Arial" w:cs="Times New Roman"/>
          <w:spacing w:val="1"/>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6"/>
          <w:szCs w:val="28"/>
        </w:rPr>
        <w:t>ы</w:t>
      </w:r>
      <w:r w:rsidRPr="001E19E9">
        <w:rPr>
          <w:rFonts w:eastAsia="Arial" w:cs="Times New Roman"/>
          <w:szCs w:val="28"/>
        </w:rPr>
        <w:t xml:space="preserve">х </w:t>
      </w:r>
      <w:r w:rsidRPr="001E19E9">
        <w:rPr>
          <w:rFonts w:eastAsia="Arial" w:cs="Times New Roman"/>
          <w:spacing w:val="5"/>
          <w:szCs w:val="28"/>
        </w:rPr>
        <w:t>с</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3"/>
          <w:szCs w:val="28"/>
        </w:rPr>
        <w:t>й</w:t>
      </w:r>
      <w:r w:rsidRPr="001E19E9">
        <w:rPr>
          <w:rFonts w:eastAsia="Arial" w:cs="Times New Roman"/>
          <w:szCs w:val="28"/>
        </w:rPr>
        <w:t>.</w:t>
      </w:r>
      <w:r>
        <w:rPr>
          <w:rFonts w:eastAsia="Arial" w:cs="Times New Roman"/>
          <w:szCs w:val="28"/>
        </w:rPr>
        <w:t xml:space="preserve"> </w:t>
      </w:r>
      <w:r w:rsidRPr="001E19E9">
        <w:rPr>
          <w:rFonts w:eastAsia="Arial" w:cs="Times New Roman"/>
          <w:spacing w:val="-1"/>
          <w:szCs w:val="28"/>
        </w:rPr>
        <w:t>Ор</w:t>
      </w:r>
      <w:r w:rsidRPr="001E19E9">
        <w:rPr>
          <w:rFonts w:eastAsia="Arial" w:cs="Times New Roman"/>
          <w:spacing w:val="4"/>
          <w:szCs w:val="28"/>
        </w:rPr>
        <w:t>г</w:t>
      </w:r>
      <w:r w:rsidRPr="001E19E9">
        <w:rPr>
          <w:rFonts w:eastAsia="Arial" w:cs="Times New Roman"/>
          <w:spacing w:val="-1"/>
          <w:szCs w:val="28"/>
        </w:rPr>
        <w:t>а</w:t>
      </w:r>
      <w:r w:rsidRPr="001E19E9">
        <w:rPr>
          <w:rFonts w:eastAsia="Arial" w:cs="Times New Roman"/>
          <w:szCs w:val="28"/>
        </w:rPr>
        <w:t>н</w:t>
      </w:r>
      <w:r>
        <w:rPr>
          <w:rFonts w:eastAsia="Arial" w:cs="Times New Roman"/>
          <w:szCs w:val="28"/>
        </w:rPr>
        <w:t xml:space="preserve"> </w:t>
      </w:r>
      <w:r w:rsidRPr="001E19E9">
        <w:rPr>
          <w:rFonts w:eastAsia="Arial" w:cs="Times New Roman"/>
          <w:spacing w:val="4"/>
          <w:szCs w:val="28"/>
        </w:rPr>
        <w:t>р</w:t>
      </w:r>
      <w:r w:rsidRPr="001E19E9">
        <w:rPr>
          <w:rFonts w:eastAsia="Arial" w:cs="Times New Roman"/>
          <w:spacing w:val="-1"/>
          <w:szCs w:val="28"/>
        </w:rPr>
        <w:t>е</w:t>
      </w:r>
      <w:r w:rsidRPr="001E19E9">
        <w:rPr>
          <w:rFonts w:eastAsia="Arial" w:cs="Times New Roman"/>
          <w:spacing w:val="4"/>
          <w:szCs w:val="28"/>
        </w:rPr>
        <w:t>г</w:t>
      </w:r>
      <w:r w:rsidRPr="001E19E9">
        <w:rPr>
          <w:rFonts w:eastAsia="Arial" w:cs="Times New Roman"/>
          <w:spacing w:val="-5"/>
          <w:szCs w:val="28"/>
        </w:rPr>
        <w:t>у</w:t>
      </w:r>
      <w:r w:rsidRPr="001E19E9">
        <w:rPr>
          <w:rFonts w:eastAsia="Arial" w:cs="Times New Roman"/>
          <w:spacing w:val="6"/>
          <w:szCs w:val="28"/>
        </w:rPr>
        <w:t>л</w:t>
      </w:r>
      <w:r w:rsidRPr="001E19E9">
        <w:rPr>
          <w:rFonts w:eastAsia="Arial" w:cs="Times New Roman"/>
          <w:spacing w:val="-2"/>
          <w:szCs w:val="28"/>
        </w:rPr>
        <w:t>и</w:t>
      </w:r>
      <w:r w:rsidRPr="001E19E9">
        <w:rPr>
          <w:rFonts w:eastAsia="Arial" w:cs="Times New Roman"/>
          <w:spacing w:val="4"/>
          <w:szCs w:val="28"/>
        </w:rPr>
        <w:t>р</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4"/>
          <w:szCs w:val="28"/>
        </w:rPr>
        <w:t>а</w:t>
      </w:r>
      <w:r w:rsidRPr="001E19E9">
        <w:rPr>
          <w:rFonts w:eastAsia="Arial" w:cs="Times New Roman"/>
          <w:szCs w:val="28"/>
        </w:rPr>
        <w:t>н</w:t>
      </w:r>
      <w:r w:rsidRPr="001E19E9">
        <w:rPr>
          <w:rFonts w:eastAsia="Arial" w:cs="Times New Roman"/>
          <w:spacing w:val="-2"/>
          <w:szCs w:val="28"/>
        </w:rPr>
        <w:t>и</w:t>
      </w:r>
      <w:r w:rsidRPr="001E19E9">
        <w:rPr>
          <w:rFonts w:eastAsia="Arial" w:cs="Times New Roman"/>
          <w:szCs w:val="28"/>
        </w:rPr>
        <w:t xml:space="preserve">я </w:t>
      </w:r>
      <w:r w:rsidRPr="001E19E9">
        <w:rPr>
          <w:rFonts w:eastAsia="Arial" w:cs="Times New Roman"/>
          <w:spacing w:val="-1"/>
          <w:szCs w:val="28"/>
        </w:rPr>
        <w:t>о</w:t>
      </w:r>
      <w:r w:rsidRPr="001E19E9">
        <w:rPr>
          <w:rFonts w:eastAsia="Arial" w:cs="Times New Roman"/>
          <w:spacing w:val="4"/>
          <w:szCs w:val="28"/>
        </w:rPr>
        <w:t>б</w:t>
      </w:r>
      <w:r w:rsidRPr="001E19E9">
        <w:rPr>
          <w:rFonts w:eastAsia="Arial" w:cs="Times New Roman"/>
          <w:spacing w:val="-2"/>
          <w:szCs w:val="28"/>
        </w:rPr>
        <w:t>я</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zCs w:val="28"/>
        </w:rPr>
        <w:t>н</w:t>
      </w:r>
      <w:r>
        <w:rPr>
          <w:rFonts w:eastAsia="Arial" w:cs="Times New Roman"/>
          <w:szCs w:val="28"/>
        </w:rPr>
        <w:t xml:space="preserve"> </w:t>
      </w:r>
      <w:r w:rsidRPr="001E19E9">
        <w:rPr>
          <w:rFonts w:eastAsia="Arial" w:cs="Times New Roman"/>
          <w:spacing w:val="1"/>
          <w:szCs w:val="28"/>
        </w:rPr>
        <w:t>в</w:t>
      </w:r>
      <w:r w:rsidRPr="001E19E9">
        <w:rPr>
          <w:rFonts w:eastAsia="Arial" w:cs="Times New Roman"/>
          <w:spacing w:val="-2"/>
          <w:szCs w:val="28"/>
        </w:rPr>
        <w:t>к</w:t>
      </w:r>
      <w:r w:rsidRPr="001E19E9">
        <w:rPr>
          <w:rFonts w:eastAsia="Arial" w:cs="Times New Roman"/>
          <w:spacing w:val="1"/>
          <w:szCs w:val="28"/>
        </w:rPr>
        <w:t>л</w:t>
      </w:r>
      <w:r w:rsidRPr="001E19E9">
        <w:rPr>
          <w:rFonts w:eastAsia="Arial" w:cs="Times New Roman"/>
          <w:spacing w:val="2"/>
          <w:szCs w:val="28"/>
        </w:rPr>
        <w:t>ю</w:t>
      </w:r>
      <w:r w:rsidRPr="001E19E9">
        <w:rPr>
          <w:rFonts w:eastAsia="Arial" w:cs="Times New Roman"/>
          <w:spacing w:val="4"/>
          <w:szCs w:val="28"/>
        </w:rPr>
        <w:t>ч</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zCs w:val="28"/>
        </w:rPr>
        <w:t>ь</w:t>
      </w:r>
      <w:r>
        <w:rPr>
          <w:rFonts w:eastAsia="Arial" w:cs="Times New Roman"/>
          <w:szCs w:val="28"/>
        </w:rPr>
        <w:t xml:space="preserve"> </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4"/>
          <w:szCs w:val="28"/>
        </w:rPr>
        <w:t>р</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zCs w:val="28"/>
        </w:rPr>
        <w:t>ы</w:t>
      </w:r>
      <w:r>
        <w:rPr>
          <w:rFonts w:eastAsia="Arial" w:cs="Times New Roman"/>
          <w:szCs w:val="28"/>
        </w:rPr>
        <w:t xml:space="preserve"> </w:t>
      </w:r>
      <w:r w:rsidRPr="001E19E9">
        <w:rPr>
          <w:rFonts w:eastAsia="Arial" w:cs="Times New Roman"/>
          <w:szCs w:val="28"/>
        </w:rPr>
        <w:t>на с</w:t>
      </w:r>
      <w:r w:rsidRPr="001E19E9">
        <w:rPr>
          <w:rFonts w:eastAsia="Arial" w:cs="Times New Roman"/>
          <w:spacing w:val="-1"/>
          <w:szCs w:val="28"/>
        </w:rPr>
        <w:t>о</w:t>
      </w:r>
      <w:r w:rsidRPr="001E19E9">
        <w:rPr>
          <w:rFonts w:eastAsia="Arial" w:cs="Times New Roman"/>
          <w:spacing w:val="1"/>
          <w:szCs w:val="28"/>
        </w:rPr>
        <w:t>д</w:t>
      </w:r>
      <w:r w:rsidRPr="001E19E9">
        <w:rPr>
          <w:rFonts w:eastAsia="Arial" w:cs="Times New Roman"/>
          <w:spacing w:val="4"/>
          <w:szCs w:val="28"/>
        </w:rPr>
        <w:t>е</w:t>
      </w:r>
      <w:r w:rsidRPr="001E19E9">
        <w:rPr>
          <w:rFonts w:eastAsia="Arial" w:cs="Times New Roman"/>
          <w:spacing w:val="-1"/>
          <w:szCs w:val="28"/>
        </w:rPr>
        <w:t>р</w:t>
      </w:r>
      <w:r w:rsidRPr="001E19E9">
        <w:rPr>
          <w:rFonts w:eastAsia="Arial" w:cs="Times New Roman"/>
          <w:spacing w:val="1"/>
          <w:szCs w:val="28"/>
        </w:rPr>
        <w:t>ж</w:t>
      </w:r>
      <w:r w:rsidRPr="001E19E9">
        <w:rPr>
          <w:rFonts w:eastAsia="Arial" w:cs="Times New Roman"/>
          <w:spacing w:val="-1"/>
          <w:szCs w:val="28"/>
        </w:rPr>
        <w:t>а</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zCs w:val="28"/>
        </w:rPr>
        <w:t>е</w:t>
      </w:r>
      <w:r>
        <w:rPr>
          <w:rFonts w:eastAsia="Arial" w:cs="Times New Roman"/>
          <w:szCs w:val="28"/>
        </w:rPr>
        <w:t xml:space="preserve"> </w:t>
      </w:r>
      <w:r w:rsidRPr="001E19E9">
        <w:rPr>
          <w:rFonts w:eastAsia="Arial" w:cs="Times New Roman"/>
          <w:szCs w:val="28"/>
        </w:rPr>
        <w:t>и</w:t>
      </w:r>
      <w:r>
        <w:rPr>
          <w:rFonts w:eastAsia="Arial" w:cs="Times New Roman"/>
          <w:szCs w:val="28"/>
        </w:rPr>
        <w:t xml:space="preserve"> </w:t>
      </w:r>
      <w:r w:rsidRPr="001E19E9">
        <w:rPr>
          <w:rFonts w:eastAsia="Arial" w:cs="Times New Roman"/>
          <w:spacing w:val="-1"/>
          <w:szCs w:val="28"/>
        </w:rPr>
        <w:t>об</w:t>
      </w:r>
      <w:r w:rsidRPr="001E19E9">
        <w:rPr>
          <w:rFonts w:eastAsia="Arial" w:cs="Times New Roman"/>
          <w:spacing w:val="5"/>
          <w:szCs w:val="28"/>
        </w:rPr>
        <w:t>с</w:t>
      </w:r>
      <w:r w:rsidRPr="001E19E9">
        <w:rPr>
          <w:rFonts w:eastAsia="Arial" w:cs="Times New Roman"/>
          <w:spacing w:val="6"/>
          <w:szCs w:val="28"/>
        </w:rPr>
        <w:t>л</w:t>
      </w:r>
      <w:r w:rsidRPr="001E19E9">
        <w:rPr>
          <w:rFonts w:eastAsia="Arial" w:cs="Times New Roman"/>
          <w:spacing w:val="-5"/>
          <w:szCs w:val="28"/>
        </w:rPr>
        <w:t>у</w:t>
      </w:r>
      <w:r w:rsidRPr="001E19E9">
        <w:rPr>
          <w:rFonts w:eastAsia="Arial" w:cs="Times New Roman"/>
          <w:spacing w:val="1"/>
          <w:szCs w:val="28"/>
        </w:rPr>
        <w:t>ж</w:t>
      </w:r>
      <w:r w:rsidRPr="001E19E9">
        <w:rPr>
          <w:rFonts w:eastAsia="Arial" w:cs="Times New Roman"/>
          <w:spacing w:val="-2"/>
          <w:szCs w:val="28"/>
        </w:rPr>
        <w:t>и</w:t>
      </w:r>
      <w:r w:rsidRPr="001E19E9">
        <w:rPr>
          <w:rFonts w:eastAsia="Arial" w:cs="Times New Roman"/>
          <w:spacing w:val="6"/>
          <w:szCs w:val="28"/>
        </w:rPr>
        <w:t>в</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zCs w:val="28"/>
        </w:rPr>
        <w:t>е</w:t>
      </w:r>
      <w:r>
        <w:rPr>
          <w:rFonts w:eastAsia="Arial" w:cs="Times New Roman"/>
          <w:szCs w:val="28"/>
        </w:rPr>
        <w:t xml:space="preserve"> </w:t>
      </w:r>
      <w:r w:rsidRPr="001E19E9">
        <w:rPr>
          <w:rFonts w:eastAsia="Arial" w:cs="Times New Roman"/>
          <w:spacing w:val="4"/>
          <w:szCs w:val="28"/>
        </w:rPr>
        <w:t>б</w:t>
      </w:r>
      <w:r w:rsidRPr="001E19E9">
        <w:rPr>
          <w:rFonts w:eastAsia="Arial" w:cs="Times New Roman"/>
          <w:spacing w:val="-1"/>
          <w:szCs w:val="28"/>
        </w:rPr>
        <w:t>е</w:t>
      </w:r>
      <w:r w:rsidRPr="001E19E9">
        <w:rPr>
          <w:rFonts w:eastAsia="Arial" w:cs="Times New Roman"/>
          <w:spacing w:val="5"/>
          <w:szCs w:val="28"/>
        </w:rPr>
        <w:t>с</w:t>
      </w:r>
      <w:r w:rsidRPr="001E19E9">
        <w:rPr>
          <w:rFonts w:eastAsia="Arial" w:cs="Times New Roman"/>
          <w:spacing w:val="-5"/>
          <w:szCs w:val="28"/>
        </w:rPr>
        <w:t>х</w:t>
      </w:r>
      <w:r w:rsidRPr="001E19E9">
        <w:rPr>
          <w:rFonts w:eastAsia="Arial" w:cs="Times New Roman"/>
          <w:spacing w:val="-1"/>
          <w:szCs w:val="28"/>
        </w:rPr>
        <w:t>о</w:t>
      </w:r>
      <w:r w:rsidRPr="001E19E9">
        <w:rPr>
          <w:rFonts w:eastAsia="Arial" w:cs="Times New Roman"/>
          <w:spacing w:val="7"/>
          <w:szCs w:val="28"/>
        </w:rPr>
        <w:t>з</w:t>
      </w:r>
      <w:r w:rsidRPr="001E19E9">
        <w:rPr>
          <w:rFonts w:eastAsia="Arial" w:cs="Times New Roman"/>
          <w:spacing w:val="-2"/>
          <w:szCs w:val="28"/>
        </w:rPr>
        <w:t>яй</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w:t>
      </w:r>
      <w:r>
        <w:rPr>
          <w:rFonts w:eastAsia="Arial" w:cs="Times New Roman"/>
          <w:szCs w:val="28"/>
        </w:rPr>
        <w:t xml:space="preserve"> </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2"/>
          <w:szCs w:val="28"/>
        </w:rPr>
        <w:t>п</w:t>
      </w:r>
      <w:r w:rsidRPr="001E19E9">
        <w:rPr>
          <w:rFonts w:eastAsia="Arial" w:cs="Times New Roman"/>
          <w:spacing w:val="6"/>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6"/>
          <w:szCs w:val="28"/>
        </w:rPr>
        <w:t>ы</w:t>
      </w:r>
      <w:r w:rsidRPr="001E19E9">
        <w:rPr>
          <w:rFonts w:eastAsia="Arial" w:cs="Times New Roman"/>
          <w:szCs w:val="28"/>
        </w:rPr>
        <w:t>х</w:t>
      </w:r>
      <w:r>
        <w:rPr>
          <w:rFonts w:eastAsia="Arial" w:cs="Times New Roman"/>
          <w:szCs w:val="28"/>
        </w:rPr>
        <w:t xml:space="preserve"> </w:t>
      </w:r>
      <w:r w:rsidRPr="001E19E9">
        <w:rPr>
          <w:rFonts w:eastAsia="Arial" w:cs="Times New Roman"/>
          <w:szCs w:val="28"/>
        </w:rPr>
        <w:t>с</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zCs w:val="28"/>
        </w:rPr>
        <w:t>й</w:t>
      </w:r>
      <w:r>
        <w:rPr>
          <w:rFonts w:eastAsia="Arial" w:cs="Times New Roman"/>
          <w:szCs w:val="28"/>
        </w:rPr>
        <w:t xml:space="preserve"> </w:t>
      </w:r>
      <w:r w:rsidRPr="001E19E9">
        <w:rPr>
          <w:rFonts w:eastAsia="Arial" w:cs="Times New Roman"/>
          <w:szCs w:val="28"/>
        </w:rPr>
        <w:t>в</w:t>
      </w:r>
      <w:r>
        <w:rPr>
          <w:rFonts w:eastAsia="Arial" w:cs="Times New Roman"/>
          <w:szCs w:val="28"/>
        </w:rPr>
        <w:t xml:space="preserve"> </w:t>
      </w:r>
      <w:r w:rsidRPr="001E19E9">
        <w:rPr>
          <w:rFonts w:eastAsia="Arial" w:cs="Times New Roman"/>
          <w:spacing w:val="2"/>
          <w:szCs w:val="28"/>
        </w:rPr>
        <w:t>т</w:t>
      </w:r>
      <w:r w:rsidRPr="001E19E9">
        <w:rPr>
          <w:rFonts w:eastAsia="Arial" w:cs="Times New Roman"/>
          <w:spacing w:val="-1"/>
          <w:szCs w:val="28"/>
        </w:rPr>
        <w:t>а</w:t>
      </w:r>
      <w:r w:rsidRPr="001E19E9">
        <w:rPr>
          <w:rFonts w:eastAsia="Arial" w:cs="Times New Roman"/>
          <w:spacing w:val="4"/>
          <w:szCs w:val="28"/>
        </w:rPr>
        <w:t>р</w:t>
      </w:r>
      <w:r w:rsidRPr="001E19E9">
        <w:rPr>
          <w:rFonts w:eastAsia="Arial" w:cs="Times New Roman"/>
          <w:spacing w:val="-2"/>
          <w:szCs w:val="28"/>
        </w:rPr>
        <w:t>и</w:t>
      </w:r>
      <w:r w:rsidRPr="001E19E9">
        <w:rPr>
          <w:rFonts w:eastAsia="Arial" w:cs="Times New Roman"/>
          <w:spacing w:val="1"/>
          <w:szCs w:val="28"/>
        </w:rPr>
        <w:t>ф</w:t>
      </w:r>
      <w:r w:rsidRPr="001E19E9">
        <w:rPr>
          <w:rFonts w:eastAsia="Arial" w:cs="Times New Roman"/>
          <w:szCs w:val="28"/>
        </w:rPr>
        <w:t>ы с</w:t>
      </w:r>
      <w:r w:rsidRPr="001E19E9">
        <w:rPr>
          <w:rFonts w:eastAsia="Arial" w:cs="Times New Roman"/>
          <w:spacing w:val="-1"/>
          <w:szCs w:val="28"/>
        </w:rPr>
        <w:t>оо</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6"/>
          <w:szCs w:val="28"/>
        </w:rPr>
        <w:t>в</w:t>
      </w:r>
      <w:r w:rsidRPr="001E19E9">
        <w:rPr>
          <w:rFonts w:eastAsia="Arial" w:cs="Times New Roman"/>
          <w:spacing w:val="-5"/>
          <w:szCs w:val="28"/>
        </w:rPr>
        <w:t>у</w:t>
      </w:r>
      <w:r w:rsidRPr="001E19E9">
        <w:rPr>
          <w:rFonts w:eastAsia="Arial" w:cs="Times New Roman"/>
          <w:spacing w:val="2"/>
          <w:szCs w:val="28"/>
        </w:rPr>
        <w:t>ю</w:t>
      </w:r>
      <w:r w:rsidRPr="001E19E9">
        <w:rPr>
          <w:rFonts w:eastAsia="Arial" w:cs="Times New Roman"/>
          <w:spacing w:val="1"/>
          <w:szCs w:val="28"/>
        </w:rPr>
        <w:t>щ</w:t>
      </w:r>
      <w:r w:rsidRPr="001E19E9">
        <w:rPr>
          <w:rFonts w:eastAsia="Arial" w:cs="Times New Roman"/>
          <w:spacing w:val="4"/>
          <w:szCs w:val="28"/>
        </w:rPr>
        <w:t>е</w:t>
      </w:r>
      <w:r w:rsidRPr="001E19E9">
        <w:rPr>
          <w:rFonts w:eastAsia="Arial" w:cs="Times New Roman"/>
          <w:szCs w:val="28"/>
        </w:rPr>
        <w:t>й</w:t>
      </w:r>
      <w:r>
        <w:rPr>
          <w:rFonts w:eastAsia="Arial" w:cs="Times New Roman"/>
          <w:szCs w:val="28"/>
        </w:rPr>
        <w:t xml:space="preserve"> </w:t>
      </w:r>
      <w:r w:rsidRPr="001E19E9">
        <w:rPr>
          <w:rFonts w:eastAsia="Arial" w:cs="Times New Roman"/>
          <w:spacing w:val="4"/>
          <w:szCs w:val="28"/>
        </w:rPr>
        <w:t>о</w:t>
      </w:r>
      <w:r w:rsidRPr="001E19E9">
        <w:rPr>
          <w:rFonts w:eastAsia="Arial" w:cs="Times New Roman"/>
          <w:spacing w:val="-1"/>
          <w:szCs w:val="28"/>
        </w:rPr>
        <w:t>рг</w:t>
      </w:r>
      <w:r w:rsidRPr="001E19E9">
        <w:rPr>
          <w:rFonts w:eastAsia="Arial" w:cs="Times New Roman"/>
          <w:spacing w:val="4"/>
          <w:szCs w:val="28"/>
        </w:rPr>
        <w:t>а</w:t>
      </w:r>
      <w:r w:rsidRPr="001E19E9">
        <w:rPr>
          <w:rFonts w:eastAsia="Arial" w:cs="Times New Roman"/>
          <w:szCs w:val="28"/>
        </w:rPr>
        <w:t>н</w:t>
      </w:r>
      <w:r w:rsidRPr="001E19E9">
        <w:rPr>
          <w:rFonts w:eastAsia="Arial" w:cs="Times New Roman"/>
          <w:spacing w:val="-2"/>
          <w:szCs w:val="28"/>
        </w:rPr>
        <w:t>и</w:t>
      </w:r>
      <w:r w:rsidRPr="001E19E9">
        <w:rPr>
          <w:rFonts w:eastAsia="Arial" w:cs="Times New Roman"/>
          <w:spacing w:val="2"/>
          <w:szCs w:val="28"/>
        </w:rPr>
        <w:t>з</w:t>
      </w:r>
      <w:r w:rsidRPr="001E19E9">
        <w:rPr>
          <w:rFonts w:eastAsia="Arial" w:cs="Times New Roman"/>
          <w:spacing w:val="4"/>
          <w:szCs w:val="28"/>
        </w:rPr>
        <w:t>а</w:t>
      </w:r>
      <w:r w:rsidRPr="001E19E9">
        <w:rPr>
          <w:rFonts w:eastAsia="Arial" w:cs="Times New Roman"/>
          <w:spacing w:val="-1"/>
          <w:szCs w:val="28"/>
        </w:rPr>
        <w:t>ц</w:t>
      </w:r>
      <w:r w:rsidRPr="001E19E9">
        <w:rPr>
          <w:rFonts w:eastAsia="Arial" w:cs="Times New Roman"/>
          <w:spacing w:val="3"/>
          <w:szCs w:val="28"/>
        </w:rPr>
        <w:t>и</w:t>
      </w:r>
      <w:r w:rsidRPr="001E19E9">
        <w:rPr>
          <w:rFonts w:eastAsia="Arial" w:cs="Times New Roman"/>
          <w:szCs w:val="28"/>
        </w:rPr>
        <w:t>и</w:t>
      </w:r>
      <w:r>
        <w:rPr>
          <w:rFonts w:eastAsia="Arial" w:cs="Times New Roman"/>
          <w:szCs w:val="28"/>
        </w:rPr>
        <w:t xml:space="preserve"> </w:t>
      </w:r>
      <w:r w:rsidRPr="001E19E9">
        <w:rPr>
          <w:rFonts w:eastAsia="Arial" w:cs="Times New Roman"/>
          <w:spacing w:val="5"/>
          <w:szCs w:val="28"/>
        </w:rPr>
        <w:t>н</w:t>
      </w:r>
      <w:r w:rsidRPr="001E19E9">
        <w:rPr>
          <w:rFonts w:eastAsia="Arial" w:cs="Times New Roman"/>
          <w:szCs w:val="28"/>
        </w:rPr>
        <w:t>а</w:t>
      </w:r>
      <w:r>
        <w:rPr>
          <w:rFonts w:eastAsia="Arial" w:cs="Times New Roman"/>
          <w:szCs w:val="28"/>
        </w:rPr>
        <w:t xml:space="preserve"> </w:t>
      </w:r>
      <w:r w:rsidRPr="001E19E9">
        <w:rPr>
          <w:rFonts w:eastAsia="Arial" w:cs="Times New Roman"/>
          <w:szCs w:val="28"/>
        </w:rPr>
        <w:t>с</w:t>
      </w:r>
      <w:r w:rsidRPr="001E19E9">
        <w:rPr>
          <w:rFonts w:eastAsia="Arial" w:cs="Times New Roman"/>
          <w:spacing w:val="6"/>
          <w:szCs w:val="28"/>
        </w:rPr>
        <w:t>л</w:t>
      </w:r>
      <w:r w:rsidRPr="001E19E9">
        <w:rPr>
          <w:rFonts w:eastAsia="Arial" w:cs="Times New Roman"/>
          <w:spacing w:val="-1"/>
          <w:szCs w:val="28"/>
        </w:rPr>
        <w:t>е</w:t>
      </w:r>
      <w:r w:rsidRPr="001E19E9">
        <w:rPr>
          <w:rFonts w:eastAsia="Arial" w:cs="Times New Roman"/>
          <w:spacing w:val="6"/>
          <w:szCs w:val="28"/>
        </w:rPr>
        <w:t>д</w:t>
      </w:r>
      <w:r w:rsidRPr="001E19E9">
        <w:rPr>
          <w:rFonts w:eastAsia="Arial" w:cs="Times New Roman"/>
          <w:spacing w:val="-9"/>
          <w:szCs w:val="28"/>
        </w:rPr>
        <w:t>у</w:t>
      </w:r>
      <w:r w:rsidRPr="001E19E9">
        <w:rPr>
          <w:rFonts w:eastAsia="Arial" w:cs="Times New Roman"/>
          <w:spacing w:val="2"/>
          <w:szCs w:val="28"/>
        </w:rPr>
        <w:t>ю</w:t>
      </w:r>
      <w:r w:rsidRPr="001E19E9">
        <w:rPr>
          <w:rFonts w:eastAsia="Arial" w:cs="Times New Roman"/>
          <w:spacing w:val="6"/>
          <w:szCs w:val="28"/>
        </w:rPr>
        <w:t>щ</w:t>
      </w:r>
      <w:r w:rsidRPr="001E19E9">
        <w:rPr>
          <w:rFonts w:eastAsia="Arial" w:cs="Times New Roman"/>
          <w:spacing w:val="3"/>
          <w:szCs w:val="28"/>
        </w:rPr>
        <w:t>и</w:t>
      </w:r>
      <w:r w:rsidRPr="001E19E9">
        <w:rPr>
          <w:rFonts w:eastAsia="Arial" w:cs="Times New Roman"/>
          <w:szCs w:val="28"/>
        </w:rPr>
        <w:t>й</w:t>
      </w:r>
      <w:r>
        <w:rPr>
          <w:rFonts w:eastAsia="Arial" w:cs="Times New Roman"/>
          <w:szCs w:val="28"/>
        </w:rPr>
        <w:t xml:space="preserve"> </w:t>
      </w:r>
      <w:r w:rsidRPr="001E19E9">
        <w:rPr>
          <w:rFonts w:eastAsia="Arial" w:cs="Times New Roman"/>
          <w:spacing w:val="3"/>
          <w:szCs w:val="28"/>
        </w:rPr>
        <w:t>п</w:t>
      </w:r>
      <w:r w:rsidRPr="001E19E9">
        <w:rPr>
          <w:rFonts w:eastAsia="Arial" w:cs="Times New Roman"/>
          <w:spacing w:val="-1"/>
          <w:szCs w:val="28"/>
        </w:rPr>
        <w:t>е</w:t>
      </w:r>
      <w:r w:rsidRPr="001E19E9">
        <w:rPr>
          <w:rFonts w:eastAsia="Arial" w:cs="Times New Roman"/>
          <w:spacing w:val="4"/>
          <w:szCs w:val="28"/>
        </w:rPr>
        <w:t>р</w:t>
      </w:r>
      <w:r w:rsidRPr="001E19E9">
        <w:rPr>
          <w:rFonts w:eastAsia="Arial" w:cs="Times New Roman"/>
          <w:spacing w:val="-2"/>
          <w:szCs w:val="28"/>
        </w:rPr>
        <w:t>и</w:t>
      </w:r>
      <w:r w:rsidRPr="001E19E9">
        <w:rPr>
          <w:rFonts w:eastAsia="Arial" w:cs="Times New Roman"/>
          <w:spacing w:val="-1"/>
          <w:szCs w:val="28"/>
        </w:rPr>
        <w:t>о</w:t>
      </w:r>
      <w:r w:rsidRPr="001E19E9">
        <w:rPr>
          <w:rFonts w:eastAsia="Arial" w:cs="Times New Roman"/>
          <w:szCs w:val="28"/>
        </w:rPr>
        <w:t>д</w:t>
      </w:r>
      <w:r>
        <w:rPr>
          <w:rFonts w:eastAsia="Arial" w:cs="Times New Roman"/>
          <w:szCs w:val="28"/>
        </w:rPr>
        <w:t xml:space="preserve"> </w:t>
      </w:r>
      <w:r w:rsidRPr="001E19E9">
        <w:rPr>
          <w:rFonts w:eastAsia="Arial" w:cs="Times New Roman"/>
          <w:spacing w:val="-1"/>
          <w:szCs w:val="28"/>
        </w:rPr>
        <w:t>р</w:t>
      </w:r>
      <w:r w:rsidRPr="001E19E9">
        <w:rPr>
          <w:rFonts w:eastAsia="Arial" w:cs="Times New Roman"/>
          <w:spacing w:val="4"/>
          <w:szCs w:val="28"/>
        </w:rPr>
        <w:t>ег</w:t>
      </w:r>
      <w:r w:rsidRPr="001E19E9">
        <w:rPr>
          <w:rFonts w:eastAsia="Arial" w:cs="Times New Roman"/>
          <w:spacing w:val="-5"/>
          <w:szCs w:val="28"/>
        </w:rPr>
        <w:t>у</w:t>
      </w:r>
      <w:r w:rsidRPr="001E19E9">
        <w:rPr>
          <w:rFonts w:eastAsia="Arial" w:cs="Times New Roman"/>
          <w:spacing w:val="1"/>
          <w:szCs w:val="28"/>
        </w:rPr>
        <w:t>л</w:t>
      </w:r>
      <w:r w:rsidRPr="001E19E9">
        <w:rPr>
          <w:rFonts w:eastAsia="Arial" w:cs="Times New Roman"/>
          <w:spacing w:val="3"/>
          <w:szCs w:val="28"/>
        </w:rPr>
        <w:t>и</w:t>
      </w:r>
      <w:r w:rsidRPr="001E19E9">
        <w:rPr>
          <w:rFonts w:eastAsia="Arial" w:cs="Times New Roman"/>
          <w:spacing w:val="-1"/>
          <w:szCs w:val="28"/>
        </w:rPr>
        <w:t>ро</w:t>
      </w:r>
      <w:r w:rsidRPr="001E19E9">
        <w:rPr>
          <w:rFonts w:eastAsia="Arial" w:cs="Times New Roman"/>
          <w:spacing w:val="6"/>
          <w:szCs w:val="28"/>
        </w:rPr>
        <w:t>в</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pacing w:val="-2"/>
          <w:szCs w:val="28"/>
        </w:rPr>
        <w:t>я</w:t>
      </w:r>
      <w:r w:rsidRPr="001E19E9">
        <w:rPr>
          <w:rFonts w:eastAsia="Arial" w:cs="Times New Roman"/>
          <w:spacing w:val="4"/>
          <w:szCs w:val="28"/>
        </w:rPr>
        <w:t>»</w:t>
      </w:r>
      <w:r w:rsidRPr="001E19E9">
        <w:rPr>
          <w:rFonts w:eastAsia="Arial" w:cs="Times New Roman"/>
          <w:szCs w:val="28"/>
        </w:rPr>
        <w:t>.</w:t>
      </w:r>
    </w:p>
    <w:p w:rsidR="00A166C3" w:rsidRPr="001E19E9" w:rsidRDefault="00A166C3" w:rsidP="006679E3">
      <w:pPr>
        <w:spacing w:line="240" w:lineRule="auto"/>
        <w:ind w:firstLine="567"/>
        <w:rPr>
          <w:rFonts w:eastAsia="Arial" w:cs="Times New Roman"/>
          <w:szCs w:val="28"/>
        </w:rPr>
      </w:pPr>
      <w:r w:rsidRPr="001E19E9">
        <w:rPr>
          <w:rFonts w:eastAsia="Arial" w:cs="Times New Roman"/>
          <w:spacing w:val="1"/>
          <w:szCs w:val="28"/>
        </w:rPr>
        <w:t>П</w:t>
      </w:r>
      <w:r w:rsidRPr="001E19E9">
        <w:rPr>
          <w:rFonts w:eastAsia="Arial" w:cs="Times New Roman"/>
          <w:spacing w:val="-1"/>
          <w:szCs w:val="28"/>
        </w:rPr>
        <w:t>р</w:t>
      </w:r>
      <w:r w:rsidRPr="001E19E9">
        <w:rPr>
          <w:rFonts w:eastAsia="Arial" w:cs="Times New Roman"/>
          <w:spacing w:val="-2"/>
          <w:szCs w:val="28"/>
        </w:rPr>
        <w:t>и</w:t>
      </w:r>
      <w:r w:rsidRPr="001E19E9">
        <w:rPr>
          <w:rFonts w:eastAsia="Arial" w:cs="Times New Roman"/>
          <w:spacing w:val="5"/>
          <w:szCs w:val="28"/>
        </w:rPr>
        <w:t>н</w:t>
      </w:r>
      <w:r w:rsidRPr="001E19E9">
        <w:rPr>
          <w:rFonts w:eastAsia="Arial" w:cs="Times New Roman"/>
          <w:spacing w:val="-2"/>
          <w:szCs w:val="28"/>
        </w:rPr>
        <w:t>я</w:t>
      </w:r>
      <w:r w:rsidRPr="001E19E9">
        <w:rPr>
          <w:rFonts w:eastAsia="Arial" w:cs="Times New Roman"/>
          <w:spacing w:val="2"/>
          <w:szCs w:val="28"/>
        </w:rPr>
        <w:t>т</w:t>
      </w:r>
      <w:r w:rsidRPr="001E19E9">
        <w:rPr>
          <w:rFonts w:eastAsia="Arial" w:cs="Times New Roman"/>
          <w:spacing w:val="-2"/>
          <w:szCs w:val="28"/>
        </w:rPr>
        <w:t>и</w:t>
      </w:r>
      <w:r w:rsidRPr="001E19E9">
        <w:rPr>
          <w:rFonts w:eastAsia="Arial" w:cs="Times New Roman"/>
          <w:szCs w:val="28"/>
        </w:rPr>
        <w:t>е</w:t>
      </w:r>
      <w:r>
        <w:rPr>
          <w:rFonts w:eastAsia="Arial" w:cs="Times New Roman"/>
          <w:szCs w:val="28"/>
        </w:rPr>
        <w:t xml:space="preserve"> </w:t>
      </w:r>
      <w:r w:rsidRPr="001E19E9">
        <w:rPr>
          <w:rFonts w:eastAsia="Arial" w:cs="Times New Roman"/>
          <w:spacing w:val="5"/>
          <w:szCs w:val="28"/>
        </w:rPr>
        <w:t>н</w:t>
      </w:r>
      <w:r w:rsidRPr="001E19E9">
        <w:rPr>
          <w:rFonts w:eastAsia="Arial" w:cs="Times New Roman"/>
          <w:szCs w:val="28"/>
        </w:rPr>
        <w:t>а</w:t>
      </w:r>
      <w:r>
        <w:rPr>
          <w:rFonts w:eastAsia="Arial" w:cs="Times New Roman"/>
          <w:szCs w:val="28"/>
        </w:rPr>
        <w:t xml:space="preserve"> </w:t>
      </w:r>
      <w:r w:rsidRPr="001E19E9">
        <w:rPr>
          <w:rFonts w:eastAsia="Arial" w:cs="Times New Roman"/>
          <w:spacing w:val="-5"/>
          <w:szCs w:val="28"/>
        </w:rPr>
        <w:t>у</w:t>
      </w:r>
      <w:r w:rsidRPr="001E19E9">
        <w:rPr>
          <w:rFonts w:eastAsia="Arial" w:cs="Times New Roman"/>
          <w:spacing w:val="4"/>
          <w:szCs w:val="28"/>
        </w:rPr>
        <w:t>ч</w:t>
      </w:r>
      <w:r w:rsidRPr="001E19E9">
        <w:rPr>
          <w:rFonts w:eastAsia="Arial" w:cs="Times New Roman"/>
          <w:spacing w:val="-1"/>
          <w:szCs w:val="28"/>
        </w:rPr>
        <w:t>е</w:t>
      </w:r>
      <w:r w:rsidRPr="001E19E9">
        <w:rPr>
          <w:rFonts w:eastAsia="Arial" w:cs="Times New Roman"/>
          <w:szCs w:val="28"/>
        </w:rPr>
        <w:t>т</w:t>
      </w:r>
      <w:r>
        <w:rPr>
          <w:rFonts w:eastAsia="Arial" w:cs="Times New Roman"/>
          <w:szCs w:val="28"/>
        </w:rPr>
        <w:t xml:space="preserve"> </w:t>
      </w:r>
      <w:r w:rsidRPr="001E19E9">
        <w:rPr>
          <w:rFonts w:eastAsia="Arial" w:cs="Times New Roman"/>
          <w:spacing w:val="-1"/>
          <w:szCs w:val="28"/>
        </w:rPr>
        <w:t>бе</w:t>
      </w:r>
      <w:r w:rsidRPr="001E19E9">
        <w:rPr>
          <w:rFonts w:eastAsia="Arial" w:cs="Times New Roman"/>
          <w:spacing w:val="5"/>
          <w:szCs w:val="28"/>
        </w:rPr>
        <w:t>с</w:t>
      </w:r>
      <w:r w:rsidRPr="001E19E9">
        <w:rPr>
          <w:rFonts w:eastAsia="Arial" w:cs="Times New Roman"/>
          <w:szCs w:val="28"/>
        </w:rPr>
        <w:t>х</w:t>
      </w:r>
      <w:r w:rsidRPr="001E19E9">
        <w:rPr>
          <w:rFonts w:eastAsia="Arial" w:cs="Times New Roman"/>
          <w:spacing w:val="-1"/>
          <w:szCs w:val="28"/>
        </w:rPr>
        <w:t>о</w:t>
      </w:r>
      <w:r w:rsidRPr="001E19E9">
        <w:rPr>
          <w:rFonts w:eastAsia="Arial" w:cs="Times New Roman"/>
          <w:spacing w:val="2"/>
          <w:szCs w:val="28"/>
        </w:rPr>
        <w:t>з</w:t>
      </w:r>
      <w:r w:rsidRPr="001E19E9">
        <w:rPr>
          <w:rFonts w:eastAsia="Arial" w:cs="Times New Roman"/>
          <w:spacing w:val="3"/>
          <w:szCs w:val="28"/>
        </w:rPr>
        <w:t>я</w:t>
      </w:r>
      <w:r w:rsidRPr="001E19E9">
        <w:rPr>
          <w:rFonts w:eastAsia="Arial" w:cs="Times New Roman"/>
          <w:spacing w:val="-2"/>
          <w:szCs w:val="28"/>
        </w:rPr>
        <w:t>й</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w:t>
      </w:r>
      <w:r>
        <w:rPr>
          <w:rFonts w:eastAsia="Arial" w:cs="Times New Roman"/>
          <w:szCs w:val="28"/>
        </w:rPr>
        <w:t xml:space="preserve"> </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2"/>
          <w:szCs w:val="28"/>
        </w:rPr>
        <w:t>п</w:t>
      </w:r>
      <w:r w:rsidRPr="001E19E9">
        <w:rPr>
          <w:rFonts w:eastAsia="Arial" w:cs="Times New Roman"/>
          <w:spacing w:val="6"/>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6"/>
          <w:szCs w:val="28"/>
        </w:rPr>
        <w:t>ы</w:t>
      </w:r>
      <w:r w:rsidRPr="001E19E9">
        <w:rPr>
          <w:rFonts w:eastAsia="Arial" w:cs="Times New Roman"/>
          <w:szCs w:val="28"/>
        </w:rPr>
        <w:t>х</w:t>
      </w:r>
      <w:r>
        <w:rPr>
          <w:rFonts w:eastAsia="Arial" w:cs="Times New Roman"/>
          <w:szCs w:val="28"/>
        </w:rPr>
        <w:t xml:space="preserve"> </w:t>
      </w:r>
      <w:r w:rsidRPr="001E19E9">
        <w:rPr>
          <w:rFonts w:eastAsia="Arial" w:cs="Times New Roman"/>
          <w:szCs w:val="28"/>
        </w:rPr>
        <w:t>с</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zCs w:val="28"/>
        </w:rPr>
        <w:t>й</w:t>
      </w:r>
      <w:r>
        <w:rPr>
          <w:rFonts w:eastAsia="Arial" w:cs="Times New Roman"/>
          <w:szCs w:val="28"/>
        </w:rPr>
        <w:t xml:space="preserve"> </w:t>
      </w:r>
      <w:r w:rsidRPr="001E19E9">
        <w:rPr>
          <w:rFonts w:eastAsia="Arial" w:cs="Times New Roman"/>
          <w:spacing w:val="-1"/>
          <w:szCs w:val="28"/>
        </w:rPr>
        <w:t>(</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2"/>
          <w:szCs w:val="28"/>
        </w:rPr>
        <w:t>п</w:t>
      </w:r>
      <w:r w:rsidRPr="001E19E9">
        <w:rPr>
          <w:rFonts w:eastAsia="Arial" w:cs="Times New Roman"/>
          <w:spacing w:val="6"/>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6"/>
          <w:szCs w:val="28"/>
        </w:rPr>
        <w:t>ы</w:t>
      </w:r>
      <w:r w:rsidRPr="001E19E9">
        <w:rPr>
          <w:rFonts w:eastAsia="Arial" w:cs="Times New Roman"/>
          <w:szCs w:val="28"/>
        </w:rPr>
        <w:t>х</w:t>
      </w:r>
      <w:r>
        <w:rPr>
          <w:rFonts w:eastAsia="Arial" w:cs="Times New Roman"/>
          <w:szCs w:val="28"/>
        </w:rPr>
        <w:t xml:space="preserve"> </w:t>
      </w:r>
      <w:r w:rsidRPr="001E19E9">
        <w:rPr>
          <w:rFonts w:eastAsia="Arial" w:cs="Times New Roman"/>
          <w:szCs w:val="28"/>
        </w:rPr>
        <w:t>с</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3"/>
          <w:szCs w:val="28"/>
        </w:rPr>
        <w:t>й</w:t>
      </w:r>
      <w:r w:rsidRPr="001E19E9">
        <w:rPr>
          <w:rFonts w:eastAsia="Arial" w:cs="Times New Roman"/>
          <w:szCs w:val="28"/>
        </w:rPr>
        <w:t>, не</w:t>
      </w:r>
      <w:r>
        <w:rPr>
          <w:rFonts w:eastAsia="Arial" w:cs="Times New Roman"/>
          <w:szCs w:val="28"/>
        </w:rPr>
        <w:t xml:space="preserve"> </w:t>
      </w:r>
      <w:r w:rsidRPr="001E19E9">
        <w:rPr>
          <w:rFonts w:eastAsia="Arial" w:cs="Times New Roman"/>
          <w:spacing w:val="-2"/>
          <w:szCs w:val="28"/>
        </w:rPr>
        <w:t>и</w:t>
      </w:r>
      <w:r w:rsidRPr="001E19E9">
        <w:rPr>
          <w:rFonts w:eastAsia="Arial" w:cs="Times New Roman"/>
          <w:szCs w:val="28"/>
        </w:rPr>
        <w:t>м</w:t>
      </w:r>
      <w:r w:rsidRPr="001E19E9">
        <w:rPr>
          <w:rFonts w:eastAsia="Arial" w:cs="Times New Roman"/>
          <w:spacing w:val="-1"/>
          <w:szCs w:val="28"/>
        </w:rPr>
        <w:t>е</w:t>
      </w:r>
      <w:r w:rsidRPr="001E19E9">
        <w:rPr>
          <w:rFonts w:eastAsia="Arial" w:cs="Times New Roman"/>
          <w:spacing w:val="2"/>
          <w:szCs w:val="28"/>
        </w:rPr>
        <w:t>ю</w:t>
      </w:r>
      <w:r w:rsidRPr="001E19E9">
        <w:rPr>
          <w:rFonts w:eastAsia="Arial" w:cs="Times New Roman"/>
          <w:spacing w:val="6"/>
          <w:szCs w:val="28"/>
        </w:rPr>
        <w:t>щ</w:t>
      </w:r>
      <w:r w:rsidRPr="001E19E9">
        <w:rPr>
          <w:rFonts w:eastAsia="Arial" w:cs="Times New Roman"/>
          <w:spacing w:val="3"/>
          <w:szCs w:val="28"/>
        </w:rPr>
        <w:t>и</w:t>
      </w:r>
      <w:r w:rsidRPr="001E19E9">
        <w:rPr>
          <w:rFonts w:eastAsia="Arial" w:cs="Times New Roman"/>
          <w:szCs w:val="28"/>
        </w:rPr>
        <w:t>х</w:t>
      </w:r>
      <w:r>
        <w:rPr>
          <w:rFonts w:eastAsia="Arial" w:cs="Times New Roman"/>
          <w:szCs w:val="28"/>
        </w:rPr>
        <w:t xml:space="preserve"> </w:t>
      </w:r>
      <w:r w:rsidRPr="001E19E9">
        <w:rPr>
          <w:rFonts w:eastAsia="Arial" w:cs="Times New Roman"/>
          <w:spacing w:val="2"/>
          <w:szCs w:val="28"/>
        </w:rPr>
        <w:t>э</w:t>
      </w:r>
      <w:r w:rsidRPr="001E19E9">
        <w:rPr>
          <w:rFonts w:eastAsia="Arial" w:cs="Times New Roman"/>
          <w:spacing w:val="3"/>
          <w:szCs w:val="28"/>
        </w:rPr>
        <w:t>к</w:t>
      </w:r>
      <w:r w:rsidRPr="001E19E9">
        <w:rPr>
          <w:rFonts w:eastAsia="Arial" w:cs="Times New Roman"/>
          <w:szCs w:val="28"/>
        </w:rPr>
        <w:t>с</w:t>
      </w:r>
      <w:r w:rsidRPr="001E19E9">
        <w:rPr>
          <w:rFonts w:eastAsia="Arial" w:cs="Times New Roman"/>
          <w:spacing w:val="-2"/>
          <w:szCs w:val="28"/>
        </w:rPr>
        <w:t>п</w:t>
      </w:r>
      <w:r w:rsidRPr="001E19E9">
        <w:rPr>
          <w:rFonts w:eastAsia="Arial" w:cs="Times New Roman"/>
          <w:spacing w:val="6"/>
          <w:szCs w:val="28"/>
        </w:rPr>
        <w:t>л</w:t>
      </w:r>
      <w:r w:rsidRPr="001E19E9">
        <w:rPr>
          <w:rFonts w:eastAsia="Arial" w:cs="Times New Roman"/>
          <w:spacing w:val="-5"/>
          <w:szCs w:val="28"/>
        </w:rPr>
        <w:t>у</w:t>
      </w:r>
      <w:r w:rsidRPr="001E19E9">
        <w:rPr>
          <w:rFonts w:eastAsia="Arial" w:cs="Times New Roman"/>
          <w:spacing w:val="4"/>
          <w:szCs w:val="28"/>
        </w:rPr>
        <w:t>а</w:t>
      </w:r>
      <w:r w:rsidRPr="001E19E9">
        <w:rPr>
          <w:rFonts w:eastAsia="Arial" w:cs="Times New Roman"/>
          <w:spacing w:val="2"/>
          <w:szCs w:val="28"/>
        </w:rPr>
        <w:t>т</w:t>
      </w:r>
      <w:r w:rsidRPr="001E19E9">
        <w:rPr>
          <w:rFonts w:eastAsia="Arial" w:cs="Times New Roman"/>
          <w:spacing w:val="3"/>
          <w:szCs w:val="28"/>
        </w:rPr>
        <w:t>и</w:t>
      </w:r>
      <w:r w:rsidRPr="001E19E9">
        <w:rPr>
          <w:rFonts w:eastAsia="Arial" w:cs="Times New Roman"/>
          <w:spacing w:val="4"/>
          <w:szCs w:val="28"/>
        </w:rPr>
        <w:t>р</w:t>
      </w:r>
      <w:r w:rsidRPr="001E19E9">
        <w:rPr>
          <w:rFonts w:eastAsia="Arial" w:cs="Times New Roman"/>
          <w:spacing w:val="-9"/>
          <w:szCs w:val="28"/>
        </w:rPr>
        <w:t>у</w:t>
      </w:r>
      <w:r w:rsidRPr="001E19E9">
        <w:rPr>
          <w:rFonts w:eastAsia="Arial" w:cs="Times New Roman"/>
          <w:spacing w:val="2"/>
          <w:szCs w:val="28"/>
        </w:rPr>
        <w:t>ю</w:t>
      </w:r>
      <w:r w:rsidRPr="001E19E9">
        <w:rPr>
          <w:rFonts w:eastAsia="Arial" w:cs="Times New Roman"/>
          <w:spacing w:val="6"/>
          <w:szCs w:val="28"/>
        </w:rPr>
        <w:t>щ</w:t>
      </w:r>
      <w:r w:rsidRPr="001E19E9">
        <w:rPr>
          <w:rFonts w:eastAsia="Arial" w:cs="Times New Roman"/>
          <w:spacing w:val="-1"/>
          <w:szCs w:val="28"/>
        </w:rPr>
        <w:t>е</w:t>
      </w:r>
      <w:r w:rsidRPr="001E19E9">
        <w:rPr>
          <w:rFonts w:eastAsia="Arial" w:cs="Times New Roman"/>
          <w:szCs w:val="28"/>
        </w:rPr>
        <w:t xml:space="preserve">й </w:t>
      </w:r>
      <w:r w:rsidRPr="001E19E9">
        <w:rPr>
          <w:rFonts w:eastAsia="Arial" w:cs="Times New Roman"/>
          <w:spacing w:val="4"/>
          <w:szCs w:val="28"/>
        </w:rPr>
        <w:t>о</w:t>
      </w:r>
      <w:r w:rsidRPr="001E19E9">
        <w:rPr>
          <w:rFonts w:eastAsia="Arial" w:cs="Times New Roman"/>
          <w:spacing w:val="-1"/>
          <w:szCs w:val="28"/>
        </w:rPr>
        <w:t>рга</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pacing w:val="2"/>
          <w:szCs w:val="28"/>
        </w:rPr>
        <w:t>з</w:t>
      </w:r>
      <w:r w:rsidRPr="001E19E9">
        <w:rPr>
          <w:rFonts w:eastAsia="Arial" w:cs="Times New Roman"/>
          <w:spacing w:val="4"/>
          <w:szCs w:val="28"/>
        </w:rPr>
        <w:t>а</w:t>
      </w:r>
      <w:r w:rsidRPr="001E19E9">
        <w:rPr>
          <w:rFonts w:eastAsia="Arial" w:cs="Times New Roman"/>
          <w:spacing w:val="-1"/>
          <w:szCs w:val="28"/>
        </w:rPr>
        <w:t>ц</w:t>
      </w:r>
      <w:r w:rsidRPr="001E19E9">
        <w:rPr>
          <w:rFonts w:eastAsia="Arial" w:cs="Times New Roman"/>
          <w:spacing w:val="3"/>
          <w:szCs w:val="28"/>
        </w:rPr>
        <w:t>и</w:t>
      </w:r>
      <w:r w:rsidRPr="001E19E9">
        <w:rPr>
          <w:rFonts w:eastAsia="Arial" w:cs="Times New Roman"/>
          <w:spacing w:val="-2"/>
          <w:szCs w:val="28"/>
        </w:rPr>
        <w:t>и</w:t>
      </w:r>
      <w:r w:rsidRPr="001E19E9">
        <w:rPr>
          <w:rFonts w:eastAsia="Arial" w:cs="Times New Roman"/>
          <w:szCs w:val="28"/>
        </w:rPr>
        <w:t>)</w:t>
      </w:r>
      <w:r>
        <w:rPr>
          <w:rFonts w:eastAsia="Arial" w:cs="Times New Roman"/>
          <w:szCs w:val="28"/>
        </w:rPr>
        <w:t xml:space="preserve"> </w:t>
      </w:r>
      <w:r w:rsidRPr="001E19E9">
        <w:rPr>
          <w:rFonts w:eastAsia="Arial" w:cs="Times New Roman"/>
          <w:spacing w:val="-1"/>
          <w:szCs w:val="28"/>
        </w:rPr>
        <w:t>о</w:t>
      </w:r>
      <w:r w:rsidRPr="001E19E9">
        <w:rPr>
          <w:rFonts w:eastAsia="Arial" w:cs="Times New Roman"/>
          <w:spacing w:val="5"/>
          <w:szCs w:val="28"/>
        </w:rPr>
        <w:t>с</w:t>
      </w:r>
      <w:r w:rsidRPr="001E19E9">
        <w:rPr>
          <w:rFonts w:eastAsia="Arial" w:cs="Times New Roman"/>
          <w:spacing w:val="-5"/>
          <w:szCs w:val="28"/>
        </w:rPr>
        <w:t>у</w:t>
      </w:r>
      <w:r w:rsidRPr="001E19E9">
        <w:rPr>
          <w:rFonts w:eastAsia="Arial" w:cs="Times New Roman"/>
          <w:spacing w:val="6"/>
          <w:szCs w:val="28"/>
        </w:rPr>
        <w:t>щ</w:t>
      </w:r>
      <w:r w:rsidRPr="001E19E9">
        <w:rPr>
          <w:rFonts w:eastAsia="Arial" w:cs="Times New Roman"/>
          <w:spacing w:val="-1"/>
          <w:szCs w:val="28"/>
        </w:rPr>
        <w:t>е</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вл</w:t>
      </w:r>
      <w:r w:rsidRPr="001E19E9">
        <w:rPr>
          <w:rFonts w:eastAsia="Arial" w:cs="Times New Roman"/>
          <w:spacing w:val="3"/>
          <w:szCs w:val="28"/>
        </w:rPr>
        <w:t>я</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zCs w:val="28"/>
        </w:rPr>
        <w:t>ся</w:t>
      </w:r>
      <w:r>
        <w:rPr>
          <w:rFonts w:eastAsia="Arial" w:cs="Times New Roman"/>
          <w:szCs w:val="28"/>
        </w:rPr>
        <w:t xml:space="preserve"> </w:t>
      </w:r>
      <w:r w:rsidRPr="001E19E9">
        <w:rPr>
          <w:rFonts w:eastAsia="Arial" w:cs="Times New Roman"/>
          <w:spacing w:val="5"/>
          <w:szCs w:val="28"/>
        </w:rPr>
        <w:t>н</w:t>
      </w:r>
      <w:r w:rsidRPr="001E19E9">
        <w:rPr>
          <w:rFonts w:eastAsia="Arial" w:cs="Times New Roman"/>
          <w:szCs w:val="28"/>
        </w:rPr>
        <w:t xml:space="preserve">а </w:t>
      </w:r>
      <w:r w:rsidRPr="001E19E9">
        <w:rPr>
          <w:rFonts w:eastAsia="Arial" w:cs="Times New Roman"/>
          <w:spacing w:val="-1"/>
          <w:szCs w:val="28"/>
        </w:rPr>
        <w:t>о</w:t>
      </w:r>
      <w:r w:rsidRPr="001E19E9">
        <w:rPr>
          <w:rFonts w:eastAsia="Arial" w:cs="Times New Roman"/>
          <w:szCs w:val="28"/>
        </w:rPr>
        <w:t>сн</w:t>
      </w:r>
      <w:r w:rsidRPr="001E19E9">
        <w:rPr>
          <w:rFonts w:eastAsia="Arial" w:cs="Times New Roman"/>
          <w:spacing w:val="-1"/>
          <w:szCs w:val="28"/>
        </w:rPr>
        <w:t>о</w:t>
      </w:r>
      <w:r w:rsidRPr="001E19E9">
        <w:rPr>
          <w:rFonts w:eastAsia="Arial" w:cs="Times New Roman"/>
          <w:spacing w:val="6"/>
          <w:szCs w:val="28"/>
        </w:rPr>
        <w:t>в</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zCs w:val="28"/>
        </w:rPr>
        <w:t>и</w:t>
      </w:r>
      <w:r>
        <w:rPr>
          <w:rFonts w:eastAsia="Arial" w:cs="Times New Roman"/>
          <w:szCs w:val="28"/>
        </w:rPr>
        <w:t xml:space="preserve"> </w:t>
      </w:r>
      <w:r w:rsidRPr="001E19E9">
        <w:rPr>
          <w:rFonts w:eastAsia="Arial" w:cs="Times New Roman"/>
          <w:spacing w:val="-2"/>
          <w:szCs w:val="28"/>
        </w:rPr>
        <w:t>п</w:t>
      </w:r>
      <w:r w:rsidRPr="001E19E9">
        <w:rPr>
          <w:rFonts w:eastAsia="Arial" w:cs="Times New Roman"/>
          <w:spacing w:val="-1"/>
          <w:szCs w:val="28"/>
        </w:rPr>
        <w:t>о</w:t>
      </w:r>
      <w:r w:rsidRPr="001E19E9">
        <w:rPr>
          <w:rFonts w:eastAsia="Arial" w:cs="Times New Roman"/>
          <w:szCs w:val="28"/>
        </w:rPr>
        <w:t>с</w:t>
      </w:r>
      <w:r w:rsidRPr="001E19E9">
        <w:rPr>
          <w:rFonts w:eastAsia="Arial" w:cs="Times New Roman"/>
          <w:spacing w:val="7"/>
          <w:szCs w:val="28"/>
        </w:rPr>
        <w:t>т</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6"/>
          <w:szCs w:val="28"/>
        </w:rPr>
        <w:t>л</w:t>
      </w:r>
      <w:r w:rsidRPr="001E19E9">
        <w:rPr>
          <w:rFonts w:eastAsia="Arial" w:cs="Times New Roman"/>
          <w:spacing w:val="-1"/>
          <w:szCs w:val="28"/>
        </w:rPr>
        <w:t>е</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zCs w:val="28"/>
        </w:rPr>
        <w:t>я</w:t>
      </w:r>
      <w:r>
        <w:rPr>
          <w:rFonts w:eastAsia="Arial" w:cs="Times New Roman"/>
          <w:szCs w:val="28"/>
        </w:rPr>
        <w:t xml:space="preserve"> </w:t>
      </w:r>
      <w:r w:rsidRPr="001E19E9">
        <w:rPr>
          <w:rFonts w:eastAsia="Arial" w:cs="Times New Roman"/>
          <w:spacing w:val="6"/>
          <w:szCs w:val="28"/>
        </w:rPr>
        <w:t>П</w:t>
      </w:r>
      <w:r w:rsidRPr="001E19E9">
        <w:rPr>
          <w:rFonts w:eastAsia="Arial" w:cs="Times New Roman"/>
          <w:spacing w:val="-1"/>
          <w:szCs w:val="28"/>
        </w:rPr>
        <w:t>ра</w:t>
      </w:r>
      <w:r w:rsidRPr="001E19E9">
        <w:rPr>
          <w:rFonts w:eastAsia="Arial" w:cs="Times New Roman"/>
          <w:spacing w:val="6"/>
          <w:szCs w:val="28"/>
        </w:rPr>
        <w:t>в</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6"/>
          <w:szCs w:val="28"/>
        </w:rPr>
        <w:t>л</w:t>
      </w:r>
      <w:r w:rsidRPr="001E19E9">
        <w:rPr>
          <w:rFonts w:eastAsia="Arial" w:cs="Times New Roman"/>
          <w:spacing w:val="-1"/>
          <w:szCs w:val="28"/>
        </w:rPr>
        <w:t>ь</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zCs w:val="28"/>
        </w:rPr>
        <w:t>а</w:t>
      </w:r>
      <w:r>
        <w:rPr>
          <w:rFonts w:eastAsia="Arial" w:cs="Times New Roman"/>
          <w:szCs w:val="28"/>
        </w:rPr>
        <w:t xml:space="preserve"> </w:t>
      </w:r>
      <w:r w:rsidRPr="001E19E9">
        <w:rPr>
          <w:rFonts w:eastAsia="Arial" w:cs="Times New Roman"/>
          <w:spacing w:val="1"/>
          <w:szCs w:val="28"/>
        </w:rPr>
        <w:t>Р</w:t>
      </w:r>
      <w:r w:rsidRPr="001E19E9">
        <w:rPr>
          <w:rFonts w:eastAsia="Arial" w:cs="Times New Roman"/>
          <w:szCs w:val="28"/>
        </w:rPr>
        <w:t>Ф</w:t>
      </w:r>
      <w:r w:rsidRPr="001E19E9">
        <w:rPr>
          <w:rFonts w:eastAsia="Arial" w:cs="Times New Roman"/>
          <w:spacing w:val="-1"/>
          <w:szCs w:val="28"/>
        </w:rPr>
        <w:t xml:space="preserve"> о</w:t>
      </w:r>
      <w:r w:rsidRPr="001E19E9">
        <w:rPr>
          <w:rFonts w:eastAsia="Arial" w:cs="Times New Roman"/>
          <w:szCs w:val="28"/>
        </w:rPr>
        <w:t>т</w:t>
      </w:r>
      <w:r>
        <w:rPr>
          <w:rFonts w:eastAsia="Arial" w:cs="Times New Roman"/>
          <w:szCs w:val="28"/>
        </w:rPr>
        <w:t xml:space="preserve"> </w:t>
      </w:r>
      <w:r w:rsidRPr="001E19E9">
        <w:rPr>
          <w:rFonts w:eastAsia="Arial" w:cs="Times New Roman"/>
          <w:spacing w:val="4"/>
          <w:szCs w:val="28"/>
        </w:rPr>
        <w:t>1</w:t>
      </w:r>
      <w:r w:rsidRPr="001E19E9">
        <w:rPr>
          <w:rFonts w:eastAsia="Arial" w:cs="Times New Roman"/>
          <w:spacing w:val="-1"/>
          <w:szCs w:val="28"/>
        </w:rPr>
        <w:t>7.</w:t>
      </w:r>
      <w:r w:rsidRPr="001E19E9">
        <w:rPr>
          <w:rFonts w:eastAsia="Arial" w:cs="Times New Roman"/>
          <w:spacing w:val="4"/>
          <w:szCs w:val="28"/>
        </w:rPr>
        <w:t>0</w:t>
      </w:r>
      <w:r w:rsidRPr="001E19E9">
        <w:rPr>
          <w:rFonts w:eastAsia="Arial" w:cs="Times New Roman"/>
          <w:spacing w:val="-1"/>
          <w:szCs w:val="28"/>
        </w:rPr>
        <w:t>9.</w:t>
      </w:r>
      <w:r w:rsidRPr="001E19E9">
        <w:rPr>
          <w:rFonts w:eastAsia="Arial" w:cs="Times New Roman"/>
          <w:spacing w:val="4"/>
          <w:szCs w:val="28"/>
        </w:rPr>
        <w:t>2</w:t>
      </w:r>
      <w:r w:rsidRPr="001E19E9">
        <w:rPr>
          <w:rFonts w:eastAsia="Arial" w:cs="Times New Roman"/>
          <w:spacing w:val="-1"/>
          <w:szCs w:val="28"/>
        </w:rPr>
        <w:t>0</w:t>
      </w:r>
      <w:r w:rsidRPr="001E19E9">
        <w:rPr>
          <w:rFonts w:eastAsia="Arial" w:cs="Times New Roman"/>
          <w:spacing w:val="4"/>
          <w:szCs w:val="28"/>
        </w:rPr>
        <w:t>0</w:t>
      </w:r>
      <w:r w:rsidRPr="001E19E9">
        <w:rPr>
          <w:rFonts w:eastAsia="Arial" w:cs="Times New Roman"/>
          <w:spacing w:val="-1"/>
          <w:szCs w:val="28"/>
        </w:rPr>
        <w:t>3г</w:t>
      </w:r>
      <w:r w:rsidRPr="001E19E9">
        <w:rPr>
          <w:rFonts w:eastAsia="Arial" w:cs="Times New Roman"/>
          <w:szCs w:val="28"/>
        </w:rPr>
        <w:t>.</w:t>
      </w:r>
      <w:r>
        <w:rPr>
          <w:rFonts w:eastAsia="Arial" w:cs="Times New Roman"/>
          <w:szCs w:val="28"/>
        </w:rPr>
        <w:t xml:space="preserve"> </w:t>
      </w:r>
      <w:r w:rsidRPr="001E19E9">
        <w:rPr>
          <w:rFonts w:eastAsia="Arial" w:cs="Times New Roman"/>
          <w:szCs w:val="28"/>
        </w:rPr>
        <w:t>№</w:t>
      </w:r>
      <w:r w:rsidRPr="001E19E9">
        <w:rPr>
          <w:rFonts w:eastAsia="Arial" w:cs="Times New Roman"/>
          <w:spacing w:val="4"/>
          <w:szCs w:val="28"/>
        </w:rPr>
        <w:t>5</w:t>
      </w:r>
      <w:r w:rsidRPr="001E19E9">
        <w:rPr>
          <w:rFonts w:eastAsia="Arial" w:cs="Times New Roman"/>
          <w:spacing w:val="-1"/>
          <w:szCs w:val="28"/>
        </w:rPr>
        <w:t>8</w:t>
      </w:r>
      <w:r w:rsidRPr="001E19E9">
        <w:rPr>
          <w:rFonts w:eastAsia="Arial" w:cs="Times New Roman"/>
          <w:spacing w:val="4"/>
          <w:szCs w:val="28"/>
        </w:rPr>
        <w:t>0</w:t>
      </w:r>
      <w:r w:rsidRPr="001E19E9">
        <w:rPr>
          <w:rFonts w:eastAsia="Arial" w:cs="Times New Roman"/>
          <w:szCs w:val="28"/>
        </w:rPr>
        <w:t>.</w:t>
      </w:r>
    </w:p>
    <w:p w:rsidR="00A166C3" w:rsidRPr="001E19E9" w:rsidRDefault="00A166C3" w:rsidP="006679E3">
      <w:pPr>
        <w:spacing w:line="240" w:lineRule="auto"/>
        <w:ind w:firstLine="567"/>
        <w:rPr>
          <w:rFonts w:eastAsia="Arial" w:cs="Times New Roman"/>
          <w:szCs w:val="28"/>
        </w:rPr>
      </w:pPr>
      <w:r w:rsidRPr="001E19E9">
        <w:rPr>
          <w:rFonts w:eastAsia="Arial" w:cs="Times New Roman"/>
          <w:spacing w:val="1"/>
          <w:szCs w:val="28"/>
        </w:rPr>
        <w:t>Н</w:t>
      </w:r>
      <w:r w:rsidRPr="001E19E9">
        <w:rPr>
          <w:rFonts w:eastAsia="Arial" w:cs="Times New Roman"/>
          <w:szCs w:val="28"/>
        </w:rPr>
        <w:t>а</w:t>
      </w:r>
      <w:r>
        <w:rPr>
          <w:rFonts w:eastAsia="Arial" w:cs="Times New Roman"/>
          <w:szCs w:val="28"/>
        </w:rPr>
        <w:t xml:space="preserve"> </w:t>
      </w:r>
      <w:r w:rsidRPr="001E19E9">
        <w:rPr>
          <w:rFonts w:eastAsia="Arial" w:cs="Times New Roman"/>
          <w:spacing w:val="4"/>
          <w:szCs w:val="28"/>
        </w:rPr>
        <w:t>о</w:t>
      </w:r>
      <w:r w:rsidRPr="001E19E9">
        <w:rPr>
          <w:rFonts w:eastAsia="Arial" w:cs="Times New Roman"/>
          <w:szCs w:val="28"/>
        </w:rPr>
        <w:t>сн</w:t>
      </w:r>
      <w:r w:rsidRPr="001E19E9">
        <w:rPr>
          <w:rFonts w:eastAsia="Arial" w:cs="Times New Roman"/>
          <w:spacing w:val="-1"/>
          <w:szCs w:val="28"/>
        </w:rPr>
        <w:t>о</w:t>
      </w:r>
      <w:r w:rsidRPr="001E19E9">
        <w:rPr>
          <w:rFonts w:eastAsia="Arial" w:cs="Times New Roman"/>
          <w:spacing w:val="6"/>
          <w:szCs w:val="28"/>
        </w:rPr>
        <w:t>в</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zCs w:val="28"/>
        </w:rPr>
        <w:t>и с</w:t>
      </w:r>
      <w:r w:rsidRPr="001E19E9">
        <w:rPr>
          <w:rFonts w:eastAsia="Arial" w:cs="Times New Roman"/>
          <w:spacing w:val="7"/>
          <w:szCs w:val="28"/>
        </w:rPr>
        <w:t>т</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1"/>
          <w:szCs w:val="28"/>
        </w:rPr>
        <w:t>ь</w:t>
      </w:r>
      <w:r w:rsidRPr="001E19E9">
        <w:rPr>
          <w:rFonts w:eastAsia="Arial" w:cs="Times New Roman"/>
          <w:szCs w:val="28"/>
        </w:rPr>
        <w:t>и</w:t>
      </w:r>
      <w:r>
        <w:rPr>
          <w:rFonts w:eastAsia="Arial" w:cs="Times New Roman"/>
          <w:szCs w:val="28"/>
        </w:rPr>
        <w:t xml:space="preserve"> </w:t>
      </w:r>
      <w:r w:rsidRPr="001E19E9">
        <w:rPr>
          <w:rFonts w:eastAsia="Arial" w:cs="Times New Roman"/>
          <w:spacing w:val="4"/>
          <w:szCs w:val="28"/>
        </w:rPr>
        <w:t>2</w:t>
      </w:r>
      <w:r w:rsidRPr="001E19E9">
        <w:rPr>
          <w:rFonts w:eastAsia="Arial" w:cs="Times New Roman"/>
          <w:spacing w:val="-1"/>
          <w:szCs w:val="28"/>
        </w:rPr>
        <w:t>2</w:t>
      </w:r>
      <w:r w:rsidRPr="001E19E9">
        <w:rPr>
          <w:rFonts w:eastAsia="Arial" w:cs="Times New Roman"/>
          <w:szCs w:val="28"/>
        </w:rPr>
        <w:t>5</w:t>
      </w:r>
      <w:r>
        <w:rPr>
          <w:rFonts w:eastAsia="Arial" w:cs="Times New Roman"/>
          <w:szCs w:val="28"/>
        </w:rPr>
        <w:t xml:space="preserve"> </w:t>
      </w:r>
      <w:r w:rsidRPr="001E19E9">
        <w:rPr>
          <w:rFonts w:eastAsia="Arial" w:cs="Times New Roman"/>
          <w:spacing w:val="-2"/>
          <w:szCs w:val="28"/>
        </w:rPr>
        <w:t>Г</w:t>
      </w:r>
      <w:r w:rsidRPr="001E19E9">
        <w:rPr>
          <w:rFonts w:eastAsia="Arial" w:cs="Times New Roman"/>
          <w:spacing w:val="4"/>
          <w:szCs w:val="28"/>
        </w:rPr>
        <w:t>р</w:t>
      </w:r>
      <w:r w:rsidRPr="001E19E9">
        <w:rPr>
          <w:rFonts w:eastAsia="Arial" w:cs="Times New Roman"/>
          <w:spacing w:val="-1"/>
          <w:szCs w:val="28"/>
        </w:rPr>
        <w:t>а</w:t>
      </w:r>
      <w:r w:rsidRPr="001E19E9">
        <w:rPr>
          <w:rFonts w:eastAsia="Arial" w:cs="Times New Roman"/>
          <w:spacing w:val="1"/>
          <w:szCs w:val="28"/>
        </w:rPr>
        <w:t>жд</w:t>
      </w:r>
      <w:r w:rsidRPr="001E19E9">
        <w:rPr>
          <w:rFonts w:eastAsia="Arial" w:cs="Times New Roman"/>
          <w:spacing w:val="-1"/>
          <w:szCs w:val="28"/>
        </w:rPr>
        <w:t>а</w:t>
      </w:r>
      <w:r w:rsidRPr="001E19E9">
        <w:rPr>
          <w:rFonts w:eastAsia="Arial" w:cs="Times New Roman"/>
          <w:spacing w:val="5"/>
          <w:szCs w:val="28"/>
        </w:rPr>
        <w:t>н</w:t>
      </w:r>
      <w:r w:rsidRPr="001E19E9">
        <w:rPr>
          <w:rFonts w:eastAsia="Arial" w:cs="Times New Roman"/>
          <w:szCs w:val="28"/>
        </w:rPr>
        <w:t>с</w:t>
      </w:r>
      <w:r w:rsidRPr="001E19E9">
        <w:rPr>
          <w:rFonts w:eastAsia="Arial" w:cs="Times New Roman"/>
          <w:spacing w:val="3"/>
          <w:szCs w:val="28"/>
        </w:rPr>
        <w:t>к</w:t>
      </w:r>
      <w:r w:rsidRPr="001E19E9">
        <w:rPr>
          <w:rFonts w:eastAsia="Arial" w:cs="Times New Roman"/>
          <w:spacing w:val="-1"/>
          <w:szCs w:val="28"/>
        </w:rPr>
        <w:t>ог</w:t>
      </w:r>
      <w:r w:rsidRPr="001E19E9">
        <w:rPr>
          <w:rFonts w:eastAsia="Arial" w:cs="Times New Roman"/>
          <w:szCs w:val="28"/>
        </w:rPr>
        <w:t>о</w:t>
      </w:r>
      <w:r>
        <w:rPr>
          <w:rFonts w:eastAsia="Arial" w:cs="Times New Roman"/>
          <w:szCs w:val="28"/>
        </w:rPr>
        <w:t xml:space="preserve"> </w:t>
      </w:r>
      <w:r w:rsidRPr="001E19E9">
        <w:rPr>
          <w:rFonts w:eastAsia="Arial" w:cs="Times New Roman"/>
          <w:spacing w:val="-2"/>
          <w:szCs w:val="28"/>
        </w:rPr>
        <w:t>к</w:t>
      </w:r>
      <w:r w:rsidRPr="001E19E9">
        <w:rPr>
          <w:rFonts w:eastAsia="Arial" w:cs="Times New Roman"/>
          <w:spacing w:val="-1"/>
          <w:szCs w:val="28"/>
        </w:rPr>
        <w:t>о</w:t>
      </w:r>
      <w:r w:rsidRPr="001E19E9">
        <w:rPr>
          <w:rFonts w:eastAsia="Arial" w:cs="Times New Roman"/>
          <w:spacing w:val="6"/>
          <w:szCs w:val="28"/>
        </w:rPr>
        <w:t>д</w:t>
      </w:r>
      <w:r w:rsidRPr="001E19E9">
        <w:rPr>
          <w:rFonts w:eastAsia="Arial" w:cs="Times New Roman"/>
          <w:spacing w:val="-1"/>
          <w:szCs w:val="28"/>
        </w:rPr>
        <w:t>е</w:t>
      </w:r>
      <w:r w:rsidRPr="001E19E9">
        <w:rPr>
          <w:rFonts w:eastAsia="Arial" w:cs="Times New Roman"/>
          <w:spacing w:val="3"/>
          <w:szCs w:val="28"/>
        </w:rPr>
        <w:t>к</w:t>
      </w:r>
      <w:r w:rsidRPr="001E19E9">
        <w:rPr>
          <w:rFonts w:eastAsia="Arial" w:cs="Times New Roman"/>
          <w:szCs w:val="28"/>
        </w:rPr>
        <w:t>са</w:t>
      </w:r>
      <w:r>
        <w:rPr>
          <w:rFonts w:eastAsia="Arial" w:cs="Times New Roman"/>
          <w:szCs w:val="28"/>
        </w:rPr>
        <w:t xml:space="preserve"> </w:t>
      </w:r>
      <w:r w:rsidRPr="001E19E9">
        <w:rPr>
          <w:rFonts w:eastAsia="Arial" w:cs="Times New Roman"/>
          <w:spacing w:val="6"/>
          <w:szCs w:val="28"/>
        </w:rPr>
        <w:t>Р</w:t>
      </w:r>
      <w:r w:rsidRPr="001E19E9">
        <w:rPr>
          <w:rFonts w:eastAsia="Arial" w:cs="Times New Roman"/>
          <w:szCs w:val="28"/>
        </w:rPr>
        <w:t>Ф</w:t>
      </w:r>
      <w:r>
        <w:rPr>
          <w:rFonts w:eastAsia="Arial" w:cs="Times New Roman"/>
          <w:szCs w:val="28"/>
        </w:rPr>
        <w:t xml:space="preserve"> </w:t>
      </w:r>
      <w:r w:rsidRPr="001E19E9">
        <w:rPr>
          <w:rFonts w:eastAsia="Arial" w:cs="Times New Roman"/>
          <w:spacing w:val="-2"/>
          <w:szCs w:val="28"/>
        </w:rPr>
        <w:t>п</w:t>
      </w:r>
      <w:r w:rsidRPr="001E19E9">
        <w:rPr>
          <w:rFonts w:eastAsia="Arial" w:cs="Times New Roman"/>
          <w:szCs w:val="28"/>
        </w:rPr>
        <w:t>о</w:t>
      </w:r>
      <w:r>
        <w:rPr>
          <w:rFonts w:eastAsia="Arial" w:cs="Times New Roman"/>
          <w:szCs w:val="28"/>
        </w:rPr>
        <w:t xml:space="preserve"> </w:t>
      </w:r>
      <w:r w:rsidRPr="001E19E9">
        <w:rPr>
          <w:rFonts w:eastAsia="Arial" w:cs="Times New Roman"/>
          <w:spacing w:val="-2"/>
          <w:szCs w:val="28"/>
        </w:rPr>
        <w:t>и</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1"/>
          <w:szCs w:val="28"/>
        </w:rPr>
        <w:t>че</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zCs w:val="28"/>
        </w:rPr>
        <w:t xml:space="preserve">и </w:t>
      </w:r>
      <w:r w:rsidRPr="001E19E9">
        <w:rPr>
          <w:rFonts w:eastAsia="Arial" w:cs="Times New Roman"/>
          <w:spacing w:val="-1"/>
          <w:szCs w:val="28"/>
        </w:rPr>
        <w:t>го</w:t>
      </w:r>
      <w:r w:rsidRPr="001E19E9">
        <w:rPr>
          <w:rFonts w:eastAsia="Arial" w:cs="Times New Roman"/>
          <w:spacing w:val="1"/>
          <w:szCs w:val="28"/>
        </w:rPr>
        <w:t>д</w:t>
      </w:r>
      <w:r w:rsidRPr="001E19E9">
        <w:rPr>
          <w:rFonts w:eastAsia="Arial" w:cs="Times New Roman"/>
          <w:szCs w:val="28"/>
        </w:rPr>
        <w:t>а</w:t>
      </w:r>
      <w:r>
        <w:rPr>
          <w:rFonts w:eastAsia="Arial" w:cs="Times New Roman"/>
          <w:szCs w:val="28"/>
        </w:rPr>
        <w:t xml:space="preserve"> </w:t>
      </w:r>
      <w:r w:rsidRPr="001E19E9">
        <w:rPr>
          <w:rFonts w:eastAsia="Arial" w:cs="Times New Roman"/>
          <w:szCs w:val="28"/>
        </w:rPr>
        <w:t>со</w:t>
      </w:r>
      <w:r>
        <w:rPr>
          <w:rFonts w:eastAsia="Arial" w:cs="Times New Roman"/>
          <w:szCs w:val="28"/>
        </w:rPr>
        <w:t xml:space="preserve"> </w:t>
      </w:r>
      <w:r w:rsidRPr="001E19E9">
        <w:rPr>
          <w:rFonts w:eastAsia="Arial" w:cs="Times New Roman"/>
          <w:spacing w:val="1"/>
          <w:szCs w:val="28"/>
        </w:rPr>
        <w:t>д</w:t>
      </w:r>
      <w:r w:rsidRPr="001E19E9">
        <w:rPr>
          <w:rFonts w:eastAsia="Arial" w:cs="Times New Roman"/>
          <w:spacing w:val="5"/>
          <w:szCs w:val="28"/>
        </w:rPr>
        <w:t>н</w:t>
      </w:r>
      <w:r w:rsidRPr="001E19E9">
        <w:rPr>
          <w:rFonts w:eastAsia="Arial" w:cs="Times New Roman"/>
          <w:szCs w:val="28"/>
        </w:rPr>
        <w:t>я</w:t>
      </w:r>
      <w:r>
        <w:rPr>
          <w:rFonts w:eastAsia="Arial" w:cs="Times New Roman"/>
          <w:szCs w:val="28"/>
        </w:rPr>
        <w:t xml:space="preserve"> </w:t>
      </w:r>
      <w:r w:rsidRPr="001E19E9">
        <w:rPr>
          <w:rFonts w:eastAsia="Arial" w:cs="Times New Roman"/>
          <w:spacing w:val="-2"/>
          <w:szCs w:val="28"/>
        </w:rPr>
        <w:t>п</w:t>
      </w:r>
      <w:r w:rsidRPr="001E19E9">
        <w:rPr>
          <w:rFonts w:eastAsia="Arial" w:cs="Times New Roman"/>
          <w:spacing w:val="-1"/>
          <w:szCs w:val="28"/>
        </w:rPr>
        <w:t>о</w:t>
      </w:r>
      <w:r w:rsidRPr="001E19E9">
        <w:rPr>
          <w:rFonts w:eastAsia="Arial" w:cs="Times New Roman"/>
          <w:szCs w:val="28"/>
        </w:rPr>
        <w:t>с</w:t>
      </w:r>
      <w:r w:rsidRPr="001E19E9">
        <w:rPr>
          <w:rFonts w:eastAsia="Arial" w:cs="Times New Roman"/>
          <w:spacing w:val="7"/>
          <w:szCs w:val="28"/>
        </w:rPr>
        <w:t>т</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1"/>
          <w:szCs w:val="28"/>
        </w:rPr>
        <w:t>о</w:t>
      </w:r>
      <w:r w:rsidRPr="001E19E9">
        <w:rPr>
          <w:rFonts w:eastAsia="Arial" w:cs="Times New Roman"/>
          <w:spacing w:val="6"/>
          <w:szCs w:val="28"/>
        </w:rPr>
        <w:t>в</w:t>
      </w:r>
      <w:r w:rsidRPr="001E19E9">
        <w:rPr>
          <w:rFonts w:eastAsia="Arial" w:cs="Times New Roman"/>
          <w:spacing w:val="-2"/>
          <w:szCs w:val="28"/>
        </w:rPr>
        <w:t>к</w:t>
      </w:r>
      <w:r w:rsidRPr="001E19E9">
        <w:rPr>
          <w:rFonts w:eastAsia="Arial" w:cs="Times New Roman"/>
          <w:szCs w:val="28"/>
        </w:rPr>
        <w:t>и</w:t>
      </w:r>
      <w:r>
        <w:rPr>
          <w:rFonts w:eastAsia="Arial" w:cs="Times New Roman"/>
          <w:szCs w:val="28"/>
        </w:rPr>
        <w:t xml:space="preserve"> </w:t>
      </w:r>
      <w:r w:rsidRPr="001E19E9">
        <w:rPr>
          <w:rFonts w:eastAsia="Arial" w:cs="Times New Roman"/>
          <w:spacing w:val="4"/>
          <w:szCs w:val="28"/>
        </w:rPr>
        <w:t>б</w:t>
      </w:r>
      <w:r w:rsidRPr="001E19E9">
        <w:rPr>
          <w:rFonts w:eastAsia="Arial" w:cs="Times New Roman"/>
          <w:spacing w:val="-1"/>
          <w:szCs w:val="28"/>
        </w:rPr>
        <w:t>е</w:t>
      </w:r>
      <w:r w:rsidRPr="001E19E9">
        <w:rPr>
          <w:rFonts w:eastAsia="Arial" w:cs="Times New Roman"/>
          <w:spacing w:val="5"/>
          <w:szCs w:val="28"/>
        </w:rPr>
        <w:t>с</w:t>
      </w:r>
      <w:r w:rsidRPr="001E19E9">
        <w:rPr>
          <w:rFonts w:eastAsia="Arial" w:cs="Times New Roman"/>
          <w:spacing w:val="-5"/>
          <w:szCs w:val="28"/>
        </w:rPr>
        <w:t>х</w:t>
      </w:r>
      <w:r w:rsidRPr="001E19E9">
        <w:rPr>
          <w:rFonts w:eastAsia="Arial" w:cs="Times New Roman"/>
          <w:spacing w:val="-1"/>
          <w:szCs w:val="28"/>
        </w:rPr>
        <w:t>о</w:t>
      </w:r>
      <w:r w:rsidRPr="001E19E9">
        <w:rPr>
          <w:rFonts w:eastAsia="Arial" w:cs="Times New Roman"/>
          <w:spacing w:val="7"/>
          <w:szCs w:val="28"/>
        </w:rPr>
        <w:t>з</w:t>
      </w:r>
      <w:r w:rsidRPr="001E19E9">
        <w:rPr>
          <w:rFonts w:eastAsia="Arial" w:cs="Times New Roman"/>
          <w:spacing w:val="-2"/>
          <w:szCs w:val="28"/>
        </w:rPr>
        <w:t>я</w:t>
      </w:r>
      <w:r w:rsidRPr="001E19E9">
        <w:rPr>
          <w:rFonts w:eastAsia="Arial" w:cs="Times New Roman"/>
          <w:spacing w:val="3"/>
          <w:szCs w:val="28"/>
        </w:rPr>
        <w:t>й</w:t>
      </w:r>
      <w:r w:rsidRPr="001E19E9">
        <w:rPr>
          <w:rFonts w:eastAsia="Arial" w:cs="Times New Roman"/>
          <w:szCs w:val="28"/>
        </w:rPr>
        <w:t>н</w:t>
      </w:r>
      <w:r w:rsidRPr="001E19E9">
        <w:rPr>
          <w:rFonts w:eastAsia="Arial" w:cs="Times New Roman"/>
          <w:spacing w:val="4"/>
          <w:szCs w:val="28"/>
        </w:rPr>
        <w:t>о</w:t>
      </w:r>
      <w:r w:rsidRPr="001E19E9">
        <w:rPr>
          <w:rFonts w:eastAsia="Arial" w:cs="Times New Roman"/>
          <w:szCs w:val="28"/>
        </w:rPr>
        <w:t>й</w:t>
      </w:r>
      <w:r>
        <w:rPr>
          <w:rFonts w:eastAsia="Arial" w:cs="Times New Roman"/>
          <w:szCs w:val="28"/>
        </w:rPr>
        <w:t xml:space="preserve"> </w:t>
      </w:r>
      <w:r w:rsidRPr="001E19E9">
        <w:rPr>
          <w:rFonts w:eastAsia="Arial" w:cs="Times New Roman"/>
          <w:szCs w:val="28"/>
        </w:rPr>
        <w:t>н</w:t>
      </w:r>
      <w:r w:rsidRPr="001E19E9">
        <w:rPr>
          <w:rFonts w:eastAsia="Arial" w:cs="Times New Roman"/>
          <w:spacing w:val="-1"/>
          <w:szCs w:val="28"/>
        </w:rPr>
        <w:t>е</w:t>
      </w:r>
      <w:r w:rsidRPr="001E19E9">
        <w:rPr>
          <w:rFonts w:eastAsia="Arial" w:cs="Times New Roman"/>
          <w:spacing w:val="1"/>
          <w:szCs w:val="28"/>
        </w:rPr>
        <w:t>дв</w:t>
      </w:r>
      <w:r w:rsidRPr="001E19E9">
        <w:rPr>
          <w:rFonts w:eastAsia="Arial" w:cs="Times New Roman"/>
          <w:spacing w:val="-2"/>
          <w:szCs w:val="28"/>
        </w:rPr>
        <w:t>и</w:t>
      </w:r>
      <w:r w:rsidRPr="001E19E9">
        <w:rPr>
          <w:rFonts w:eastAsia="Arial" w:cs="Times New Roman"/>
          <w:spacing w:val="1"/>
          <w:szCs w:val="28"/>
        </w:rPr>
        <w:t>ж</w:t>
      </w:r>
      <w:r w:rsidRPr="001E19E9">
        <w:rPr>
          <w:rFonts w:eastAsia="Arial" w:cs="Times New Roman"/>
          <w:spacing w:val="-2"/>
          <w:szCs w:val="28"/>
        </w:rPr>
        <w:t>и</w:t>
      </w:r>
      <w:r w:rsidRPr="001E19E9">
        <w:rPr>
          <w:rFonts w:eastAsia="Arial" w:cs="Times New Roman"/>
          <w:spacing w:val="5"/>
          <w:szCs w:val="28"/>
        </w:rPr>
        <w:t>м</w:t>
      </w:r>
      <w:r w:rsidRPr="001E19E9">
        <w:rPr>
          <w:rFonts w:eastAsia="Arial" w:cs="Times New Roman"/>
          <w:spacing w:val="4"/>
          <w:szCs w:val="28"/>
        </w:rPr>
        <w:t>о</w:t>
      </w:r>
      <w:r w:rsidRPr="001E19E9">
        <w:rPr>
          <w:rFonts w:eastAsia="Arial" w:cs="Times New Roman"/>
          <w:szCs w:val="28"/>
        </w:rPr>
        <w:t xml:space="preserve">й </w:t>
      </w:r>
      <w:r w:rsidRPr="001E19E9">
        <w:rPr>
          <w:rFonts w:eastAsia="Arial" w:cs="Times New Roman"/>
          <w:spacing w:val="1"/>
          <w:szCs w:val="28"/>
        </w:rPr>
        <w:t>в</w:t>
      </w:r>
      <w:r w:rsidRPr="001E19E9">
        <w:rPr>
          <w:rFonts w:eastAsia="Arial" w:cs="Times New Roman"/>
          <w:spacing w:val="-1"/>
          <w:szCs w:val="28"/>
        </w:rPr>
        <w:t>е</w:t>
      </w:r>
      <w:r w:rsidRPr="001E19E9">
        <w:rPr>
          <w:rFonts w:eastAsia="Arial" w:cs="Times New Roman"/>
          <w:spacing w:val="1"/>
          <w:szCs w:val="28"/>
        </w:rPr>
        <w:t>щ</w:t>
      </w:r>
      <w:r w:rsidRPr="001E19E9">
        <w:rPr>
          <w:rFonts w:eastAsia="Arial" w:cs="Times New Roman"/>
          <w:szCs w:val="28"/>
        </w:rPr>
        <w:t>и</w:t>
      </w:r>
      <w:r>
        <w:rPr>
          <w:rFonts w:eastAsia="Arial" w:cs="Times New Roman"/>
          <w:szCs w:val="28"/>
        </w:rPr>
        <w:t xml:space="preserve"> </w:t>
      </w:r>
      <w:r w:rsidRPr="001E19E9">
        <w:rPr>
          <w:rFonts w:eastAsia="Arial" w:cs="Times New Roman"/>
          <w:szCs w:val="28"/>
        </w:rPr>
        <w:t>на</w:t>
      </w:r>
      <w:r>
        <w:rPr>
          <w:rFonts w:eastAsia="Arial" w:cs="Times New Roman"/>
          <w:szCs w:val="28"/>
        </w:rPr>
        <w:t xml:space="preserve"> </w:t>
      </w:r>
      <w:r w:rsidRPr="001E19E9">
        <w:rPr>
          <w:rFonts w:eastAsia="Arial" w:cs="Times New Roman"/>
          <w:spacing w:val="-5"/>
          <w:szCs w:val="28"/>
        </w:rPr>
        <w:t>у</w:t>
      </w:r>
      <w:r w:rsidRPr="001E19E9">
        <w:rPr>
          <w:rFonts w:eastAsia="Arial" w:cs="Times New Roman"/>
          <w:spacing w:val="4"/>
          <w:szCs w:val="28"/>
        </w:rPr>
        <w:t>ч</w:t>
      </w:r>
      <w:r w:rsidRPr="001E19E9">
        <w:rPr>
          <w:rFonts w:eastAsia="Arial" w:cs="Times New Roman"/>
          <w:spacing w:val="-1"/>
          <w:szCs w:val="28"/>
        </w:rPr>
        <w:t>е</w:t>
      </w:r>
      <w:r w:rsidRPr="001E19E9">
        <w:rPr>
          <w:rFonts w:eastAsia="Arial" w:cs="Times New Roman"/>
          <w:szCs w:val="28"/>
        </w:rPr>
        <w:t>т</w:t>
      </w:r>
      <w:r>
        <w:rPr>
          <w:rFonts w:eastAsia="Arial" w:cs="Times New Roman"/>
          <w:szCs w:val="28"/>
        </w:rPr>
        <w:t xml:space="preserve"> </w:t>
      </w:r>
      <w:r w:rsidRPr="001E19E9">
        <w:rPr>
          <w:rFonts w:eastAsia="Arial" w:cs="Times New Roman"/>
          <w:spacing w:val="-1"/>
          <w:szCs w:val="28"/>
        </w:rPr>
        <w:t>ор</w:t>
      </w:r>
      <w:r w:rsidRPr="001E19E9">
        <w:rPr>
          <w:rFonts w:eastAsia="Arial" w:cs="Times New Roman"/>
          <w:spacing w:val="4"/>
          <w:szCs w:val="28"/>
        </w:rPr>
        <w:t>г</w:t>
      </w:r>
      <w:r w:rsidRPr="001E19E9">
        <w:rPr>
          <w:rFonts w:eastAsia="Arial" w:cs="Times New Roman"/>
          <w:spacing w:val="-1"/>
          <w:szCs w:val="28"/>
        </w:rPr>
        <w:t>а</w:t>
      </w:r>
      <w:r w:rsidRPr="001E19E9">
        <w:rPr>
          <w:rFonts w:eastAsia="Arial" w:cs="Times New Roman"/>
          <w:szCs w:val="28"/>
        </w:rPr>
        <w:t xml:space="preserve">н, </w:t>
      </w:r>
      <w:r w:rsidRPr="001E19E9">
        <w:rPr>
          <w:rFonts w:eastAsia="Arial" w:cs="Times New Roman"/>
          <w:spacing w:val="-5"/>
          <w:szCs w:val="28"/>
        </w:rPr>
        <w:t>у</w:t>
      </w:r>
      <w:r w:rsidRPr="001E19E9">
        <w:rPr>
          <w:rFonts w:eastAsia="Arial" w:cs="Times New Roman"/>
          <w:spacing w:val="3"/>
          <w:szCs w:val="28"/>
        </w:rPr>
        <w:t>п</w:t>
      </w:r>
      <w:r w:rsidRPr="001E19E9">
        <w:rPr>
          <w:rFonts w:eastAsia="Arial" w:cs="Times New Roman"/>
          <w:spacing w:val="-1"/>
          <w:szCs w:val="28"/>
        </w:rPr>
        <w:t>о</w:t>
      </w:r>
      <w:r w:rsidRPr="001E19E9">
        <w:rPr>
          <w:rFonts w:eastAsia="Arial" w:cs="Times New Roman"/>
          <w:spacing w:val="1"/>
          <w:szCs w:val="28"/>
        </w:rPr>
        <w:t>л</w:t>
      </w:r>
      <w:r w:rsidRPr="001E19E9">
        <w:rPr>
          <w:rFonts w:eastAsia="Arial" w:cs="Times New Roman"/>
          <w:spacing w:val="5"/>
          <w:szCs w:val="28"/>
        </w:rPr>
        <w:t>н</w:t>
      </w:r>
      <w:r w:rsidRPr="001E19E9">
        <w:rPr>
          <w:rFonts w:eastAsia="Arial" w:cs="Times New Roman"/>
          <w:spacing w:val="-1"/>
          <w:szCs w:val="28"/>
        </w:rPr>
        <w:t>о</w:t>
      </w:r>
      <w:r w:rsidRPr="001E19E9">
        <w:rPr>
          <w:rFonts w:eastAsia="Arial" w:cs="Times New Roman"/>
          <w:szCs w:val="28"/>
        </w:rPr>
        <w:t>м</w:t>
      </w:r>
      <w:r w:rsidRPr="001E19E9">
        <w:rPr>
          <w:rFonts w:eastAsia="Arial" w:cs="Times New Roman"/>
          <w:spacing w:val="4"/>
          <w:szCs w:val="28"/>
        </w:rPr>
        <w:t>о</w:t>
      </w:r>
      <w:r w:rsidRPr="001E19E9">
        <w:rPr>
          <w:rFonts w:eastAsia="Arial" w:cs="Times New Roman"/>
          <w:spacing w:val="-1"/>
          <w:szCs w:val="28"/>
        </w:rPr>
        <w:t>че</w:t>
      </w:r>
      <w:r w:rsidRPr="001E19E9">
        <w:rPr>
          <w:rFonts w:eastAsia="Arial" w:cs="Times New Roman"/>
          <w:spacing w:val="5"/>
          <w:szCs w:val="28"/>
        </w:rPr>
        <w:t>н</w:t>
      </w:r>
      <w:r w:rsidRPr="001E19E9">
        <w:rPr>
          <w:rFonts w:eastAsia="Arial" w:cs="Times New Roman"/>
          <w:szCs w:val="28"/>
        </w:rPr>
        <w:t>н</w:t>
      </w:r>
      <w:r w:rsidRPr="001E19E9">
        <w:rPr>
          <w:rFonts w:eastAsia="Arial" w:cs="Times New Roman"/>
          <w:spacing w:val="1"/>
          <w:szCs w:val="28"/>
        </w:rPr>
        <w:t>ы</w:t>
      </w:r>
      <w:r w:rsidRPr="001E19E9">
        <w:rPr>
          <w:rFonts w:eastAsia="Arial" w:cs="Times New Roman"/>
          <w:szCs w:val="28"/>
        </w:rPr>
        <w:t>й</w:t>
      </w:r>
      <w:r>
        <w:rPr>
          <w:rFonts w:eastAsia="Arial" w:cs="Times New Roman"/>
          <w:szCs w:val="28"/>
        </w:rPr>
        <w:t xml:space="preserve"> </w:t>
      </w:r>
      <w:r w:rsidRPr="001E19E9">
        <w:rPr>
          <w:rFonts w:eastAsia="Arial" w:cs="Times New Roman"/>
          <w:spacing w:val="-5"/>
          <w:szCs w:val="28"/>
        </w:rPr>
        <w:t>у</w:t>
      </w:r>
      <w:r w:rsidRPr="001E19E9">
        <w:rPr>
          <w:rFonts w:eastAsia="Arial" w:cs="Times New Roman"/>
          <w:spacing w:val="3"/>
          <w:szCs w:val="28"/>
        </w:rPr>
        <w:t>п</w:t>
      </w:r>
      <w:r w:rsidRPr="001E19E9">
        <w:rPr>
          <w:rFonts w:eastAsia="Arial" w:cs="Times New Roman"/>
          <w:spacing w:val="4"/>
          <w:szCs w:val="28"/>
        </w:rPr>
        <w:t>р</w:t>
      </w:r>
      <w:r w:rsidRPr="001E19E9">
        <w:rPr>
          <w:rFonts w:eastAsia="Arial" w:cs="Times New Roman"/>
          <w:spacing w:val="-1"/>
          <w:szCs w:val="28"/>
        </w:rPr>
        <w:t>а</w:t>
      </w:r>
      <w:r w:rsidRPr="001E19E9">
        <w:rPr>
          <w:rFonts w:eastAsia="Arial" w:cs="Times New Roman"/>
          <w:spacing w:val="1"/>
          <w:szCs w:val="28"/>
        </w:rPr>
        <w:t>вл</w:t>
      </w:r>
      <w:r w:rsidRPr="001E19E9">
        <w:rPr>
          <w:rFonts w:eastAsia="Arial" w:cs="Times New Roman"/>
          <w:spacing w:val="-2"/>
          <w:szCs w:val="28"/>
        </w:rPr>
        <w:t>я</w:t>
      </w:r>
      <w:r w:rsidRPr="001E19E9">
        <w:rPr>
          <w:rFonts w:eastAsia="Arial" w:cs="Times New Roman"/>
          <w:spacing w:val="2"/>
          <w:szCs w:val="28"/>
        </w:rPr>
        <w:t>т</w:t>
      </w:r>
      <w:r w:rsidRPr="001E19E9">
        <w:rPr>
          <w:rFonts w:eastAsia="Arial" w:cs="Times New Roman"/>
          <w:szCs w:val="28"/>
        </w:rPr>
        <w:t>ь</w:t>
      </w:r>
      <w:r>
        <w:rPr>
          <w:rFonts w:eastAsia="Arial" w:cs="Times New Roman"/>
          <w:szCs w:val="28"/>
        </w:rPr>
        <w:t xml:space="preserve"> </w:t>
      </w:r>
      <w:r w:rsidRPr="001E19E9">
        <w:rPr>
          <w:rFonts w:eastAsia="Arial" w:cs="Times New Roman"/>
          <w:spacing w:val="5"/>
          <w:szCs w:val="28"/>
        </w:rPr>
        <w:t>м</w:t>
      </w:r>
      <w:r w:rsidRPr="001E19E9">
        <w:rPr>
          <w:rFonts w:eastAsia="Arial" w:cs="Times New Roman"/>
          <w:spacing w:val="-5"/>
          <w:szCs w:val="28"/>
        </w:rPr>
        <w:t>у</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pacing w:val="-1"/>
          <w:szCs w:val="28"/>
        </w:rPr>
        <w:t>ц</w:t>
      </w:r>
      <w:r w:rsidRPr="001E19E9">
        <w:rPr>
          <w:rFonts w:eastAsia="Arial" w:cs="Times New Roman"/>
          <w:spacing w:val="3"/>
          <w:szCs w:val="28"/>
        </w:rPr>
        <w:t>и</w:t>
      </w:r>
      <w:r w:rsidRPr="001E19E9">
        <w:rPr>
          <w:rFonts w:eastAsia="Arial" w:cs="Times New Roman"/>
          <w:spacing w:val="-2"/>
          <w:szCs w:val="28"/>
        </w:rPr>
        <w:t>п</w:t>
      </w:r>
      <w:r w:rsidRPr="001E19E9">
        <w:rPr>
          <w:rFonts w:eastAsia="Arial" w:cs="Times New Roman"/>
          <w:spacing w:val="-1"/>
          <w:szCs w:val="28"/>
        </w:rPr>
        <w:t>а</w:t>
      </w:r>
      <w:r w:rsidRPr="001E19E9">
        <w:rPr>
          <w:rFonts w:eastAsia="Arial" w:cs="Times New Roman"/>
          <w:spacing w:val="1"/>
          <w:szCs w:val="28"/>
        </w:rPr>
        <w:t>л</w:t>
      </w:r>
      <w:r w:rsidRPr="001E19E9">
        <w:rPr>
          <w:rFonts w:eastAsia="Arial" w:cs="Times New Roman"/>
          <w:spacing w:val="4"/>
          <w:szCs w:val="28"/>
        </w:rPr>
        <w:t>ь</w:t>
      </w:r>
      <w:r w:rsidRPr="001E19E9">
        <w:rPr>
          <w:rFonts w:eastAsia="Arial" w:cs="Times New Roman"/>
          <w:szCs w:val="28"/>
        </w:rPr>
        <w:t>н</w:t>
      </w:r>
      <w:r w:rsidRPr="001E19E9">
        <w:rPr>
          <w:rFonts w:eastAsia="Arial" w:cs="Times New Roman"/>
          <w:spacing w:val="1"/>
          <w:szCs w:val="28"/>
        </w:rPr>
        <w:t>ы</w:t>
      </w:r>
      <w:r w:rsidRPr="001E19E9">
        <w:rPr>
          <w:rFonts w:eastAsia="Arial" w:cs="Times New Roman"/>
          <w:szCs w:val="28"/>
        </w:rPr>
        <w:t xml:space="preserve">м </w:t>
      </w:r>
      <w:r w:rsidRPr="001E19E9">
        <w:rPr>
          <w:rFonts w:eastAsia="Arial" w:cs="Times New Roman"/>
          <w:spacing w:val="-2"/>
          <w:szCs w:val="28"/>
        </w:rPr>
        <w:t>и</w:t>
      </w:r>
      <w:r w:rsidRPr="001E19E9">
        <w:rPr>
          <w:rFonts w:eastAsia="Arial" w:cs="Times New Roman"/>
          <w:spacing w:val="5"/>
          <w:szCs w:val="28"/>
        </w:rPr>
        <w:t>м</w:t>
      </w:r>
      <w:r w:rsidRPr="001E19E9">
        <w:rPr>
          <w:rFonts w:eastAsia="Arial" w:cs="Times New Roman"/>
          <w:spacing w:val="-5"/>
          <w:szCs w:val="28"/>
        </w:rPr>
        <w:t>у</w:t>
      </w:r>
      <w:r w:rsidRPr="001E19E9">
        <w:rPr>
          <w:rFonts w:eastAsia="Arial" w:cs="Times New Roman"/>
          <w:spacing w:val="6"/>
          <w:szCs w:val="28"/>
        </w:rPr>
        <w:t>щ</w:t>
      </w:r>
      <w:r w:rsidRPr="001E19E9">
        <w:rPr>
          <w:rFonts w:eastAsia="Arial" w:cs="Times New Roman"/>
          <w:spacing w:val="-1"/>
          <w:szCs w:val="28"/>
        </w:rPr>
        <w:t>е</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pacing w:val="-1"/>
          <w:szCs w:val="28"/>
        </w:rPr>
        <w:t>о</w:t>
      </w:r>
      <w:r w:rsidRPr="001E19E9">
        <w:rPr>
          <w:rFonts w:eastAsia="Arial" w:cs="Times New Roman"/>
          <w:szCs w:val="28"/>
        </w:rPr>
        <w:t>м,</w:t>
      </w:r>
      <w:r>
        <w:rPr>
          <w:rFonts w:eastAsia="Arial" w:cs="Times New Roman"/>
          <w:szCs w:val="28"/>
        </w:rPr>
        <w:t xml:space="preserve"> </w:t>
      </w:r>
      <w:r w:rsidRPr="001E19E9">
        <w:rPr>
          <w:rFonts w:eastAsia="Arial" w:cs="Times New Roman"/>
          <w:szCs w:val="28"/>
        </w:rPr>
        <w:t>м</w:t>
      </w:r>
      <w:r w:rsidRPr="001E19E9">
        <w:rPr>
          <w:rFonts w:eastAsia="Arial" w:cs="Times New Roman"/>
          <w:spacing w:val="-1"/>
          <w:szCs w:val="28"/>
        </w:rPr>
        <w:t>о</w:t>
      </w:r>
      <w:r w:rsidRPr="001E19E9">
        <w:rPr>
          <w:rFonts w:eastAsia="Arial" w:cs="Times New Roman"/>
          <w:spacing w:val="1"/>
          <w:szCs w:val="28"/>
        </w:rPr>
        <w:t>ж</w:t>
      </w:r>
      <w:r w:rsidRPr="001E19E9">
        <w:rPr>
          <w:rFonts w:eastAsia="Arial" w:cs="Times New Roman"/>
          <w:spacing w:val="4"/>
          <w:szCs w:val="28"/>
        </w:rPr>
        <w:t>е</w:t>
      </w:r>
      <w:r w:rsidRPr="001E19E9">
        <w:rPr>
          <w:rFonts w:eastAsia="Arial" w:cs="Times New Roman"/>
          <w:szCs w:val="28"/>
        </w:rPr>
        <w:t xml:space="preserve">т </w:t>
      </w:r>
      <w:r w:rsidRPr="001E19E9">
        <w:rPr>
          <w:rFonts w:eastAsia="Arial" w:cs="Times New Roman"/>
          <w:spacing w:val="-1"/>
          <w:szCs w:val="28"/>
        </w:rPr>
        <w:t>об</w:t>
      </w:r>
      <w:r w:rsidRPr="001E19E9">
        <w:rPr>
          <w:rFonts w:eastAsia="Arial" w:cs="Times New Roman"/>
          <w:spacing w:val="4"/>
          <w:szCs w:val="28"/>
        </w:rPr>
        <w:t>р</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1"/>
          <w:szCs w:val="28"/>
        </w:rPr>
        <w:t>ь</w:t>
      </w:r>
      <w:r w:rsidRPr="001E19E9">
        <w:rPr>
          <w:rFonts w:eastAsia="Arial" w:cs="Times New Roman"/>
          <w:spacing w:val="5"/>
          <w:szCs w:val="28"/>
        </w:rPr>
        <w:t>с</w:t>
      </w:r>
      <w:r w:rsidRPr="001E19E9">
        <w:rPr>
          <w:rFonts w:eastAsia="Arial" w:cs="Times New Roman"/>
          <w:szCs w:val="28"/>
        </w:rPr>
        <w:t>я в</w:t>
      </w:r>
      <w:r>
        <w:rPr>
          <w:rFonts w:eastAsia="Arial" w:cs="Times New Roman"/>
          <w:szCs w:val="28"/>
        </w:rPr>
        <w:t xml:space="preserve"> </w:t>
      </w:r>
      <w:r w:rsidRPr="001E19E9">
        <w:rPr>
          <w:rFonts w:eastAsia="Arial" w:cs="Times New Roman"/>
          <w:spacing w:val="5"/>
          <w:szCs w:val="28"/>
        </w:rPr>
        <w:t>с</w:t>
      </w:r>
      <w:r w:rsidRPr="001E19E9">
        <w:rPr>
          <w:rFonts w:eastAsia="Arial" w:cs="Times New Roman"/>
          <w:spacing w:val="-5"/>
          <w:szCs w:val="28"/>
        </w:rPr>
        <w:t>у</w:t>
      </w:r>
      <w:r w:rsidRPr="001E19E9">
        <w:rPr>
          <w:rFonts w:eastAsia="Arial" w:cs="Times New Roman"/>
          <w:szCs w:val="28"/>
        </w:rPr>
        <w:t>д</w:t>
      </w:r>
      <w:r>
        <w:rPr>
          <w:rFonts w:eastAsia="Arial" w:cs="Times New Roman"/>
          <w:szCs w:val="28"/>
        </w:rPr>
        <w:t xml:space="preserve"> </w:t>
      </w:r>
      <w:r w:rsidRPr="001E19E9">
        <w:rPr>
          <w:rFonts w:eastAsia="Arial" w:cs="Times New Roman"/>
          <w:szCs w:val="28"/>
        </w:rPr>
        <w:t>с</w:t>
      </w:r>
      <w:r>
        <w:rPr>
          <w:rFonts w:eastAsia="Arial" w:cs="Times New Roman"/>
          <w:szCs w:val="28"/>
        </w:rPr>
        <w:t xml:space="preserve"> </w:t>
      </w:r>
      <w:r w:rsidRPr="001E19E9">
        <w:rPr>
          <w:rFonts w:eastAsia="Arial" w:cs="Times New Roman"/>
          <w:spacing w:val="2"/>
          <w:szCs w:val="28"/>
        </w:rPr>
        <w:t>т</w:t>
      </w:r>
      <w:r w:rsidRPr="001E19E9">
        <w:rPr>
          <w:rFonts w:eastAsia="Arial" w:cs="Times New Roman"/>
          <w:spacing w:val="-1"/>
          <w:szCs w:val="28"/>
        </w:rPr>
        <w:t>р</w:t>
      </w:r>
      <w:r w:rsidRPr="001E19E9">
        <w:rPr>
          <w:rFonts w:eastAsia="Arial" w:cs="Times New Roman"/>
          <w:spacing w:val="4"/>
          <w:szCs w:val="28"/>
        </w:rPr>
        <w:t>е</w:t>
      </w:r>
      <w:r w:rsidRPr="001E19E9">
        <w:rPr>
          <w:rFonts w:eastAsia="Arial" w:cs="Times New Roman"/>
          <w:spacing w:val="-1"/>
          <w:szCs w:val="28"/>
        </w:rPr>
        <w:t>бо</w:t>
      </w:r>
      <w:r w:rsidRPr="001E19E9">
        <w:rPr>
          <w:rFonts w:eastAsia="Arial" w:cs="Times New Roman"/>
          <w:spacing w:val="6"/>
          <w:szCs w:val="28"/>
        </w:rPr>
        <w:t>в</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pacing w:val="-1"/>
          <w:szCs w:val="28"/>
        </w:rPr>
        <w:t>е</w:t>
      </w:r>
      <w:r w:rsidRPr="001E19E9">
        <w:rPr>
          <w:rFonts w:eastAsia="Arial" w:cs="Times New Roman"/>
          <w:szCs w:val="28"/>
        </w:rPr>
        <w:t>м</w:t>
      </w:r>
      <w:r>
        <w:rPr>
          <w:rFonts w:eastAsia="Arial" w:cs="Times New Roman"/>
          <w:szCs w:val="28"/>
        </w:rPr>
        <w:t xml:space="preserve"> </w:t>
      </w:r>
      <w:r w:rsidRPr="001E19E9">
        <w:rPr>
          <w:rFonts w:eastAsia="Arial" w:cs="Times New Roman"/>
          <w:szCs w:val="28"/>
        </w:rPr>
        <w:t>о</w:t>
      </w:r>
      <w:r>
        <w:rPr>
          <w:rFonts w:eastAsia="Arial" w:cs="Times New Roman"/>
          <w:szCs w:val="28"/>
        </w:rPr>
        <w:t xml:space="preserve"> </w:t>
      </w:r>
      <w:r w:rsidRPr="001E19E9">
        <w:rPr>
          <w:rFonts w:eastAsia="Arial" w:cs="Times New Roman"/>
          <w:spacing w:val="-2"/>
          <w:szCs w:val="28"/>
        </w:rPr>
        <w:t>п</w:t>
      </w:r>
      <w:r w:rsidRPr="001E19E9">
        <w:rPr>
          <w:rFonts w:eastAsia="Arial" w:cs="Times New Roman"/>
          <w:spacing w:val="4"/>
          <w:szCs w:val="28"/>
        </w:rPr>
        <w:t>р</w:t>
      </w:r>
      <w:r w:rsidRPr="001E19E9">
        <w:rPr>
          <w:rFonts w:eastAsia="Arial" w:cs="Times New Roman"/>
          <w:spacing w:val="-2"/>
          <w:szCs w:val="28"/>
        </w:rPr>
        <w:t>и</w:t>
      </w:r>
      <w:r w:rsidRPr="001E19E9">
        <w:rPr>
          <w:rFonts w:eastAsia="Arial" w:cs="Times New Roman"/>
          <w:spacing w:val="2"/>
          <w:szCs w:val="28"/>
        </w:rPr>
        <w:t>з</w:t>
      </w:r>
      <w:r w:rsidRPr="001E19E9">
        <w:rPr>
          <w:rFonts w:eastAsia="Arial" w:cs="Times New Roman"/>
          <w:szCs w:val="28"/>
        </w:rPr>
        <w:t>н</w:t>
      </w:r>
      <w:r w:rsidRPr="001E19E9">
        <w:rPr>
          <w:rFonts w:eastAsia="Arial" w:cs="Times New Roman"/>
          <w:spacing w:val="-1"/>
          <w:szCs w:val="28"/>
        </w:rPr>
        <w:t>а</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zCs w:val="28"/>
        </w:rPr>
        <w:t>и</w:t>
      </w:r>
      <w:r>
        <w:rPr>
          <w:rFonts w:eastAsia="Arial" w:cs="Times New Roman"/>
          <w:szCs w:val="28"/>
        </w:rPr>
        <w:t xml:space="preserve"> </w:t>
      </w:r>
      <w:r w:rsidRPr="001E19E9">
        <w:rPr>
          <w:rFonts w:eastAsia="Arial" w:cs="Times New Roman"/>
          <w:spacing w:val="3"/>
          <w:szCs w:val="28"/>
        </w:rPr>
        <w:t>п</w:t>
      </w:r>
      <w:r w:rsidRPr="001E19E9">
        <w:rPr>
          <w:rFonts w:eastAsia="Arial" w:cs="Times New Roman"/>
          <w:spacing w:val="-1"/>
          <w:szCs w:val="28"/>
        </w:rPr>
        <w:t>ра</w:t>
      </w:r>
      <w:r w:rsidRPr="001E19E9">
        <w:rPr>
          <w:rFonts w:eastAsia="Arial" w:cs="Times New Roman"/>
          <w:spacing w:val="6"/>
          <w:szCs w:val="28"/>
        </w:rPr>
        <w:t>в</w:t>
      </w:r>
      <w:r w:rsidRPr="001E19E9">
        <w:rPr>
          <w:rFonts w:eastAsia="Arial" w:cs="Times New Roman"/>
          <w:szCs w:val="28"/>
        </w:rPr>
        <w:t>а</w:t>
      </w:r>
      <w:r>
        <w:rPr>
          <w:rFonts w:eastAsia="Arial" w:cs="Times New Roman"/>
          <w:szCs w:val="28"/>
        </w:rPr>
        <w:t xml:space="preserve"> </w:t>
      </w:r>
      <w:r w:rsidRPr="001E19E9">
        <w:rPr>
          <w:rFonts w:eastAsia="Arial" w:cs="Times New Roman"/>
          <w:spacing w:val="5"/>
          <w:szCs w:val="28"/>
        </w:rPr>
        <w:t>м</w:t>
      </w:r>
      <w:r w:rsidRPr="001E19E9">
        <w:rPr>
          <w:rFonts w:eastAsia="Arial" w:cs="Times New Roman"/>
          <w:spacing w:val="-5"/>
          <w:szCs w:val="28"/>
        </w:rPr>
        <w:t>у</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pacing w:val="4"/>
          <w:szCs w:val="28"/>
        </w:rPr>
        <w:t>ц</w:t>
      </w:r>
      <w:r w:rsidRPr="001E19E9">
        <w:rPr>
          <w:rFonts w:eastAsia="Arial" w:cs="Times New Roman"/>
          <w:spacing w:val="3"/>
          <w:szCs w:val="28"/>
        </w:rPr>
        <w:t>и</w:t>
      </w:r>
      <w:r w:rsidRPr="001E19E9">
        <w:rPr>
          <w:rFonts w:eastAsia="Arial" w:cs="Times New Roman"/>
          <w:spacing w:val="-2"/>
          <w:szCs w:val="28"/>
        </w:rPr>
        <w:t>п</w:t>
      </w:r>
      <w:r w:rsidRPr="001E19E9">
        <w:rPr>
          <w:rFonts w:eastAsia="Arial" w:cs="Times New Roman"/>
          <w:spacing w:val="-1"/>
          <w:szCs w:val="28"/>
        </w:rPr>
        <w:t>а</w:t>
      </w:r>
      <w:r w:rsidRPr="001E19E9">
        <w:rPr>
          <w:rFonts w:eastAsia="Arial" w:cs="Times New Roman"/>
          <w:spacing w:val="1"/>
          <w:szCs w:val="28"/>
        </w:rPr>
        <w:t>л</w:t>
      </w:r>
      <w:r w:rsidRPr="001E19E9">
        <w:rPr>
          <w:rFonts w:eastAsia="Arial" w:cs="Times New Roman"/>
          <w:spacing w:val="4"/>
          <w:szCs w:val="28"/>
        </w:rPr>
        <w:t>ь</w:t>
      </w:r>
      <w:r w:rsidRPr="001E19E9">
        <w:rPr>
          <w:rFonts w:eastAsia="Arial" w:cs="Times New Roman"/>
          <w:szCs w:val="28"/>
        </w:rPr>
        <w:t>н</w:t>
      </w:r>
      <w:r w:rsidRPr="001E19E9">
        <w:rPr>
          <w:rFonts w:eastAsia="Arial" w:cs="Times New Roman"/>
          <w:spacing w:val="4"/>
          <w:szCs w:val="28"/>
        </w:rPr>
        <w:t>о</w:t>
      </w:r>
      <w:r w:rsidRPr="001E19E9">
        <w:rPr>
          <w:rFonts w:eastAsia="Arial" w:cs="Times New Roman"/>
          <w:szCs w:val="28"/>
        </w:rPr>
        <w:t>й с</w:t>
      </w:r>
      <w:r w:rsidRPr="001E19E9">
        <w:rPr>
          <w:rFonts w:eastAsia="Arial" w:cs="Times New Roman"/>
          <w:spacing w:val="-1"/>
          <w:szCs w:val="28"/>
        </w:rPr>
        <w:t>об</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pacing w:val="4"/>
          <w:szCs w:val="28"/>
        </w:rPr>
        <w:t>е</w:t>
      </w:r>
      <w:r w:rsidRPr="001E19E9">
        <w:rPr>
          <w:rFonts w:eastAsia="Arial" w:cs="Times New Roman"/>
          <w:szCs w:val="28"/>
        </w:rPr>
        <w:t>нн</w:t>
      </w:r>
      <w:r w:rsidRPr="001E19E9">
        <w:rPr>
          <w:rFonts w:eastAsia="Arial" w:cs="Times New Roman"/>
          <w:spacing w:val="-1"/>
          <w:szCs w:val="28"/>
        </w:rPr>
        <w:t>о</w:t>
      </w:r>
      <w:r w:rsidRPr="001E19E9">
        <w:rPr>
          <w:rFonts w:eastAsia="Arial" w:cs="Times New Roman"/>
          <w:szCs w:val="28"/>
        </w:rPr>
        <w:t>с</w:t>
      </w:r>
      <w:r w:rsidRPr="001E19E9">
        <w:rPr>
          <w:rFonts w:eastAsia="Arial" w:cs="Times New Roman"/>
          <w:spacing w:val="7"/>
          <w:szCs w:val="28"/>
        </w:rPr>
        <w:t>т</w:t>
      </w:r>
      <w:r w:rsidRPr="001E19E9">
        <w:rPr>
          <w:rFonts w:eastAsia="Arial" w:cs="Times New Roman"/>
          <w:szCs w:val="28"/>
        </w:rPr>
        <w:t>и</w:t>
      </w:r>
      <w:r>
        <w:rPr>
          <w:rFonts w:eastAsia="Arial" w:cs="Times New Roman"/>
          <w:szCs w:val="28"/>
        </w:rPr>
        <w:t xml:space="preserve"> </w:t>
      </w:r>
      <w:r w:rsidRPr="001E19E9">
        <w:rPr>
          <w:rFonts w:eastAsia="Arial" w:cs="Times New Roman"/>
          <w:szCs w:val="28"/>
        </w:rPr>
        <w:t xml:space="preserve">на </w:t>
      </w:r>
      <w:r w:rsidRPr="001E19E9">
        <w:rPr>
          <w:rFonts w:eastAsia="Arial" w:cs="Times New Roman"/>
          <w:spacing w:val="2"/>
          <w:szCs w:val="28"/>
        </w:rPr>
        <w:t>э</w:t>
      </w:r>
      <w:r w:rsidRPr="001E19E9">
        <w:rPr>
          <w:rFonts w:eastAsia="Arial" w:cs="Times New Roman"/>
          <w:spacing w:val="7"/>
          <w:szCs w:val="28"/>
        </w:rPr>
        <w:t>т</w:t>
      </w:r>
      <w:r w:rsidRPr="001E19E9">
        <w:rPr>
          <w:rFonts w:eastAsia="Arial" w:cs="Times New Roman"/>
          <w:szCs w:val="28"/>
        </w:rPr>
        <w:t>у</w:t>
      </w:r>
      <w:r>
        <w:rPr>
          <w:rFonts w:eastAsia="Arial" w:cs="Times New Roman"/>
          <w:szCs w:val="28"/>
        </w:rPr>
        <w:t xml:space="preserve"> </w:t>
      </w:r>
      <w:r w:rsidRPr="001E19E9">
        <w:rPr>
          <w:rFonts w:eastAsia="Arial" w:cs="Times New Roman"/>
          <w:spacing w:val="1"/>
          <w:szCs w:val="28"/>
        </w:rPr>
        <w:t>в</w:t>
      </w:r>
      <w:r w:rsidRPr="001E19E9">
        <w:rPr>
          <w:rFonts w:eastAsia="Arial" w:cs="Times New Roman"/>
          <w:spacing w:val="-1"/>
          <w:szCs w:val="28"/>
        </w:rPr>
        <w:t>е</w:t>
      </w:r>
      <w:r w:rsidRPr="001E19E9">
        <w:rPr>
          <w:rFonts w:eastAsia="Arial" w:cs="Times New Roman"/>
          <w:spacing w:val="1"/>
          <w:szCs w:val="28"/>
        </w:rPr>
        <w:t>щ</w:t>
      </w:r>
      <w:r w:rsidRPr="001E19E9">
        <w:rPr>
          <w:rFonts w:eastAsia="Arial" w:cs="Times New Roman"/>
          <w:spacing w:val="4"/>
          <w:szCs w:val="28"/>
        </w:rPr>
        <w:t>ь</w:t>
      </w:r>
      <w:r w:rsidRPr="001E19E9">
        <w:rPr>
          <w:rFonts w:eastAsia="Arial" w:cs="Times New Roman"/>
          <w:szCs w:val="28"/>
        </w:rPr>
        <w:t>.</w:t>
      </w:r>
    </w:p>
    <w:p w:rsidR="001E19E9" w:rsidRDefault="001E19E9" w:rsidP="006679E3">
      <w:pPr>
        <w:spacing w:line="240" w:lineRule="auto"/>
        <w:ind w:firstLine="567"/>
        <w:rPr>
          <w:rFonts w:eastAsia="Arial" w:cs="Times New Roman"/>
          <w:szCs w:val="28"/>
        </w:rPr>
      </w:pPr>
      <w:r w:rsidRPr="001E19E9">
        <w:rPr>
          <w:rFonts w:eastAsia="Arial" w:cs="Times New Roman"/>
          <w:spacing w:val="1"/>
          <w:szCs w:val="28"/>
        </w:rPr>
        <w:t>П</w:t>
      </w:r>
      <w:r w:rsidRPr="001E19E9">
        <w:rPr>
          <w:rFonts w:eastAsia="Arial" w:cs="Times New Roman"/>
          <w:szCs w:val="28"/>
        </w:rPr>
        <w:t>о</w:t>
      </w:r>
      <w:r w:rsidR="00A166C3">
        <w:rPr>
          <w:rFonts w:eastAsia="Arial" w:cs="Times New Roman"/>
          <w:szCs w:val="28"/>
        </w:rPr>
        <w:t xml:space="preserve"> </w:t>
      </w:r>
      <w:r w:rsidRPr="001E19E9">
        <w:rPr>
          <w:rFonts w:eastAsia="Arial" w:cs="Times New Roman"/>
          <w:spacing w:val="4"/>
          <w:szCs w:val="28"/>
        </w:rPr>
        <w:t>р</w:t>
      </w:r>
      <w:r w:rsidRPr="001E19E9">
        <w:rPr>
          <w:rFonts w:eastAsia="Arial" w:cs="Times New Roman"/>
          <w:spacing w:val="-1"/>
          <w:szCs w:val="28"/>
        </w:rPr>
        <w:t>е</w:t>
      </w:r>
      <w:r w:rsidRPr="001E19E9">
        <w:rPr>
          <w:rFonts w:eastAsia="Arial" w:cs="Times New Roman"/>
          <w:spacing w:val="7"/>
          <w:szCs w:val="28"/>
        </w:rPr>
        <w:t>з</w:t>
      </w:r>
      <w:r w:rsidRPr="001E19E9">
        <w:rPr>
          <w:rFonts w:eastAsia="Arial" w:cs="Times New Roman"/>
          <w:spacing w:val="-5"/>
          <w:szCs w:val="28"/>
        </w:rPr>
        <w:t>у</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pacing w:val="2"/>
          <w:szCs w:val="28"/>
        </w:rPr>
        <w:t>т</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1"/>
          <w:szCs w:val="28"/>
        </w:rPr>
        <w:t>а</w:t>
      </w:r>
      <w:r w:rsidRPr="001E19E9">
        <w:rPr>
          <w:rFonts w:eastAsia="Arial" w:cs="Times New Roman"/>
          <w:szCs w:val="28"/>
        </w:rPr>
        <w:t>м</w:t>
      </w:r>
      <w:r w:rsidR="00A166C3">
        <w:rPr>
          <w:rFonts w:eastAsia="Arial" w:cs="Times New Roman"/>
          <w:szCs w:val="28"/>
        </w:rPr>
        <w:t xml:space="preserve"> </w:t>
      </w:r>
      <w:r w:rsidRPr="001E19E9">
        <w:rPr>
          <w:rFonts w:eastAsia="Arial" w:cs="Times New Roman"/>
          <w:spacing w:val="3"/>
          <w:szCs w:val="28"/>
        </w:rPr>
        <w:t>и</w:t>
      </w:r>
      <w:r w:rsidRPr="001E19E9">
        <w:rPr>
          <w:rFonts w:eastAsia="Arial" w:cs="Times New Roman"/>
          <w:szCs w:val="28"/>
        </w:rPr>
        <w:t>н</w:t>
      </w:r>
      <w:r w:rsidRPr="001E19E9">
        <w:rPr>
          <w:rFonts w:eastAsia="Arial" w:cs="Times New Roman"/>
          <w:spacing w:val="1"/>
          <w:szCs w:val="28"/>
        </w:rPr>
        <w:t>в</w:t>
      </w:r>
      <w:r w:rsidRPr="001E19E9">
        <w:rPr>
          <w:rFonts w:eastAsia="Arial" w:cs="Times New Roman"/>
          <w:spacing w:val="-1"/>
          <w:szCs w:val="28"/>
        </w:rPr>
        <w:t>е</w:t>
      </w:r>
      <w:r w:rsidRPr="001E19E9">
        <w:rPr>
          <w:rFonts w:eastAsia="Arial" w:cs="Times New Roman"/>
          <w:szCs w:val="28"/>
        </w:rPr>
        <w:t>н</w:t>
      </w:r>
      <w:r w:rsidRPr="001E19E9">
        <w:rPr>
          <w:rFonts w:eastAsia="Arial" w:cs="Times New Roman"/>
          <w:spacing w:val="2"/>
          <w:szCs w:val="28"/>
        </w:rPr>
        <w:t>т</w:t>
      </w:r>
      <w:r w:rsidRPr="001E19E9">
        <w:rPr>
          <w:rFonts w:eastAsia="Arial" w:cs="Times New Roman"/>
          <w:spacing w:val="4"/>
          <w:szCs w:val="28"/>
        </w:rPr>
        <w:t>а</w:t>
      </w:r>
      <w:r w:rsidRPr="001E19E9">
        <w:rPr>
          <w:rFonts w:eastAsia="Arial" w:cs="Times New Roman"/>
          <w:spacing w:val="-1"/>
          <w:szCs w:val="28"/>
        </w:rPr>
        <w:t>р</w:t>
      </w:r>
      <w:r w:rsidRPr="001E19E9">
        <w:rPr>
          <w:rFonts w:eastAsia="Arial" w:cs="Times New Roman"/>
          <w:spacing w:val="-2"/>
          <w:szCs w:val="28"/>
        </w:rPr>
        <w:t>и</w:t>
      </w:r>
      <w:r w:rsidRPr="001E19E9">
        <w:rPr>
          <w:rFonts w:eastAsia="Arial" w:cs="Times New Roman"/>
          <w:spacing w:val="7"/>
          <w:szCs w:val="28"/>
        </w:rPr>
        <w:t>з</w:t>
      </w:r>
      <w:r w:rsidRPr="001E19E9">
        <w:rPr>
          <w:rFonts w:eastAsia="Arial" w:cs="Times New Roman"/>
          <w:spacing w:val="-1"/>
          <w:szCs w:val="28"/>
        </w:rPr>
        <w:t>ац</w:t>
      </w:r>
      <w:r w:rsidRPr="001E19E9">
        <w:rPr>
          <w:rFonts w:eastAsia="Arial" w:cs="Times New Roman"/>
          <w:spacing w:val="3"/>
          <w:szCs w:val="28"/>
        </w:rPr>
        <w:t>и</w:t>
      </w:r>
      <w:r w:rsidRPr="001E19E9">
        <w:rPr>
          <w:rFonts w:eastAsia="Arial" w:cs="Times New Roman"/>
          <w:szCs w:val="28"/>
        </w:rPr>
        <w:t xml:space="preserve">и </w:t>
      </w:r>
      <w:r w:rsidRPr="001E19E9">
        <w:rPr>
          <w:rFonts w:eastAsia="Arial" w:cs="Times New Roman"/>
          <w:spacing w:val="4"/>
          <w:szCs w:val="28"/>
        </w:rPr>
        <w:t>б</w:t>
      </w:r>
      <w:r w:rsidRPr="001E19E9">
        <w:rPr>
          <w:rFonts w:eastAsia="Arial" w:cs="Times New Roman"/>
          <w:spacing w:val="-1"/>
          <w:szCs w:val="28"/>
        </w:rPr>
        <w:t>е</w:t>
      </w:r>
      <w:r w:rsidRPr="001E19E9">
        <w:rPr>
          <w:rFonts w:eastAsia="Arial" w:cs="Times New Roman"/>
          <w:spacing w:val="5"/>
          <w:szCs w:val="28"/>
        </w:rPr>
        <w:t>с</w:t>
      </w:r>
      <w:r w:rsidRPr="001E19E9">
        <w:rPr>
          <w:rFonts w:eastAsia="Arial" w:cs="Times New Roman"/>
          <w:spacing w:val="-5"/>
          <w:szCs w:val="28"/>
        </w:rPr>
        <w:t>х</w:t>
      </w:r>
      <w:r w:rsidRPr="001E19E9">
        <w:rPr>
          <w:rFonts w:eastAsia="Arial" w:cs="Times New Roman"/>
          <w:spacing w:val="-1"/>
          <w:szCs w:val="28"/>
        </w:rPr>
        <w:t>о</w:t>
      </w:r>
      <w:r w:rsidRPr="001E19E9">
        <w:rPr>
          <w:rFonts w:eastAsia="Arial" w:cs="Times New Roman"/>
          <w:spacing w:val="2"/>
          <w:szCs w:val="28"/>
        </w:rPr>
        <w:t>з</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w:t>
      </w:r>
      <w:r w:rsidR="00A166C3">
        <w:rPr>
          <w:rFonts w:eastAsia="Arial" w:cs="Times New Roman"/>
          <w:szCs w:val="28"/>
        </w:rPr>
        <w:t xml:space="preserve"> </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2"/>
          <w:szCs w:val="28"/>
        </w:rPr>
        <w:t>п</w:t>
      </w:r>
      <w:r w:rsidRPr="001E19E9">
        <w:rPr>
          <w:rFonts w:eastAsia="Arial" w:cs="Times New Roman"/>
          <w:spacing w:val="6"/>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6"/>
          <w:szCs w:val="28"/>
        </w:rPr>
        <w:t>ы</w:t>
      </w:r>
      <w:r w:rsidRPr="001E19E9">
        <w:rPr>
          <w:rFonts w:eastAsia="Arial" w:cs="Times New Roman"/>
          <w:szCs w:val="28"/>
        </w:rPr>
        <w:t>х</w:t>
      </w:r>
      <w:r w:rsidR="00A166C3">
        <w:rPr>
          <w:rFonts w:eastAsia="Arial" w:cs="Times New Roman"/>
          <w:szCs w:val="28"/>
        </w:rPr>
        <w:t xml:space="preserve"> </w:t>
      </w:r>
      <w:r w:rsidRPr="001E19E9">
        <w:rPr>
          <w:rFonts w:eastAsia="Arial" w:cs="Times New Roman"/>
          <w:spacing w:val="5"/>
          <w:szCs w:val="28"/>
        </w:rPr>
        <w:t>с</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zCs w:val="28"/>
        </w:rPr>
        <w:t>й</w:t>
      </w:r>
      <w:r w:rsidR="00A166C3">
        <w:rPr>
          <w:rFonts w:eastAsia="Arial" w:cs="Times New Roman"/>
          <w:szCs w:val="28"/>
        </w:rPr>
        <w:t xml:space="preserve"> </w:t>
      </w:r>
      <w:r w:rsidRPr="001E19E9">
        <w:rPr>
          <w:rFonts w:eastAsia="Arial" w:cs="Times New Roman"/>
          <w:spacing w:val="5"/>
          <w:szCs w:val="28"/>
        </w:rPr>
        <w:t>н</w:t>
      </w:r>
      <w:r w:rsidRPr="001E19E9">
        <w:rPr>
          <w:rFonts w:eastAsia="Arial" w:cs="Times New Roman"/>
          <w:szCs w:val="28"/>
        </w:rPr>
        <w:t xml:space="preserve">а </w:t>
      </w:r>
      <w:r w:rsidRPr="001E19E9">
        <w:rPr>
          <w:rFonts w:eastAsia="Arial" w:cs="Times New Roman"/>
          <w:spacing w:val="2"/>
          <w:szCs w:val="28"/>
        </w:rPr>
        <w:t>т</w:t>
      </w:r>
      <w:r w:rsidRPr="001E19E9">
        <w:rPr>
          <w:rFonts w:eastAsia="Arial" w:cs="Times New Roman"/>
          <w:spacing w:val="-1"/>
          <w:szCs w:val="28"/>
        </w:rPr>
        <w:t>ер</w:t>
      </w:r>
      <w:r w:rsidRPr="001E19E9">
        <w:rPr>
          <w:rFonts w:eastAsia="Arial" w:cs="Times New Roman"/>
          <w:spacing w:val="4"/>
          <w:szCs w:val="28"/>
        </w:rPr>
        <w:t>р</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1"/>
          <w:szCs w:val="28"/>
        </w:rPr>
        <w:t>о</w:t>
      </w:r>
      <w:r w:rsidRPr="001E19E9">
        <w:rPr>
          <w:rFonts w:eastAsia="Arial" w:cs="Times New Roman"/>
          <w:spacing w:val="4"/>
          <w:szCs w:val="28"/>
        </w:rPr>
        <w:t>р</w:t>
      </w:r>
      <w:r w:rsidRPr="001E19E9">
        <w:rPr>
          <w:rFonts w:eastAsia="Arial" w:cs="Times New Roman"/>
          <w:spacing w:val="-2"/>
          <w:szCs w:val="28"/>
        </w:rPr>
        <w:t>и</w:t>
      </w:r>
      <w:r w:rsidRPr="001E19E9">
        <w:rPr>
          <w:rFonts w:eastAsia="Arial" w:cs="Times New Roman"/>
          <w:szCs w:val="28"/>
        </w:rPr>
        <w:t>и</w:t>
      </w:r>
      <w:r w:rsidR="00791645">
        <w:rPr>
          <w:rFonts w:eastAsia="Arial" w:cs="Times New Roman"/>
          <w:szCs w:val="28"/>
        </w:rPr>
        <w:t xml:space="preserve"> </w:t>
      </w:r>
      <w:r w:rsidR="002B3F81">
        <w:rPr>
          <w:rFonts w:eastAsia="Arial" w:cs="Times New Roman"/>
          <w:spacing w:val="-1"/>
          <w:szCs w:val="28"/>
        </w:rPr>
        <w:t xml:space="preserve">д. </w:t>
      </w:r>
      <w:r w:rsidR="00A166C3">
        <w:rPr>
          <w:rFonts w:eastAsia="Arial" w:cs="Times New Roman"/>
          <w:spacing w:val="-1"/>
          <w:szCs w:val="28"/>
        </w:rPr>
        <w:t xml:space="preserve">Баратаевка </w:t>
      </w:r>
      <w:r w:rsidRPr="001E19E9">
        <w:rPr>
          <w:rFonts w:eastAsia="Arial" w:cs="Times New Roman"/>
          <w:szCs w:val="28"/>
        </w:rPr>
        <w:t>не</w:t>
      </w:r>
      <w:r w:rsidR="00791645">
        <w:rPr>
          <w:rFonts w:eastAsia="Arial" w:cs="Times New Roman"/>
          <w:szCs w:val="28"/>
        </w:rPr>
        <w:t xml:space="preserve"> </w:t>
      </w:r>
      <w:r w:rsidRPr="001E19E9">
        <w:rPr>
          <w:rFonts w:eastAsia="Arial" w:cs="Times New Roman"/>
          <w:spacing w:val="1"/>
          <w:szCs w:val="28"/>
        </w:rPr>
        <w:t>в</w:t>
      </w:r>
      <w:r w:rsidRPr="001E19E9">
        <w:rPr>
          <w:rFonts w:eastAsia="Arial" w:cs="Times New Roman"/>
          <w:spacing w:val="6"/>
          <w:szCs w:val="28"/>
        </w:rPr>
        <w:t>ы</w:t>
      </w:r>
      <w:r w:rsidRPr="001E19E9">
        <w:rPr>
          <w:rFonts w:eastAsia="Arial" w:cs="Times New Roman"/>
          <w:spacing w:val="-2"/>
          <w:szCs w:val="28"/>
        </w:rPr>
        <w:t>я</w:t>
      </w:r>
      <w:r w:rsidRPr="001E19E9">
        <w:rPr>
          <w:rFonts w:eastAsia="Arial" w:cs="Times New Roman"/>
          <w:spacing w:val="1"/>
          <w:szCs w:val="28"/>
        </w:rPr>
        <w:t>вл</w:t>
      </w:r>
      <w:r w:rsidRPr="001E19E9">
        <w:rPr>
          <w:rFonts w:eastAsia="Arial" w:cs="Times New Roman"/>
          <w:spacing w:val="4"/>
          <w:szCs w:val="28"/>
        </w:rPr>
        <w:t>е</w:t>
      </w:r>
      <w:r w:rsidRPr="001E19E9">
        <w:rPr>
          <w:rFonts w:eastAsia="Arial" w:cs="Times New Roman"/>
          <w:szCs w:val="28"/>
        </w:rPr>
        <w:t>н</w:t>
      </w:r>
      <w:r w:rsidRPr="001E19E9">
        <w:rPr>
          <w:rFonts w:eastAsia="Arial" w:cs="Times New Roman"/>
          <w:spacing w:val="-1"/>
          <w:szCs w:val="28"/>
        </w:rPr>
        <w:t>о</w:t>
      </w:r>
      <w:r w:rsidRPr="001E19E9">
        <w:rPr>
          <w:rFonts w:eastAsia="Arial" w:cs="Times New Roman"/>
          <w:szCs w:val="28"/>
        </w:rPr>
        <w:t>.</w:t>
      </w:r>
    </w:p>
    <w:p w:rsidR="001E19E9" w:rsidRDefault="00D2760D" w:rsidP="006679E3">
      <w:pPr>
        <w:spacing w:before="120" w:after="60" w:line="240" w:lineRule="auto"/>
        <w:jc w:val="center"/>
        <w:rPr>
          <w:rFonts w:eastAsia="Arial" w:cs="Times New Roman"/>
          <w:b/>
          <w:szCs w:val="28"/>
        </w:rPr>
      </w:pPr>
      <w:r w:rsidRPr="007B0B91">
        <w:rPr>
          <w:rFonts w:eastAsia="Arial" w:cs="Times New Roman"/>
          <w:b/>
          <w:szCs w:val="28"/>
        </w:rPr>
        <w:t>СПИСОК ИСПОЛЬЗОВАНН</w:t>
      </w:r>
      <w:r>
        <w:rPr>
          <w:rFonts w:eastAsia="Arial" w:cs="Times New Roman"/>
          <w:b/>
          <w:szCs w:val="28"/>
        </w:rPr>
        <w:t>ОЙЛИТЕРАТУРЫ</w:t>
      </w:r>
    </w:p>
    <w:p w:rsidR="001E19E9" w:rsidRPr="007B0B91" w:rsidRDefault="001E19E9" w:rsidP="006679E3">
      <w:pPr>
        <w:spacing w:line="240" w:lineRule="auto"/>
        <w:ind w:firstLine="567"/>
        <w:rPr>
          <w:rFonts w:eastAsia="Arial" w:cs="Times New Roman"/>
          <w:szCs w:val="28"/>
        </w:rPr>
      </w:pPr>
      <w:r w:rsidRPr="007B0B91">
        <w:rPr>
          <w:rFonts w:eastAsia="Arial" w:cs="Times New Roman"/>
          <w:szCs w:val="28"/>
        </w:rPr>
        <w:t xml:space="preserve">1. Постановление Правительства РФ от 22 Февраля 2012 г. №154 «О требованиях к схемам теплоснабжения, порядку их разработки и утверждения». </w:t>
      </w:r>
    </w:p>
    <w:p w:rsidR="001E19E9" w:rsidRPr="007B0B91" w:rsidRDefault="001E19E9" w:rsidP="006679E3">
      <w:pPr>
        <w:spacing w:line="240" w:lineRule="auto"/>
        <w:ind w:firstLine="567"/>
        <w:rPr>
          <w:rFonts w:eastAsia="Arial" w:cs="Times New Roman"/>
          <w:szCs w:val="28"/>
        </w:rPr>
      </w:pPr>
      <w:r w:rsidRPr="007B0B91">
        <w:rPr>
          <w:rFonts w:eastAsia="Arial" w:cs="Times New Roman"/>
          <w:szCs w:val="28"/>
        </w:rPr>
        <w:t xml:space="preserve">2. Федеральный закон от 27.07.2010 №190-ФЗ «О теплоснабжении». </w:t>
      </w:r>
    </w:p>
    <w:p w:rsidR="001E19E9" w:rsidRPr="007B0B91" w:rsidRDefault="001E19E9" w:rsidP="006679E3">
      <w:pPr>
        <w:spacing w:line="240" w:lineRule="auto"/>
        <w:ind w:firstLine="567"/>
        <w:rPr>
          <w:rFonts w:eastAsia="Arial" w:cs="Times New Roman"/>
          <w:szCs w:val="28"/>
        </w:rPr>
      </w:pPr>
      <w:r w:rsidRPr="007B0B91">
        <w:rPr>
          <w:rFonts w:eastAsia="Arial" w:cs="Times New Roman"/>
          <w:szCs w:val="28"/>
        </w:rPr>
        <w:t xml:space="preserve">3.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МДК 4-05.2004. </w:t>
      </w:r>
    </w:p>
    <w:p w:rsidR="001E19E9" w:rsidRPr="007B0B91" w:rsidRDefault="001E19E9" w:rsidP="006679E3">
      <w:pPr>
        <w:spacing w:line="240" w:lineRule="auto"/>
        <w:ind w:firstLine="567"/>
        <w:rPr>
          <w:rFonts w:eastAsia="Arial" w:cs="Times New Roman"/>
          <w:szCs w:val="28"/>
        </w:rPr>
      </w:pPr>
      <w:r w:rsidRPr="007B0B91">
        <w:rPr>
          <w:rFonts w:eastAsia="Arial" w:cs="Times New Roman"/>
          <w:szCs w:val="28"/>
        </w:rPr>
        <w:lastRenderedPageBreak/>
        <w:t xml:space="preserve">4. Инструкция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30.12.2008 г. № 235 </w:t>
      </w:r>
    </w:p>
    <w:p w:rsidR="001E19E9" w:rsidRPr="007B0B91" w:rsidRDefault="001E19E9" w:rsidP="006679E3">
      <w:pPr>
        <w:spacing w:line="240" w:lineRule="auto"/>
        <w:ind w:firstLine="567"/>
        <w:rPr>
          <w:rFonts w:eastAsia="Arial" w:cs="Times New Roman"/>
          <w:szCs w:val="28"/>
        </w:rPr>
      </w:pPr>
      <w:r w:rsidRPr="007B0B91">
        <w:rPr>
          <w:rFonts w:eastAsia="Arial" w:cs="Times New Roman"/>
          <w:szCs w:val="28"/>
        </w:rPr>
        <w:t>5. Нормы проектирования тепловой изоляции для трубопроводов и оборудования электростанций и тепловых сетей. – М.: Государственное энергетическое издательство, 1959.</w:t>
      </w:r>
    </w:p>
    <w:p w:rsidR="001E19E9" w:rsidRPr="007B0B91" w:rsidRDefault="001E19E9" w:rsidP="006679E3">
      <w:pPr>
        <w:spacing w:line="240" w:lineRule="auto"/>
        <w:ind w:firstLine="567"/>
        <w:rPr>
          <w:rFonts w:eastAsia="Arial" w:cs="Times New Roman"/>
          <w:szCs w:val="28"/>
        </w:rPr>
      </w:pPr>
      <w:r w:rsidRPr="007B0B91">
        <w:rPr>
          <w:rFonts w:eastAsia="Arial" w:cs="Times New Roman"/>
          <w:szCs w:val="28"/>
        </w:rPr>
        <w:t xml:space="preserve">6. СНиП 2.04.14-88.Тепловая изоляция оборудования и трубопроводов. – М.: ЦИТП Госстроя СССР, 1989. </w:t>
      </w:r>
    </w:p>
    <w:p w:rsidR="001E19E9" w:rsidRPr="007B0B91" w:rsidRDefault="001E19E9" w:rsidP="006679E3">
      <w:pPr>
        <w:spacing w:line="240" w:lineRule="auto"/>
        <w:ind w:firstLine="567"/>
        <w:rPr>
          <w:rFonts w:eastAsia="Arial" w:cs="Times New Roman"/>
          <w:szCs w:val="28"/>
        </w:rPr>
      </w:pPr>
      <w:r w:rsidRPr="007B0B91">
        <w:rPr>
          <w:rFonts w:eastAsia="Arial" w:cs="Times New Roman"/>
          <w:szCs w:val="28"/>
        </w:rPr>
        <w:t>7. СНиП 2.04.14-88*. Тепловая изоляция оборудования и трубопроводов/Госстрой России. – М.: ГУП ЦПП, 1998.</w:t>
      </w:r>
    </w:p>
    <w:p w:rsidR="001E19E9" w:rsidRPr="007B0B91" w:rsidRDefault="001E19E9" w:rsidP="006679E3">
      <w:pPr>
        <w:spacing w:line="240" w:lineRule="auto"/>
        <w:ind w:firstLine="567"/>
        <w:rPr>
          <w:rFonts w:eastAsia="Arial" w:cs="Times New Roman"/>
          <w:szCs w:val="28"/>
        </w:rPr>
      </w:pPr>
      <w:r w:rsidRPr="007B0B91">
        <w:rPr>
          <w:rFonts w:eastAsia="Arial" w:cs="Times New Roman"/>
          <w:szCs w:val="28"/>
        </w:rPr>
        <w:t>8. Проект приказа Министра энергетики и Министра регионального развития РФ «Об утверждении методических рекомендаций по разработке схем теплоснабжения».</w:t>
      </w:r>
    </w:p>
    <w:p w:rsidR="001E19E9" w:rsidRPr="007B0B91" w:rsidRDefault="001E19E9" w:rsidP="006679E3">
      <w:pPr>
        <w:spacing w:line="240" w:lineRule="auto"/>
        <w:ind w:firstLine="567"/>
        <w:rPr>
          <w:rFonts w:eastAsia="Arial" w:cs="Times New Roman"/>
          <w:szCs w:val="28"/>
        </w:rPr>
      </w:pPr>
      <w:r w:rsidRPr="007B0B91">
        <w:rPr>
          <w:rFonts w:eastAsia="Arial" w:cs="Times New Roman"/>
          <w:szCs w:val="28"/>
        </w:rPr>
        <w:t>9. Проект приказа Министра регионального развития РФ «Об утверждении Методических указаний по расчету уровня надёжности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p>
    <w:p w:rsidR="001E19E9" w:rsidRPr="007B0B91" w:rsidRDefault="001E19E9" w:rsidP="006679E3">
      <w:pPr>
        <w:spacing w:line="240" w:lineRule="auto"/>
        <w:ind w:firstLine="567"/>
        <w:rPr>
          <w:rFonts w:eastAsia="Arial" w:cs="Times New Roman"/>
          <w:szCs w:val="28"/>
        </w:rPr>
      </w:pPr>
      <w:r w:rsidRPr="007B0B91">
        <w:rPr>
          <w:rFonts w:eastAsia="Arial" w:cs="Times New Roman"/>
          <w:szCs w:val="28"/>
        </w:rPr>
        <w:t xml:space="preserve">10. ГОСТ Р 53480 – 2009 «Надежность в технике. Термины и определения», </w:t>
      </w:r>
      <w:r w:rsidR="00165173">
        <w:rPr>
          <w:rFonts w:eastAsia="Arial" w:cs="Times New Roman"/>
          <w:szCs w:val="28"/>
        </w:rPr>
        <w:t>разработанный ФГУП «ВНИИНМАШ».</w:t>
      </w:r>
    </w:p>
    <w:p w:rsidR="001E19E9" w:rsidRDefault="001E19E9" w:rsidP="006679E3">
      <w:pPr>
        <w:spacing w:line="240" w:lineRule="auto"/>
        <w:ind w:firstLine="567"/>
        <w:rPr>
          <w:rFonts w:eastAsia="Arial" w:cs="Times New Roman"/>
          <w:szCs w:val="28"/>
        </w:rPr>
      </w:pPr>
      <w:r w:rsidRPr="007B0B91">
        <w:rPr>
          <w:rFonts w:eastAsia="Arial" w:cs="Times New Roman"/>
          <w:szCs w:val="28"/>
        </w:rPr>
        <w:t>11. СНиП  41-02-2003 «Тепловые сети</w:t>
      </w:r>
      <w:r w:rsidR="00165173">
        <w:rPr>
          <w:rFonts w:eastAsia="Arial" w:cs="Times New Roman"/>
          <w:szCs w:val="28"/>
        </w:rPr>
        <w:t>».</w:t>
      </w:r>
    </w:p>
    <w:p w:rsidR="001E19E9" w:rsidRPr="007B0B91" w:rsidRDefault="001E19E9" w:rsidP="006679E3">
      <w:pPr>
        <w:spacing w:line="240" w:lineRule="auto"/>
        <w:ind w:firstLine="567"/>
        <w:rPr>
          <w:rFonts w:eastAsia="Arial" w:cs="Times New Roman"/>
          <w:szCs w:val="28"/>
        </w:rPr>
      </w:pPr>
      <w:r w:rsidRPr="007B0B91">
        <w:rPr>
          <w:rFonts w:eastAsia="Arial" w:cs="Times New Roman"/>
          <w:szCs w:val="28"/>
        </w:rPr>
        <w:t>12. МДС 41-6.2000 «Организационно-методические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 пунктах РФ». РАО «Роскоммунэнерго».</w:t>
      </w:r>
    </w:p>
    <w:p w:rsidR="001E19E9" w:rsidRPr="007B0B91" w:rsidRDefault="001E19E9" w:rsidP="006679E3">
      <w:pPr>
        <w:spacing w:line="240" w:lineRule="auto"/>
        <w:ind w:firstLine="567"/>
        <w:rPr>
          <w:rFonts w:eastAsia="Arial" w:cs="Times New Roman"/>
          <w:szCs w:val="28"/>
        </w:rPr>
      </w:pPr>
      <w:r w:rsidRPr="007B0B91">
        <w:rPr>
          <w:rFonts w:eastAsia="Arial" w:cs="Times New Roman"/>
          <w:szCs w:val="28"/>
        </w:rPr>
        <w:t>13. МДК 4-01.2001 «Методические рекомендации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 (Утверждены приказом Госстроя России от 20.08.01 № 191).</w:t>
      </w:r>
    </w:p>
    <w:p w:rsidR="001E19E9" w:rsidRPr="007B0B91" w:rsidRDefault="001E19E9" w:rsidP="006679E3">
      <w:pPr>
        <w:spacing w:line="240" w:lineRule="auto"/>
        <w:ind w:firstLine="567"/>
        <w:rPr>
          <w:rFonts w:eastAsia="Arial" w:cs="Times New Roman"/>
          <w:szCs w:val="28"/>
        </w:rPr>
      </w:pPr>
      <w:r w:rsidRPr="007B0B91">
        <w:rPr>
          <w:rFonts w:eastAsia="Arial" w:cs="Times New Roman"/>
          <w:szCs w:val="28"/>
        </w:rPr>
        <w:t xml:space="preserve">14. РД 10 ВЭП – 2006 «Методические основы разработки схем теплоснабжения поселений и промышленных узлов РФ». ОАО «Объединением ВНИПИЭнергопром» (в развитие СНиП 41-02-2003 «Тепловые сети»);  </w:t>
      </w:r>
    </w:p>
    <w:p w:rsidR="001E19E9" w:rsidRPr="007B0B91" w:rsidRDefault="001E19E9" w:rsidP="006679E3">
      <w:pPr>
        <w:spacing w:line="240" w:lineRule="auto"/>
        <w:ind w:firstLine="567"/>
        <w:rPr>
          <w:rFonts w:eastAsia="Arial" w:cs="Times New Roman"/>
          <w:szCs w:val="28"/>
        </w:rPr>
      </w:pPr>
      <w:r w:rsidRPr="007B0B91">
        <w:rPr>
          <w:rFonts w:eastAsia="Arial" w:cs="Times New Roman"/>
          <w:szCs w:val="28"/>
        </w:rPr>
        <w:t xml:space="preserve">15. Надежность систем энергетики и их оборудования: Справочное издание в 4 т. Т. 4 Надежность систем теплоснабжения / Е.В. Сеннова, А.В. Смирнов, А.А. Ионин и др. – Новосибирск: Наука, 2000.  </w:t>
      </w:r>
    </w:p>
    <w:p w:rsidR="001E19E9" w:rsidRPr="007B0B91" w:rsidRDefault="001E19E9" w:rsidP="006679E3">
      <w:pPr>
        <w:spacing w:line="240" w:lineRule="auto"/>
        <w:ind w:firstLine="567"/>
        <w:rPr>
          <w:rFonts w:eastAsia="Arial" w:cs="Times New Roman"/>
          <w:szCs w:val="28"/>
        </w:rPr>
      </w:pPr>
      <w:r w:rsidRPr="007B0B91">
        <w:rPr>
          <w:rFonts w:eastAsia="Arial" w:cs="Times New Roman"/>
          <w:szCs w:val="28"/>
        </w:rPr>
        <w:t xml:space="preserve">16. Соколов Е.Я. Теплофикация и тепловые сети. Москва. Издательство МЭИ 2001. </w:t>
      </w:r>
    </w:p>
    <w:p w:rsidR="001E19E9" w:rsidRPr="001E19E9" w:rsidRDefault="001E19E9" w:rsidP="006679E3">
      <w:pPr>
        <w:spacing w:line="240" w:lineRule="auto"/>
        <w:ind w:firstLine="567"/>
        <w:rPr>
          <w:rFonts w:asciiTheme="minorHAnsi" w:eastAsia="Calibri" w:hAnsiTheme="minorHAnsi" w:cstheme="minorHAnsi"/>
          <w:szCs w:val="28"/>
          <w:lang w:eastAsia="en-US"/>
        </w:rPr>
      </w:pPr>
      <w:r w:rsidRPr="007B0B91">
        <w:rPr>
          <w:rFonts w:eastAsia="Arial" w:cs="Times New Roman"/>
          <w:szCs w:val="28"/>
        </w:rPr>
        <w:t>17. В.Н. Папушкин. Радиус теплоснабжения. Хорошо забытое старое // Новости теплоснабжения, № 9 (сентябрь), 2010 г. с. 44-49</w:t>
      </w:r>
    </w:p>
    <w:sectPr w:rsidR="001E19E9" w:rsidRPr="001E19E9" w:rsidSect="002D4254">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B3B" w:rsidRDefault="00C82B3B" w:rsidP="00630509">
      <w:pPr>
        <w:spacing w:line="240" w:lineRule="auto"/>
      </w:pPr>
      <w:r>
        <w:separator/>
      </w:r>
    </w:p>
  </w:endnote>
  <w:endnote w:type="continuationSeparator" w:id="1">
    <w:p w:rsidR="00C82B3B" w:rsidRDefault="00C82B3B" w:rsidP="0063050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3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7038"/>
      <w:docPartObj>
        <w:docPartGallery w:val="Page Numbers (Bottom of Page)"/>
        <w:docPartUnique/>
      </w:docPartObj>
    </w:sdtPr>
    <w:sdtContent>
      <w:p w:rsidR="00B51529" w:rsidRDefault="00103F90">
        <w:pPr>
          <w:pStyle w:val="afc"/>
          <w:jc w:val="center"/>
        </w:pPr>
        <w:r>
          <w:fldChar w:fldCharType="begin"/>
        </w:r>
        <w:r w:rsidR="00B51529">
          <w:instrText>PAGE   \* MERGEFORMAT</w:instrText>
        </w:r>
        <w:r>
          <w:fldChar w:fldCharType="separate"/>
        </w:r>
        <w:r w:rsidR="001C5CC9">
          <w:rPr>
            <w:noProof/>
          </w:rPr>
          <w:t>2</w:t>
        </w:r>
        <w:r>
          <w:fldChar w:fldCharType="end"/>
        </w:r>
      </w:p>
    </w:sdtContent>
  </w:sdt>
  <w:p w:rsidR="00B51529" w:rsidRDefault="00B51529">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B3B" w:rsidRDefault="00C82B3B" w:rsidP="00630509">
      <w:pPr>
        <w:spacing w:line="240" w:lineRule="auto"/>
      </w:pPr>
      <w:r>
        <w:separator/>
      </w:r>
    </w:p>
  </w:footnote>
  <w:footnote w:type="continuationSeparator" w:id="1">
    <w:p w:rsidR="00C82B3B" w:rsidRDefault="00C82B3B" w:rsidP="0063050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7862A8DC"/>
    <w:name w:val="WW8Num3"/>
    <w:lvl w:ilvl="0">
      <w:start w:val="1"/>
      <w:numFmt w:val="decimal"/>
      <w:lvlText w:val="3.%1."/>
      <w:lvlJc w:val="left"/>
      <w:pPr>
        <w:tabs>
          <w:tab w:val="num" w:pos="1137"/>
        </w:tabs>
        <w:ind w:left="266" w:hanging="266"/>
      </w:pPr>
    </w:lvl>
    <w:lvl w:ilvl="1">
      <w:start w:val="1"/>
      <w:numFmt w:val="russianLow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7"/>
    <w:multiLevelType w:val="multilevel"/>
    <w:tmpl w:val="BCEC462C"/>
    <w:name w:val="WW8Num7"/>
    <w:lvl w:ilvl="0">
      <w:start w:val="1"/>
      <w:numFmt w:val="decimal"/>
      <w:lvlText w:val="%1."/>
      <w:lvlJc w:val="left"/>
      <w:pPr>
        <w:tabs>
          <w:tab w:val="num" w:pos="360"/>
        </w:tabs>
        <w:ind w:left="360" w:hanging="360"/>
      </w:pPr>
    </w:lvl>
    <w:lvl w:ilvl="1">
      <w:start w:val="1"/>
      <w:numFmt w:val="decimal"/>
      <w:lvlText w:val="%1.%2."/>
      <w:lvlJc w:val="left"/>
      <w:pPr>
        <w:tabs>
          <w:tab w:val="num" w:pos="1272"/>
        </w:tabs>
        <w:ind w:left="1272" w:hanging="432"/>
      </w:pPr>
      <w:rPr>
        <w:i w:val="0"/>
      </w:rPr>
    </w:lvl>
    <w:lvl w:ilvl="2">
      <w:start w:val="1"/>
      <w:numFmt w:val="decimal"/>
      <w:lvlText w:val="1.%3."/>
      <w:lvlJc w:val="left"/>
      <w:pPr>
        <w:tabs>
          <w:tab w:val="num" w:pos="502"/>
        </w:tabs>
        <w:ind w:left="502" w:hanging="360"/>
      </w:pPr>
      <w:rPr>
        <w:rFonts w:ascii="Times New Roman" w:hAnsi="Times New Roman" w:cs="Times New Roman" w:hint="default"/>
        <w:b w:val="0"/>
        <w:i w:val="0"/>
        <w:sz w:val="28"/>
        <w:szCs w:val="28"/>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2621DC7"/>
    <w:multiLevelType w:val="hybridMultilevel"/>
    <w:tmpl w:val="B902F144"/>
    <w:lvl w:ilvl="0" w:tplc="53ECDFAE">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3">
    <w:nsid w:val="03063476"/>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4">
    <w:nsid w:val="06905FE7"/>
    <w:multiLevelType w:val="hybridMultilevel"/>
    <w:tmpl w:val="6C86C5F8"/>
    <w:lvl w:ilvl="0" w:tplc="5E4E5AC6">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5">
    <w:nsid w:val="0756253B"/>
    <w:multiLevelType w:val="hybridMultilevel"/>
    <w:tmpl w:val="17D0C462"/>
    <w:name w:val="WW8Num8225"/>
    <w:lvl w:ilvl="0" w:tplc="2FBC9454">
      <w:start w:val="1"/>
      <w:numFmt w:val="decimal"/>
      <w:lvlText w:val="3.5.2.%1."/>
      <w:lvlJc w:val="left"/>
      <w:pPr>
        <w:tabs>
          <w:tab w:val="num" w:pos="2345"/>
        </w:tabs>
        <w:ind w:left="2345" w:hanging="360"/>
      </w:pPr>
      <w:rPr>
        <w:rFonts w:ascii="Times New Roman" w:hAnsi="Times New Roman" w:cs="Times New Roman" w:hint="default"/>
        <w:b w:val="0"/>
        <w:i w:val="0"/>
        <w:strike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A8841A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7">
    <w:nsid w:val="11505009"/>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8">
    <w:nsid w:val="14A93FBA"/>
    <w:multiLevelType w:val="hybridMultilevel"/>
    <w:tmpl w:val="609833E2"/>
    <w:name w:val="WW8Num8522"/>
    <w:lvl w:ilvl="0" w:tplc="C36E0056">
      <w:start w:val="1"/>
      <w:numFmt w:val="decimal"/>
      <w:lvlText w:val="%1."/>
      <w:lvlJc w:val="left"/>
      <w:pPr>
        <w:tabs>
          <w:tab w:val="num" w:pos="1002"/>
        </w:tabs>
        <w:ind w:left="645"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582920"/>
    <w:multiLevelType w:val="hybridMultilevel"/>
    <w:tmpl w:val="2F1E0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5079F"/>
    <w:multiLevelType w:val="hybridMultilevel"/>
    <w:tmpl w:val="76FABD78"/>
    <w:lvl w:ilvl="0" w:tplc="D2161D36">
      <w:start w:val="1"/>
      <w:numFmt w:val="bullet"/>
      <w:pStyle w:val="1"/>
      <w:lvlText w:val=""/>
      <w:lvlJc w:val="left"/>
      <w:pPr>
        <w:ind w:left="1287" w:hanging="360"/>
      </w:pPr>
      <w:rPr>
        <w:rFonts w:ascii="Symbol" w:hAnsi="Symbol" w:hint="default"/>
      </w:rPr>
    </w:lvl>
    <w:lvl w:ilvl="1" w:tplc="0C02243C">
      <w:start w:val="1"/>
      <w:numFmt w:val="bullet"/>
      <w:lvlText w:val="o"/>
      <w:lvlJc w:val="left"/>
      <w:pPr>
        <w:ind w:left="2007" w:hanging="360"/>
      </w:pPr>
      <w:rPr>
        <w:rFonts w:ascii="Courier New" w:hAnsi="Courier New" w:hint="default"/>
      </w:rPr>
    </w:lvl>
    <w:lvl w:ilvl="2" w:tplc="545CC3F8">
      <w:start w:val="1"/>
      <w:numFmt w:val="bullet"/>
      <w:lvlText w:val=""/>
      <w:lvlJc w:val="left"/>
      <w:pPr>
        <w:ind w:left="2727" w:hanging="360"/>
      </w:pPr>
      <w:rPr>
        <w:rFonts w:ascii="Wingdings" w:hAnsi="Wingdings" w:hint="default"/>
      </w:rPr>
    </w:lvl>
    <w:lvl w:ilvl="3" w:tplc="89B442D8">
      <w:start w:val="1"/>
      <w:numFmt w:val="bullet"/>
      <w:lvlText w:val=""/>
      <w:lvlJc w:val="left"/>
      <w:pPr>
        <w:ind w:left="3447" w:hanging="360"/>
      </w:pPr>
      <w:rPr>
        <w:rFonts w:ascii="Symbol" w:hAnsi="Symbol" w:hint="default"/>
      </w:rPr>
    </w:lvl>
    <w:lvl w:ilvl="4" w:tplc="ED9873C6">
      <w:start w:val="1"/>
      <w:numFmt w:val="bullet"/>
      <w:lvlText w:val="o"/>
      <w:lvlJc w:val="left"/>
      <w:pPr>
        <w:ind w:left="4167" w:hanging="360"/>
      </w:pPr>
      <w:rPr>
        <w:rFonts w:ascii="Courier New" w:hAnsi="Courier New" w:hint="default"/>
      </w:rPr>
    </w:lvl>
    <w:lvl w:ilvl="5" w:tplc="D7661DA6">
      <w:start w:val="1"/>
      <w:numFmt w:val="bullet"/>
      <w:lvlText w:val=""/>
      <w:lvlJc w:val="left"/>
      <w:pPr>
        <w:ind w:left="4887" w:hanging="360"/>
      </w:pPr>
      <w:rPr>
        <w:rFonts w:ascii="Wingdings" w:hAnsi="Wingdings" w:hint="default"/>
      </w:rPr>
    </w:lvl>
    <w:lvl w:ilvl="6" w:tplc="E258F38E">
      <w:start w:val="1"/>
      <w:numFmt w:val="bullet"/>
      <w:lvlText w:val=""/>
      <w:lvlJc w:val="left"/>
      <w:pPr>
        <w:ind w:left="5607" w:hanging="360"/>
      </w:pPr>
      <w:rPr>
        <w:rFonts w:ascii="Symbol" w:hAnsi="Symbol" w:hint="default"/>
      </w:rPr>
    </w:lvl>
    <w:lvl w:ilvl="7" w:tplc="1FC08DA6">
      <w:start w:val="1"/>
      <w:numFmt w:val="bullet"/>
      <w:lvlText w:val="o"/>
      <w:lvlJc w:val="left"/>
      <w:pPr>
        <w:ind w:left="6327" w:hanging="360"/>
      </w:pPr>
      <w:rPr>
        <w:rFonts w:ascii="Courier New" w:hAnsi="Courier New" w:hint="default"/>
      </w:rPr>
    </w:lvl>
    <w:lvl w:ilvl="8" w:tplc="8070AE6E">
      <w:start w:val="1"/>
      <w:numFmt w:val="bullet"/>
      <w:lvlText w:val=""/>
      <w:lvlJc w:val="left"/>
      <w:pPr>
        <w:ind w:left="7047" w:hanging="360"/>
      </w:pPr>
      <w:rPr>
        <w:rFonts w:ascii="Wingdings" w:hAnsi="Wingdings" w:hint="default"/>
      </w:rPr>
    </w:lvl>
  </w:abstractNum>
  <w:abstractNum w:abstractNumId="11">
    <w:nsid w:val="21D235F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2">
    <w:nsid w:val="21E057ED"/>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3">
    <w:nsid w:val="24F05376"/>
    <w:multiLevelType w:val="hybridMultilevel"/>
    <w:tmpl w:val="41D86D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2AD26FA4"/>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5">
    <w:nsid w:val="2DD92C2D"/>
    <w:multiLevelType w:val="hybridMultilevel"/>
    <w:tmpl w:val="DE16B160"/>
    <w:name w:val="WW8Num42"/>
    <w:lvl w:ilvl="0" w:tplc="26A873A2">
      <w:start w:val="1"/>
      <w:numFmt w:val="bullet"/>
      <w:lvlText w:val=""/>
      <w:lvlJc w:val="left"/>
      <w:pPr>
        <w:tabs>
          <w:tab w:val="num" w:pos="680"/>
        </w:tabs>
        <w:ind w:left="170" w:firstLine="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48648B5"/>
    <w:multiLevelType w:val="hybridMultilevel"/>
    <w:tmpl w:val="1786C80A"/>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7">
    <w:nsid w:val="38456578"/>
    <w:multiLevelType w:val="hybridMultilevel"/>
    <w:tmpl w:val="0F441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B770ED"/>
    <w:multiLevelType w:val="multilevel"/>
    <w:tmpl w:val="0BEE226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FDB6ED9"/>
    <w:multiLevelType w:val="hybridMultilevel"/>
    <w:tmpl w:val="73028B1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41354723"/>
    <w:multiLevelType w:val="hybridMultilevel"/>
    <w:tmpl w:val="BE7E9E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4DF5E87"/>
    <w:multiLevelType w:val="hybridMultilevel"/>
    <w:tmpl w:val="BB2ACC30"/>
    <w:lvl w:ilvl="0" w:tplc="A454BF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6B96BF9"/>
    <w:multiLevelType w:val="hybridMultilevel"/>
    <w:tmpl w:val="DEF86352"/>
    <w:lvl w:ilvl="0" w:tplc="84F2DA0E">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
    <w:nsid w:val="48C86406"/>
    <w:multiLevelType w:val="hybridMultilevel"/>
    <w:tmpl w:val="B4A83606"/>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2F4B7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5">
    <w:nsid w:val="5A9E1B46"/>
    <w:multiLevelType w:val="hybridMultilevel"/>
    <w:tmpl w:val="F2F8BE5A"/>
    <w:lvl w:ilvl="0" w:tplc="1284A146">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AE961F7"/>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7">
    <w:nsid w:val="5B1A328E"/>
    <w:multiLevelType w:val="hybridMultilevel"/>
    <w:tmpl w:val="36E2CB3E"/>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08B0509"/>
    <w:multiLevelType w:val="hybridMultilevel"/>
    <w:tmpl w:val="9EE43C7A"/>
    <w:name w:val="WW8Num85"/>
    <w:lvl w:ilvl="0" w:tplc="38C8A588">
      <w:start w:val="1"/>
      <w:numFmt w:val="decimal"/>
      <w:lvlText w:val="4.%1"/>
      <w:lvlJc w:val="left"/>
      <w:pPr>
        <w:tabs>
          <w:tab w:val="num" w:pos="360"/>
        </w:tabs>
        <w:ind w:left="360" w:hanging="360"/>
      </w:pPr>
      <w:rPr>
        <w:rFonts w:ascii="Times New Roman" w:hAnsi="Times New Roman" w:cs="Times New Roman" w:hint="default"/>
        <w:b w:val="0"/>
        <w:i w:val="0"/>
        <w:strike w:val="0"/>
        <w:sz w:val="28"/>
        <w:szCs w:val="28"/>
      </w:rPr>
    </w:lvl>
    <w:lvl w:ilvl="1" w:tplc="04190019" w:tentative="1">
      <w:start w:val="1"/>
      <w:numFmt w:val="lowerLetter"/>
      <w:lvlText w:val="%2."/>
      <w:lvlJc w:val="left"/>
      <w:pPr>
        <w:tabs>
          <w:tab w:val="num" w:pos="447"/>
        </w:tabs>
        <w:ind w:left="447" w:hanging="360"/>
      </w:pPr>
    </w:lvl>
    <w:lvl w:ilvl="2" w:tplc="0419001B">
      <w:start w:val="1"/>
      <w:numFmt w:val="lowerRoman"/>
      <w:lvlText w:val="%3."/>
      <w:lvlJc w:val="right"/>
      <w:pPr>
        <w:tabs>
          <w:tab w:val="num" w:pos="1167"/>
        </w:tabs>
        <w:ind w:left="1167" w:hanging="180"/>
      </w:pPr>
    </w:lvl>
    <w:lvl w:ilvl="3" w:tplc="0419000F" w:tentative="1">
      <w:start w:val="1"/>
      <w:numFmt w:val="decimal"/>
      <w:lvlText w:val="%4."/>
      <w:lvlJc w:val="left"/>
      <w:pPr>
        <w:tabs>
          <w:tab w:val="num" w:pos="1887"/>
        </w:tabs>
        <w:ind w:left="1887" w:hanging="360"/>
      </w:pPr>
    </w:lvl>
    <w:lvl w:ilvl="4" w:tplc="04190019" w:tentative="1">
      <w:start w:val="1"/>
      <w:numFmt w:val="lowerLetter"/>
      <w:lvlText w:val="%5."/>
      <w:lvlJc w:val="left"/>
      <w:pPr>
        <w:tabs>
          <w:tab w:val="num" w:pos="2607"/>
        </w:tabs>
        <w:ind w:left="2607" w:hanging="360"/>
      </w:pPr>
    </w:lvl>
    <w:lvl w:ilvl="5" w:tplc="0419001B" w:tentative="1">
      <w:start w:val="1"/>
      <w:numFmt w:val="lowerRoman"/>
      <w:lvlText w:val="%6."/>
      <w:lvlJc w:val="right"/>
      <w:pPr>
        <w:tabs>
          <w:tab w:val="num" w:pos="3327"/>
        </w:tabs>
        <w:ind w:left="3327" w:hanging="180"/>
      </w:pPr>
    </w:lvl>
    <w:lvl w:ilvl="6" w:tplc="0419000F" w:tentative="1">
      <w:start w:val="1"/>
      <w:numFmt w:val="decimal"/>
      <w:lvlText w:val="%7."/>
      <w:lvlJc w:val="left"/>
      <w:pPr>
        <w:tabs>
          <w:tab w:val="num" w:pos="4047"/>
        </w:tabs>
        <w:ind w:left="4047" w:hanging="360"/>
      </w:pPr>
    </w:lvl>
    <w:lvl w:ilvl="7" w:tplc="04190019" w:tentative="1">
      <w:start w:val="1"/>
      <w:numFmt w:val="lowerLetter"/>
      <w:lvlText w:val="%8."/>
      <w:lvlJc w:val="left"/>
      <w:pPr>
        <w:tabs>
          <w:tab w:val="num" w:pos="4767"/>
        </w:tabs>
        <w:ind w:left="4767" w:hanging="360"/>
      </w:pPr>
    </w:lvl>
    <w:lvl w:ilvl="8" w:tplc="0419001B" w:tentative="1">
      <w:start w:val="1"/>
      <w:numFmt w:val="lowerRoman"/>
      <w:lvlText w:val="%9."/>
      <w:lvlJc w:val="right"/>
      <w:pPr>
        <w:tabs>
          <w:tab w:val="num" w:pos="5487"/>
        </w:tabs>
        <w:ind w:left="5487" w:hanging="180"/>
      </w:pPr>
    </w:lvl>
  </w:abstractNum>
  <w:abstractNum w:abstractNumId="29">
    <w:nsid w:val="646827E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0">
    <w:nsid w:val="64AA1DD2"/>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1">
    <w:nsid w:val="66FC251F"/>
    <w:multiLevelType w:val="hybridMultilevel"/>
    <w:tmpl w:val="C1B861BE"/>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A2092A"/>
    <w:multiLevelType w:val="hybridMultilevel"/>
    <w:tmpl w:val="9578A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617B68"/>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4">
    <w:nsid w:val="6C9551FC"/>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5">
    <w:nsid w:val="735261C4"/>
    <w:multiLevelType w:val="hybridMultilevel"/>
    <w:tmpl w:val="7D8603A4"/>
    <w:lvl w:ilvl="0" w:tplc="E7A687C8">
      <w:start w:val="1"/>
      <w:numFmt w:val="decimal"/>
      <w:lvlText w:val="%1."/>
      <w:lvlJc w:val="left"/>
      <w:pPr>
        <w:ind w:left="1212" w:hanging="360"/>
      </w:pPr>
      <w:rPr>
        <w:sz w:val="28"/>
        <w:szCs w:val="28"/>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6">
    <w:nsid w:val="74815720"/>
    <w:multiLevelType w:val="hybridMultilevel"/>
    <w:tmpl w:val="B7280FF2"/>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67956F4"/>
    <w:multiLevelType w:val="hybridMultilevel"/>
    <w:tmpl w:val="2B3E7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932DD6"/>
    <w:multiLevelType w:val="hybridMultilevel"/>
    <w:tmpl w:val="534E3E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8831B6A"/>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40">
    <w:nsid w:val="79D24BF7"/>
    <w:multiLevelType w:val="hybridMultilevel"/>
    <w:tmpl w:val="EAC40A00"/>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8"/>
  </w:num>
  <w:num w:numId="3">
    <w:abstractNumId w:val="10"/>
  </w:num>
  <w:num w:numId="4">
    <w:abstractNumId w:val="20"/>
  </w:num>
  <w:num w:numId="5">
    <w:abstractNumId w:val="13"/>
  </w:num>
  <w:num w:numId="6">
    <w:abstractNumId w:val="35"/>
  </w:num>
  <w:num w:numId="7">
    <w:abstractNumId w:val="4"/>
  </w:num>
  <w:num w:numId="8">
    <w:abstractNumId w:val="3"/>
  </w:num>
  <w:num w:numId="9">
    <w:abstractNumId w:val="5"/>
  </w:num>
  <w:num w:numId="10">
    <w:abstractNumId w:val="33"/>
  </w:num>
  <w:num w:numId="11">
    <w:abstractNumId w:val="14"/>
  </w:num>
  <w:num w:numId="12">
    <w:abstractNumId w:val="26"/>
  </w:num>
  <w:num w:numId="13">
    <w:abstractNumId w:val="30"/>
  </w:num>
  <w:num w:numId="14">
    <w:abstractNumId w:val="39"/>
  </w:num>
  <w:num w:numId="15">
    <w:abstractNumId w:val="11"/>
  </w:num>
  <w:num w:numId="16">
    <w:abstractNumId w:val="24"/>
  </w:num>
  <w:num w:numId="17">
    <w:abstractNumId w:val="18"/>
  </w:num>
  <w:num w:numId="18">
    <w:abstractNumId w:val="27"/>
  </w:num>
  <w:num w:numId="19">
    <w:abstractNumId w:val="36"/>
  </w:num>
  <w:num w:numId="20">
    <w:abstractNumId w:val="23"/>
  </w:num>
  <w:num w:numId="21">
    <w:abstractNumId w:val="22"/>
  </w:num>
  <w:num w:numId="22">
    <w:abstractNumId w:val="7"/>
  </w:num>
  <w:num w:numId="23">
    <w:abstractNumId w:val="34"/>
  </w:num>
  <w:num w:numId="24">
    <w:abstractNumId w:val="32"/>
  </w:num>
  <w:num w:numId="25">
    <w:abstractNumId w:val="9"/>
  </w:num>
  <w:num w:numId="26">
    <w:abstractNumId w:val="2"/>
  </w:num>
  <w:num w:numId="27">
    <w:abstractNumId w:val="21"/>
  </w:num>
  <w:num w:numId="28">
    <w:abstractNumId w:val="6"/>
  </w:num>
  <w:num w:numId="29">
    <w:abstractNumId w:val="29"/>
  </w:num>
  <w:num w:numId="30">
    <w:abstractNumId w:val="12"/>
  </w:num>
  <w:num w:numId="31">
    <w:abstractNumId w:val="31"/>
  </w:num>
  <w:num w:numId="32">
    <w:abstractNumId w:val="16"/>
  </w:num>
  <w:num w:numId="33">
    <w:abstractNumId w:val="17"/>
  </w:num>
  <w:num w:numId="34">
    <w:abstractNumId w:val="19"/>
  </w:num>
  <w:num w:numId="35">
    <w:abstractNumId w:val="40"/>
  </w:num>
  <w:num w:numId="36">
    <w:abstractNumId w:val="2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w:hdrShapeDefaults>
  <w:footnotePr>
    <w:footnote w:id="0"/>
    <w:footnote w:id="1"/>
  </w:footnotePr>
  <w:endnotePr>
    <w:endnote w:id="0"/>
    <w:endnote w:id="1"/>
  </w:endnotePr>
  <w:compat/>
  <w:rsids>
    <w:rsidRoot w:val="00667075"/>
    <w:rsid w:val="00000399"/>
    <w:rsid w:val="00000812"/>
    <w:rsid w:val="0000118B"/>
    <w:rsid w:val="0000264A"/>
    <w:rsid w:val="00003B69"/>
    <w:rsid w:val="000056E9"/>
    <w:rsid w:val="00005F5D"/>
    <w:rsid w:val="0000656E"/>
    <w:rsid w:val="00007600"/>
    <w:rsid w:val="0000781B"/>
    <w:rsid w:val="00012277"/>
    <w:rsid w:val="0001227D"/>
    <w:rsid w:val="00012F17"/>
    <w:rsid w:val="0001347A"/>
    <w:rsid w:val="00015526"/>
    <w:rsid w:val="00016063"/>
    <w:rsid w:val="00016FD6"/>
    <w:rsid w:val="00017658"/>
    <w:rsid w:val="00020B6B"/>
    <w:rsid w:val="000212B7"/>
    <w:rsid w:val="0002523D"/>
    <w:rsid w:val="000252CB"/>
    <w:rsid w:val="0002679D"/>
    <w:rsid w:val="00027CC7"/>
    <w:rsid w:val="00030CF3"/>
    <w:rsid w:val="0003202F"/>
    <w:rsid w:val="000321DB"/>
    <w:rsid w:val="00033C6F"/>
    <w:rsid w:val="00034545"/>
    <w:rsid w:val="000350EF"/>
    <w:rsid w:val="00035F48"/>
    <w:rsid w:val="00036006"/>
    <w:rsid w:val="00036572"/>
    <w:rsid w:val="000368A0"/>
    <w:rsid w:val="00037320"/>
    <w:rsid w:val="000375D5"/>
    <w:rsid w:val="000406F3"/>
    <w:rsid w:val="00040EA4"/>
    <w:rsid w:val="000423BC"/>
    <w:rsid w:val="00042D05"/>
    <w:rsid w:val="00045085"/>
    <w:rsid w:val="000450A7"/>
    <w:rsid w:val="0004529C"/>
    <w:rsid w:val="000465E8"/>
    <w:rsid w:val="00047C17"/>
    <w:rsid w:val="00050BFB"/>
    <w:rsid w:val="000520CC"/>
    <w:rsid w:val="00052675"/>
    <w:rsid w:val="00052C42"/>
    <w:rsid w:val="00054227"/>
    <w:rsid w:val="000543B2"/>
    <w:rsid w:val="00054AC5"/>
    <w:rsid w:val="000551AE"/>
    <w:rsid w:val="00056523"/>
    <w:rsid w:val="00057284"/>
    <w:rsid w:val="00057370"/>
    <w:rsid w:val="00057542"/>
    <w:rsid w:val="00057869"/>
    <w:rsid w:val="000601AB"/>
    <w:rsid w:val="00060DB9"/>
    <w:rsid w:val="000619BA"/>
    <w:rsid w:val="00061DA4"/>
    <w:rsid w:val="00062EC0"/>
    <w:rsid w:val="00063422"/>
    <w:rsid w:val="00064BA8"/>
    <w:rsid w:val="00064E10"/>
    <w:rsid w:val="00065201"/>
    <w:rsid w:val="0006630D"/>
    <w:rsid w:val="000673D9"/>
    <w:rsid w:val="00067472"/>
    <w:rsid w:val="0006776E"/>
    <w:rsid w:val="00067EF5"/>
    <w:rsid w:val="00071590"/>
    <w:rsid w:val="00073007"/>
    <w:rsid w:val="00073A0A"/>
    <w:rsid w:val="00074DC1"/>
    <w:rsid w:val="0007575E"/>
    <w:rsid w:val="00075782"/>
    <w:rsid w:val="000757FF"/>
    <w:rsid w:val="00076A04"/>
    <w:rsid w:val="00076E3E"/>
    <w:rsid w:val="0008208F"/>
    <w:rsid w:val="00083AF9"/>
    <w:rsid w:val="00083F4E"/>
    <w:rsid w:val="00084D59"/>
    <w:rsid w:val="0008544E"/>
    <w:rsid w:val="00086AD5"/>
    <w:rsid w:val="00090AAF"/>
    <w:rsid w:val="00091315"/>
    <w:rsid w:val="00092A22"/>
    <w:rsid w:val="000933B3"/>
    <w:rsid w:val="00093BAA"/>
    <w:rsid w:val="00094F4D"/>
    <w:rsid w:val="00095159"/>
    <w:rsid w:val="00095B25"/>
    <w:rsid w:val="00095F3C"/>
    <w:rsid w:val="0009652C"/>
    <w:rsid w:val="00097361"/>
    <w:rsid w:val="00097893"/>
    <w:rsid w:val="000A071D"/>
    <w:rsid w:val="000A1BE3"/>
    <w:rsid w:val="000A2013"/>
    <w:rsid w:val="000A3B28"/>
    <w:rsid w:val="000A4355"/>
    <w:rsid w:val="000A44DD"/>
    <w:rsid w:val="000A4C41"/>
    <w:rsid w:val="000A500B"/>
    <w:rsid w:val="000A59C4"/>
    <w:rsid w:val="000A5B70"/>
    <w:rsid w:val="000A6BB6"/>
    <w:rsid w:val="000A71A0"/>
    <w:rsid w:val="000A77A2"/>
    <w:rsid w:val="000A7F4A"/>
    <w:rsid w:val="000B0405"/>
    <w:rsid w:val="000B13B3"/>
    <w:rsid w:val="000B22BA"/>
    <w:rsid w:val="000B2AD9"/>
    <w:rsid w:val="000B33DB"/>
    <w:rsid w:val="000B5533"/>
    <w:rsid w:val="000B597F"/>
    <w:rsid w:val="000B5D35"/>
    <w:rsid w:val="000B65EA"/>
    <w:rsid w:val="000B6802"/>
    <w:rsid w:val="000B6DD2"/>
    <w:rsid w:val="000B6E94"/>
    <w:rsid w:val="000C0EA4"/>
    <w:rsid w:val="000C2812"/>
    <w:rsid w:val="000C5248"/>
    <w:rsid w:val="000C7856"/>
    <w:rsid w:val="000D12CC"/>
    <w:rsid w:val="000D18C5"/>
    <w:rsid w:val="000D23C4"/>
    <w:rsid w:val="000D25BE"/>
    <w:rsid w:val="000D4678"/>
    <w:rsid w:val="000D5AAC"/>
    <w:rsid w:val="000D5D3E"/>
    <w:rsid w:val="000E0036"/>
    <w:rsid w:val="000E040D"/>
    <w:rsid w:val="000E07A8"/>
    <w:rsid w:val="000E109F"/>
    <w:rsid w:val="000E2432"/>
    <w:rsid w:val="000E284F"/>
    <w:rsid w:val="000E4AD5"/>
    <w:rsid w:val="000E4B02"/>
    <w:rsid w:val="000E4F12"/>
    <w:rsid w:val="000E7232"/>
    <w:rsid w:val="000E7441"/>
    <w:rsid w:val="000E7656"/>
    <w:rsid w:val="000F0473"/>
    <w:rsid w:val="000F244A"/>
    <w:rsid w:val="000F3F87"/>
    <w:rsid w:val="000F441E"/>
    <w:rsid w:val="000F7BE3"/>
    <w:rsid w:val="000F7C5C"/>
    <w:rsid w:val="00100028"/>
    <w:rsid w:val="001007D8"/>
    <w:rsid w:val="00100F7F"/>
    <w:rsid w:val="00101462"/>
    <w:rsid w:val="0010252E"/>
    <w:rsid w:val="00103835"/>
    <w:rsid w:val="00103F90"/>
    <w:rsid w:val="0010414F"/>
    <w:rsid w:val="00104E51"/>
    <w:rsid w:val="00106009"/>
    <w:rsid w:val="00107929"/>
    <w:rsid w:val="00107969"/>
    <w:rsid w:val="00107EA7"/>
    <w:rsid w:val="001118F3"/>
    <w:rsid w:val="00111F76"/>
    <w:rsid w:val="0011372B"/>
    <w:rsid w:val="00115BCC"/>
    <w:rsid w:val="00116209"/>
    <w:rsid w:val="00116E47"/>
    <w:rsid w:val="0011769B"/>
    <w:rsid w:val="00117830"/>
    <w:rsid w:val="0011797E"/>
    <w:rsid w:val="00117D4E"/>
    <w:rsid w:val="00120052"/>
    <w:rsid w:val="00121799"/>
    <w:rsid w:val="0012193C"/>
    <w:rsid w:val="00121ECE"/>
    <w:rsid w:val="001223E8"/>
    <w:rsid w:val="00122DF1"/>
    <w:rsid w:val="00124B46"/>
    <w:rsid w:val="00124F4E"/>
    <w:rsid w:val="00126EEC"/>
    <w:rsid w:val="00131085"/>
    <w:rsid w:val="00133165"/>
    <w:rsid w:val="001347D3"/>
    <w:rsid w:val="00134E6F"/>
    <w:rsid w:val="00135BA1"/>
    <w:rsid w:val="00135F30"/>
    <w:rsid w:val="0013604C"/>
    <w:rsid w:val="00137762"/>
    <w:rsid w:val="00137DA0"/>
    <w:rsid w:val="00141132"/>
    <w:rsid w:val="00141724"/>
    <w:rsid w:val="00141CE9"/>
    <w:rsid w:val="00142617"/>
    <w:rsid w:val="00142CA8"/>
    <w:rsid w:val="001432E2"/>
    <w:rsid w:val="00144127"/>
    <w:rsid w:val="00144A3B"/>
    <w:rsid w:val="00144B4D"/>
    <w:rsid w:val="001456A9"/>
    <w:rsid w:val="0015068D"/>
    <w:rsid w:val="00150E96"/>
    <w:rsid w:val="00151F1C"/>
    <w:rsid w:val="00153592"/>
    <w:rsid w:val="00153F23"/>
    <w:rsid w:val="001548F7"/>
    <w:rsid w:val="00156165"/>
    <w:rsid w:val="001564C1"/>
    <w:rsid w:val="00156D30"/>
    <w:rsid w:val="0015735B"/>
    <w:rsid w:val="00157847"/>
    <w:rsid w:val="00157F8B"/>
    <w:rsid w:val="00162FD5"/>
    <w:rsid w:val="00163A53"/>
    <w:rsid w:val="00165173"/>
    <w:rsid w:val="00165222"/>
    <w:rsid w:val="00167B70"/>
    <w:rsid w:val="00167E3F"/>
    <w:rsid w:val="001705AD"/>
    <w:rsid w:val="00170CF6"/>
    <w:rsid w:val="00171541"/>
    <w:rsid w:val="00171FD3"/>
    <w:rsid w:val="00172FDE"/>
    <w:rsid w:val="0017421D"/>
    <w:rsid w:val="00175E5A"/>
    <w:rsid w:val="00177B84"/>
    <w:rsid w:val="001805A7"/>
    <w:rsid w:val="001827D9"/>
    <w:rsid w:val="00182BA5"/>
    <w:rsid w:val="00182DAB"/>
    <w:rsid w:val="001832C4"/>
    <w:rsid w:val="001838D7"/>
    <w:rsid w:val="00184096"/>
    <w:rsid w:val="00190F0E"/>
    <w:rsid w:val="001919C5"/>
    <w:rsid w:val="00191A58"/>
    <w:rsid w:val="001928B3"/>
    <w:rsid w:val="001A0981"/>
    <w:rsid w:val="001A1366"/>
    <w:rsid w:val="001A1E39"/>
    <w:rsid w:val="001A3143"/>
    <w:rsid w:val="001A3197"/>
    <w:rsid w:val="001A56DB"/>
    <w:rsid w:val="001A6489"/>
    <w:rsid w:val="001B05A3"/>
    <w:rsid w:val="001B0B7A"/>
    <w:rsid w:val="001B34D6"/>
    <w:rsid w:val="001B3664"/>
    <w:rsid w:val="001B3A0A"/>
    <w:rsid w:val="001B3CDF"/>
    <w:rsid w:val="001B3D6B"/>
    <w:rsid w:val="001B5093"/>
    <w:rsid w:val="001B5246"/>
    <w:rsid w:val="001B5469"/>
    <w:rsid w:val="001B681C"/>
    <w:rsid w:val="001B720E"/>
    <w:rsid w:val="001B727E"/>
    <w:rsid w:val="001C1216"/>
    <w:rsid w:val="001C14C4"/>
    <w:rsid w:val="001C156D"/>
    <w:rsid w:val="001C2D5A"/>
    <w:rsid w:val="001C2FDA"/>
    <w:rsid w:val="001C40A4"/>
    <w:rsid w:val="001C4E5D"/>
    <w:rsid w:val="001C4EDA"/>
    <w:rsid w:val="001C55C3"/>
    <w:rsid w:val="001C57E6"/>
    <w:rsid w:val="001C5CC9"/>
    <w:rsid w:val="001C7D14"/>
    <w:rsid w:val="001D0CED"/>
    <w:rsid w:val="001D0E15"/>
    <w:rsid w:val="001D1439"/>
    <w:rsid w:val="001D28CE"/>
    <w:rsid w:val="001D2FB0"/>
    <w:rsid w:val="001D39AE"/>
    <w:rsid w:val="001D4B51"/>
    <w:rsid w:val="001D524E"/>
    <w:rsid w:val="001D53EC"/>
    <w:rsid w:val="001D59E1"/>
    <w:rsid w:val="001D7651"/>
    <w:rsid w:val="001E135B"/>
    <w:rsid w:val="001E19E9"/>
    <w:rsid w:val="001E1EFC"/>
    <w:rsid w:val="001E260A"/>
    <w:rsid w:val="001E3B0D"/>
    <w:rsid w:val="001E3EDC"/>
    <w:rsid w:val="001E4FFB"/>
    <w:rsid w:val="001E5DC7"/>
    <w:rsid w:val="001E60A8"/>
    <w:rsid w:val="001E7172"/>
    <w:rsid w:val="001E75E5"/>
    <w:rsid w:val="001E7FF2"/>
    <w:rsid w:val="001F1DF5"/>
    <w:rsid w:val="001F24E5"/>
    <w:rsid w:val="001F2829"/>
    <w:rsid w:val="001F3182"/>
    <w:rsid w:val="001F4573"/>
    <w:rsid w:val="001F4614"/>
    <w:rsid w:val="001F4DBD"/>
    <w:rsid w:val="001F5FDA"/>
    <w:rsid w:val="001F61C3"/>
    <w:rsid w:val="001F7602"/>
    <w:rsid w:val="001F7723"/>
    <w:rsid w:val="001F7920"/>
    <w:rsid w:val="001F7C93"/>
    <w:rsid w:val="002004CC"/>
    <w:rsid w:val="002006AC"/>
    <w:rsid w:val="00200BEB"/>
    <w:rsid w:val="0020153E"/>
    <w:rsid w:val="00201D62"/>
    <w:rsid w:val="0020213F"/>
    <w:rsid w:val="00205FB0"/>
    <w:rsid w:val="002061C5"/>
    <w:rsid w:val="00206A2B"/>
    <w:rsid w:val="00210335"/>
    <w:rsid w:val="00211566"/>
    <w:rsid w:val="00214094"/>
    <w:rsid w:val="00214B46"/>
    <w:rsid w:val="0021542E"/>
    <w:rsid w:val="002169C0"/>
    <w:rsid w:val="00220D41"/>
    <w:rsid w:val="002214A5"/>
    <w:rsid w:val="0022235E"/>
    <w:rsid w:val="00222492"/>
    <w:rsid w:val="0022400E"/>
    <w:rsid w:val="00224F7B"/>
    <w:rsid w:val="00225102"/>
    <w:rsid w:val="00225E21"/>
    <w:rsid w:val="00226282"/>
    <w:rsid w:val="00226351"/>
    <w:rsid w:val="0022646D"/>
    <w:rsid w:val="00226C25"/>
    <w:rsid w:val="002270E7"/>
    <w:rsid w:val="00227801"/>
    <w:rsid w:val="002311E1"/>
    <w:rsid w:val="00231368"/>
    <w:rsid w:val="00232D06"/>
    <w:rsid w:val="002343F3"/>
    <w:rsid w:val="0023534C"/>
    <w:rsid w:val="002373E6"/>
    <w:rsid w:val="00237962"/>
    <w:rsid w:val="00237BAC"/>
    <w:rsid w:val="00237DB8"/>
    <w:rsid w:val="00241AFE"/>
    <w:rsid w:val="00241B5D"/>
    <w:rsid w:val="00241CDE"/>
    <w:rsid w:val="002433AE"/>
    <w:rsid w:val="002436EF"/>
    <w:rsid w:val="0024412E"/>
    <w:rsid w:val="002443AA"/>
    <w:rsid w:val="0024615A"/>
    <w:rsid w:val="0024646F"/>
    <w:rsid w:val="00246B8E"/>
    <w:rsid w:val="0024775A"/>
    <w:rsid w:val="002478CE"/>
    <w:rsid w:val="00247935"/>
    <w:rsid w:val="00247E64"/>
    <w:rsid w:val="0025296F"/>
    <w:rsid w:val="00254C69"/>
    <w:rsid w:val="0025521E"/>
    <w:rsid w:val="00255304"/>
    <w:rsid w:val="002563EC"/>
    <w:rsid w:val="00256401"/>
    <w:rsid w:val="002567D6"/>
    <w:rsid w:val="00256869"/>
    <w:rsid w:val="00257A14"/>
    <w:rsid w:val="00260358"/>
    <w:rsid w:val="00262D1D"/>
    <w:rsid w:val="00263954"/>
    <w:rsid w:val="00264279"/>
    <w:rsid w:val="00264A21"/>
    <w:rsid w:val="002652C4"/>
    <w:rsid w:val="0026566F"/>
    <w:rsid w:val="00265A16"/>
    <w:rsid w:val="002662F8"/>
    <w:rsid w:val="00267DC3"/>
    <w:rsid w:val="00270882"/>
    <w:rsid w:val="00271729"/>
    <w:rsid w:val="00271854"/>
    <w:rsid w:val="00271CCF"/>
    <w:rsid w:val="002726FE"/>
    <w:rsid w:val="00274E50"/>
    <w:rsid w:val="0027529F"/>
    <w:rsid w:val="00275DB1"/>
    <w:rsid w:val="00276754"/>
    <w:rsid w:val="00276D84"/>
    <w:rsid w:val="002774FC"/>
    <w:rsid w:val="00280BAD"/>
    <w:rsid w:val="00280F45"/>
    <w:rsid w:val="00281CB2"/>
    <w:rsid w:val="00283117"/>
    <w:rsid w:val="00283461"/>
    <w:rsid w:val="00283BAF"/>
    <w:rsid w:val="00284B8B"/>
    <w:rsid w:val="00285B51"/>
    <w:rsid w:val="00285CA9"/>
    <w:rsid w:val="00287CC7"/>
    <w:rsid w:val="00287F11"/>
    <w:rsid w:val="00290787"/>
    <w:rsid w:val="00292230"/>
    <w:rsid w:val="00292A95"/>
    <w:rsid w:val="0029314C"/>
    <w:rsid w:val="00293989"/>
    <w:rsid w:val="002947C2"/>
    <w:rsid w:val="0029527D"/>
    <w:rsid w:val="002953B7"/>
    <w:rsid w:val="00295E6F"/>
    <w:rsid w:val="00297281"/>
    <w:rsid w:val="002A0E4B"/>
    <w:rsid w:val="002A1561"/>
    <w:rsid w:val="002A1FD4"/>
    <w:rsid w:val="002A34BD"/>
    <w:rsid w:val="002A47FA"/>
    <w:rsid w:val="002A4E13"/>
    <w:rsid w:val="002A770E"/>
    <w:rsid w:val="002A7930"/>
    <w:rsid w:val="002B043F"/>
    <w:rsid w:val="002B08A4"/>
    <w:rsid w:val="002B0C65"/>
    <w:rsid w:val="002B1CB0"/>
    <w:rsid w:val="002B2994"/>
    <w:rsid w:val="002B2D00"/>
    <w:rsid w:val="002B385D"/>
    <w:rsid w:val="002B3D00"/>
    <w:rsid w:val="002B3F81"/>
    <w:rsid w:val="002B5063"/>
    <w:rsid w:val="002B5964"/>
    <w:rsid w:val="002B59FF"/>
    <w:rsid w:val="002B61C1"/>
    <w:rsid w:val="002B6244"/>
    <w:rsid w:val="002B777A"/>
    <w:rsid w:val="002B7DC7"/>
    <w:rsid w:val="002C0044"/>
    <w:rsid w:val="002C1062"/>
    <w:rsid w:val="002C1764"/>
    <w:rsid w:val="002C176F"/>
    <w:rsid w:val="002C1C6B"/>
    <w:rsid w:val="002C22BD"/>
    <w:rsid w:val="002C2D12"/>
    <w:rsid w:val="002C31D8"/>
    <w:rsid w:val="002C3594"/>
    <w:rsid w:val="002C3BF2"/>
    <w:rsid w:val="002C4723"/>
    <w:rsid w:val="002C4C26"/>
    <w:rsid w:val="002C5845"/>
    <w:rsid w:val="002C6EDA"/>
    <w:rsid w:val="002D0606"/>
    <w:rsid w:val="002D4254"/>
    <w:rsid w:val="002D619C"/>
    <w:rsid w:val="002D62DA"/>
    <w:rsid w:val="002D695A"/>
    <w:rsid w:val="002D6E82"/>
    <w:rsid w:val="002E1318"/>
    <w:rsid w:val="002E1440"/>
    <w:rsid w:val="002E29C2"/>
    <w:rsid w:val="002E379B"/>
    <w:rsid w:val="002E4478"/>
    <w:rsid w:val="002E4953"/>
    <w:rsid w:val="002E544D"/>
    <w:rsid w:val="002E66FF"/>
    <w:rsid w:val="002F0AD4"/>
    <w:rsid w:val="002F0FE7"/>
    <w:rsid w:val="002F101E"/>
    <w:rsid w:val="002F1796"/>
    <w:rsid w:val="002F1887"/>
    <w:rsid w:val="002F3747"/>
    <w:rsid w:val="002F4948"/>
    <w:rsid w:val="002F5364"/>
    <w:rsid w:val="002F6DF1"/>
    <w:rsid w:val="002F6FAD"/>
    <w:rsid w:val="002F71EC"/>
    <w:rsid w:val="002F7827"/>
    <w:rsid w:val="003000BB"/>
    <w:rsid w:val="00301A2A"/>
    <w:rsid w:val="00301D0B"/>
    <w:rsid w:val="00301D45"/>
    <w:rsid w:val="00301FED"/>
    <w:rsid w:val="0030265F"/>
    <w:rsid w:val="0030285E"/>
    <w:rsid w:val="00302FCE"/>
    <w:rsid w:val="00305EF6"/>
    <w:rsid w:val="00306EE7"/>
    <w:rsid w:val="00306F79"/>
    <w:rsid w:val="00307F3C"/>
    <w:rsid w:val="00310043"/>
    <w:rsid w:val="003101C1"/>
    <w:rsid w:val="003103DB"/>
    <w:rsid w:val="00310BF5"/>
    <w:rsid w:val="0031266F"/>
    <w:rsid w:val="00312BE9"/>
    <w:rsid w:val="00313CE5"/>
    <w:rsid w:val="0031563C"/>
    <w:rsid w:val="003169A3"/>
    <w:rsid w:val="00316EAA"/>
    <w:rsid w:val="0031746D"/>
    <w:rsid w:val="00317DE4"/>
    <w:rsid w:val="0032056C"/>
    <w:rsid w:val="00320A1B"/>
    <w:rsid w:val="003225FE"/>
    <w:rsid w:val="0032379B"/>
    <w:rsid w:val="00323A49"/>
    <w:rsid w:val="00325E56"/>
    <w:rsid w:val="00326D7B"/>
    <w:rsid w:val="003277F1"/>
    <w:rsid w:val="00327968"/>
    <w:rsid w:val="003301E7"/>
    <w:rsid w:val="00330A30"/>
    <w:rsid w:val="00330BBC"/>
    <w:rsid w:val="00330E64"/>
    <w:rsid w:val="00331B3A"/>
    <w:rsid w:val="00332088"/>
    <w:rsid w:val="003328C7"/>
    <w:rsid w:val="003328D0"/>
    <w:rsid w:val="00332B28"/>
    <w:rsid w:val="00333000"/>
    <w:rsid w:val="00333F65"/>
    <w:rsid w:val="003342BB"/>
    <w:rsid w:val="00335F9E"/>
    <w:rsid w:val="003412BB"/>
    <w:rsid w:val="00341476"/>
    <w:rsid w:val="00342A4C"/>
    <w:rsid w:val="00343130"/>
    <w:rsid w:val="00344360"/>
    <w:rsid w:val="003466CB"/>
    <w:rsid w:val="0034716E"/>
    <w:rsid w:val="00347CD7"/>
    <w:rsid w:val="00350591"/>
    <w:rsid w:val="003515D4"/>
    <w:rsid w:val="00351AB5"/>
    <w:rsid w:val="00352B30"/>
    <w:rsid w:val="0035331F"/>
    <w:rsid w:val="003548DA"/>
    <w:rsid w:val="00355B49"/>
    <w:rsid w:val="00360032"/>
    <w:rsid w:val="00360326"/>
    <w:rsid w:val="003617DA"/>
    <w:rsid w:val="00361AD9"/>
    <w:rsid w:val="003623C4"/>
    <w:rsid w:val="003624AE"/>
    <w:rsid w:val="003639CB"/>
    <w:rsid w:val="00363C00"/>
    <w:rsid w:val="0036463C"/>
    <w:rsid w:val="00364E1A"/>
    <w:rsid w:val="00365166"/>
    <w:rsid w:val="003653C7"/>
    <w:rsid w:val="00365765"/>
    <w:rsid w:val="00366802"/>
    <w:rsid w:val="00366DF9"/>
    <w:rsid w:val="00370255"/>
    <w:rsid w:val="003705DB"/>
    <w:rsid w:val="003718A1"/>
    <w:rsid w:val="00371903"/>
    <w:rsid w:val="00375678"/>
    <w:rsid w:val="00376AF7"/>
    <w:rsid w:val="00377905"/>
    <w:rsid w:val="00377BC5"/>
    <w:rsid w:val="00381955"/>
    <w:rsid w:val="00381BB2"/>
    <w:rsid w:val="00381C46"/>
    <w:rsid w:val="0038212D"/>
    <w:rsid w:val="00383510"/>
    <w:rsid w:val="003835F9"/>
    <w:rsid w:val="00383723"/>
    <w:rsid w:val="00383E95"/>
    <w:rsid w:val="00383F0D"/>
    <w:rsid w:val="003840D7"/>
    <w:rsid w:val="00384256"/>
    <w:rsid w:val="0038485F"/>
    <w:rsid w:val="003856D1"/>
    <w:rsid w:val="00390154"/>
    <w:rsid w:val="00390D03"/>
    <w:rsid w:val="003914D4"/>
    <w:rsid w:val="00393702"/>
    <w:rsid w:val="003947DD"/>
    <w:rsid w:val="00395E04"/>
    <w:rsid w:val="00396C8C"/>
    <w:rsid w:val="00397F21"/>
    <w:rsid w:val="003A0EA8"/>
    <w:rsid w:val="003A1A42"/>
    <w:rsid w:val="003A2582"/>
    <w:rsid w:val="003A328D"/>
    <w:rsid w:val="003A4BC3"/>
    <w:rsid w:val="003A58CC"/>
    <w:rsid w:val="003A65C1"/>
    <w:rsid w:val="003A6AB9"/>
    <w:rsid w:val="003B14AE"/>
    <w:rsid w:val="003B1A6C"/>
    <w:rsid w:val="003B1A8D"/>
    <w:rsid w:val="003B34F9"/>
    <w:rsid w:val="003B47C6"/>
    <w:rsid w:val="003B5205"/>
    <w:rsid w:val="003B57BB"/>
    <w:rsid w:val="003B6202"/>
    <w:rsid w:val="003B658D"/>
    <w:rsid w:val="003C1587"/>
    <w:rsid w:val="003C1B27"/>
    <w:rsid w:val="003C3AF1"/>
    <w:rsid w:val="003C63F0"/>
    <w:rsid w:val="003C661B"/>
    <w:rsid w:val="003C6CC6"/>
    <w:rsid w:val="003C6F3F"/>
    <w:rsid w:val="003D089E"/>
    <w:rsid w:val="003D1144"/>
    <w:rsid w:val="003D2AE2"/>
    <w:rsid w:val="003D3260"/>
    <w:rsid w:val="003D35D3"/>
    <w:rsid w:val="003D51BC"/>
    <w:rsid w:val="003D58C1"/>
    <w:rsid w:val="003D635F"/>
    <w:rsid w:val="003D6D96"/>
    <w:rsid w:val="003E0351"/>
    <w:rsid w:val="003E0409"/>
    <w:rsid w:val="003E079D"/>
    <w:rsid w:val="003E0D91"/>
    <w:rsid w:val="003E11A3"/>
    <w:rsid w:val="003E31DD"/>
    <w:rsid w:val="003E368E"/>
    <w:rsid w:val="003E4DE1"/>
    <w:rsid w:val="003E5693"/>
    <w:rsid w:val="003E5EB4"/>
    <w:rsid w:val="003E7647"/>
    <w:rsid w:val="003E7A91"/>
    <w:rsid w:val="003E7EBB"/>
    <w:rsid w:val="003F053B"/>
    <w:rsid w:val="003F3BFA"/>
    <w:rsid w:val="003F4F4F"/>
    <w:rsid w:val="003F57AF"/>
    <w:rsid w:val="003F58C7"/>
    <w:rsid w:val="003F79BB"/>
    <w:rsid w:val="003F7F83"/>
    <w:rsid w:val="00400255"/>
    <w:rsid w:val="00400AC4"/>
    <w:rsid w:val="00400BEF"/>
    <w:rsid w:val="00401FFB"/>
    <w:rsid w:val="00402905"/>
    <w:rsid w:val="00402967"/>
    <w:rsid w:val="00402A95"/>
    <w:rsid w:val="00403F2C"/>
    <w:rsid w:val="004042CA"/>
    <w:rsid w:val="00404C03"/>
    <w:rsid w:val="00405127"/>
    <w:rsid w:val="00405AA1"/>
    <w:rsid w:val="00407265"/>
    <w:rsid w:val="00411942"/>
    <w:rsid w:val="00411D50"/>
    <w:rsid w:val="00411DC8"/>
    <w:rsid w:val="0041314D"/>
    <w:rsid w:val="0041495F"/>
    <w:rsid w:val="00414DF3"/>
    <w:rsid w:val="00416354"/>
    <w:rsid w:val="00416DD8"/>
    <w:rsid w:val="00416F7F"/>
    <w:rsid w:val="0042002A"/>
    <w:rsid w:val="00420880"/>
    <w:rsid w:val="0042149A"/>
    <w:rsid w:val="004214C0"/>
    <w:rsid w:val="004229B7"/>
    <w:rsid w:val="00423C9D"/>
    <w:rsid w:val="0042534D"/>
    <w:rsid w:val="0042741F"/>
    <w:rsid w:val="00427A42"/>
    <w:rsid w:val="004316D9"/>
    <w:rsid w:val="004328CD"/>
    <w:rsid w:val="00435B60"/>
    <w:rsid w:val="00436C98"/>
    <w:rsid w:val="00437D25"/>
    <w:rsid w:val="00440830"/>
    <w:rsid w:val="00443D70"/>
    <w:rsid w:val="004446C9"/>
    <w:rsid w:val="004447E5"/>
    <w:rsid w:val="004454FA"/>
    <w:rsid w:val="004455BF"/>
    <w:rsid w:val="004467CF"/>
    <w:rsid w:val="0045098B"/>
    <w:rsid w:val="0045187A"/>
    <w:rsid w:val="004527A9"/>
    <w:rsid w:val="00452AF3"/>
    <w:rsid w:val="00453B2B"/>
    <w:rsid w:val="00453F7C"/>
    <w:rsid w:val="004551BD"/>
    <w:rsid w:val="0045650E"/>
    <w:rsid w:val="004573FE"/>
    <w:rsid w:val="00457D24"/>
    <w:rsid w:val="004605B5"/>
    <w:rsid w:val="00463104"/>
    <w:rsid w:val="0046577A"/>
    <w:rsid w:val="00472017"/>
    <w:rsid w:val="00472173"/>
    <w:rsid w:val="0047230A"/>
    <w:rsid w:val="00472384"/>
    <w:rsid w:val="00472E0E"/>
    <w:rsid w:val="004753F5"/>
    <w:rsid w:val="0047666E"/>
    <w:rsid w:val="00476F70"/>
    <w:rsid w:val="00477974"/>
    <w:rsid w:val="00477DF1"/>
    <w:rsid w:val="00481C7D"/>
    <w:rsid w:val="00481FD6"/>
    <w:rsid w:val="00483C7B"/>
    <w:rsid w:val="004861B6"/>
    <w:rsid w:val="00487F8C"/>
    <w:rsid w:val="004904C4"/>
    <w:rsid w:val="00490E13"/>
    <w:rsid w:val="00493305"/>
    <w:rsid w:val="00493AA5"/>
    <w:rsid w:val="004945C9"/>
    <w:rsid w:val="00494CD5"/>
    <w:rsid w:val="00495DD4"/>
    <w:rsid w:val="00496A3A"/>
    <w:rsid w:val="00497F00"/>
    <w:rsid w:val="004A1427"/>
    <w:rsid w:val="004A1D0C"/>
    <w:rsid w:val="004A2EDD"/>
    <w:rsid w:val="004A3137"/>
    <w:rsid w:val="004A3455"/>
    <w:rsid w:val="004A500C"/>
    <w:rsid w:val="004A5D3D"/>
    <w:rsid w:val="004A6189"/>
    <w:rsid w:val="004A6CAF"/>
    <w:rsid w:val="004A6FC3"/>
    <w:rsid w:val="004A776F"/>
    <w:rsid w:val="004A7D85"/>
    <w:rsid w:val="004B04A9"/>
    <w:rsid w:val="004B0B0C"/>
    <w:rsid w:val="004B0D95"/>
    <w:rsid w:val="004B16BC"/>
    <w:rsid w:val="004B2CB5"/>
    <w:rsid w:val="004B3D21"/>
    <w:rsid w:val="004B466E"/>
    <w:rsid w:val="004B484F"/>
    <w:rsid w:val="004B4E1A"/>
    <w:rsid w:val="004B5F07"/>
    <w:rsid w:val="004B6151"/>
    <w:rsid w:val="004B66B4"/>
    <w:rsid w:val="004C0044"/>
    <w:rsid w:val="004C0B92"/>
    <w:rsid w:val="004C39EB"/>
    <w:rsid w:val="004C3C0A"/>
    <w:rsid w:val="004C3FB0"/>
    <w:rsid w:val="004C5ACC"/>
    <w:rsid w:val="004C61B2"/>
    <w:rsid w:val="004D02AE"/>
    <w:rsid w:val="004D1629"/>
    <w:rsid w:val="004D1662"/>
    <w:rsid w:val="004D2456"/>
    <w:rsid w:val="004D36D9"/>
    <w:rsid w:val="004D37F9"/>
    <w:rsid w:val="004D3D9B"/>
    <w:rsid w:val="004D3E0C"/>
    <w:rsid w:val="004D3F20"/>
    <w:rsid w:val="004D486D"/>
    <w:rsid w:val="004D4F71"/>
    <w:rsid w:val="004D5810"/>
    <w:rsid w:val="004D662B"/>
    <w:rsid w:val="004D7944"/>
    <w:rsid w:val="004E0124"/>
    <w:rsid w:val="004E18EF"/>
    <w:rsid w:val="004E1B6D"/>
    <w:rsid w:val="004E1C72"/>
    <w:rsid w:val="004E24EC"/>
    <w:rsid w:val="004E3442"/>
    <w:rsid w:val="004E4090"/>
    <w:rsid w:val="004E40DF"/>
    <w:rsid w:val="004E53B5"/>
    <w:rsid w:val="004E5975"/>
    <w:rsid w:val="004E5993"/>
    <w:rsid w:val="004E5DD6"/>
    <w:rsid w:val="004E6779"/>
    <w:rsid w:val="004F04E1"/>
    <w:rsid w:val="004F2A82"/>
    <w:rsid w:val="004F2F57"/>
    <w:rsid w:val="004F3122"/>
    <w:rsid w:val="004F5F4B"/>
    <w:rsid w:val="004F76BD"/>
    <w:rsid w:val="004F7DD7"/>
    <w:rsid w:val="004F7EEA"/>
    <w:rsid w:val="00500AF1"/>
    <w:rsid w:val="0050124D"/>
    <w:rsid w:val="00501745"/>
    <w:rsid w:val="005017E3"/>
    <w:rsid w:val="005034D0"/>
    <w:rsid w:val="00503DAE"/>
    <w:rsid w:val="005049D0"/>
    <w:rsid w:val="005050E0"/>
    <w:rsid w:val="0050544C"/>
    <w:rsid w:val="005067B7"/>
    <w:rsid w:val="00507D08"/>
    <w:rsid w:val="00507F1A"/>
    <w:rsid w:val="00511CFA"/>
    <w:rsid w:val="00512630"/>
    <w:rsid w:val="00514288"/>
    <w:rsid w:val="00514A0C"/>
    <w:rsid w:val="00514E98"/>
    <w:rsid w:val="00515346"/>
    <w:rsid w:val="005200B9"/>
    <w:rsid w:val="00521967"/>
    <w:rsid w:val="00523246"/>
    <w:rsid w:val="00524546"/>
    <w:rsid w:val="005247F0"/>
    <w:rsid w:val="005271DB"/>
    <w:rsid w:val="00527601"/>
    <w:rsid w:val="00527FC4"/>
    <w:rsid w:val="00527FE1"/>
    <w:rsid w:val="00530628"/>
    <w:rsid w:val="00530897"/>
    <w:rsid w:val="00530905"/>
    <w:rsid w:val="00532C97"/>
    <w:rsid w:val="00532E84"/>
    <w:rsid w:val="00532FF2"/>
    <w:rsid w:val="0053384E"/>
    <w:rsid w:val="00534368"/>
    <w:rsid w:val="0053520B"/>
    <w:rsid w:val="00536DF7"/>
    <w:rsid w:val="0053743D"/>
    <w:rsid w:val="005379FD"/>
    <w:rsid w:val="0054335A"/>
    <w:rsid w:val="00545194"/>
    <w:rsid w:val="0054575B"/>
    <w:rsid w:val="00546C0D"/>
    <w:rsid w:val="00547435"/>
    <w:rsid w:val="00550426"/>
    <w:rsid w:val="00552EF3"/>
    <w:rsid w:val="00553047"/>
    <w:rsid w:val="00555755"/>
    <w:rsid w:val="00556254"/>
    <w:rsid w:val="005565FD"/>
    <w:rsid w:val="00556A0B"/>
    <w:rsid w:val="00556DF6"/>
    <w:rsid w:val="00557675"/>
    <w:rsid w:val="00557A5E"/>
    <w:rsid w:val="00557BC0"/>
    <w:rsid w:val="005605E0"/>
    <w:rsid w:val="00560FD7"/>
    <w:rsid w:val="0056253D"/>
    <w:rsid w:val="00563B29"/>
    <w:rsid w:val="00563EB4"/>
    <w:rsid w:val="0056463E"/>
    <w:rsid w:val="00564B5B"/>
    <w:rsid w:val="00567E08"/>
    <w:rsid w:val="00572464"/>
    <w:rsid w:val="00572C49"/>
    <w:rsid w:val="005730C2"/>
    <w:rsid w:val="0057320F"/>
    <w:rsid w:val="00573BB8"/>
    <w:rsid w:val="0057400D"/>
    <w:rsid w:val="005741F9"/>
    <w:rsid w:val="005744D3"/>
    <w:rsid w:val="00576B46"/>
    <w:rsid w:val="00577178"/>
    <w:rsid w:val="005806F4"/>
    <w:rsid w:val="00580A1A"/>
    <w:rsid w:val="00580E60"/>
    <w:rsid w:val="00583131"/>
    <w:rsid w:val="00584177"/>
    <w:rsid w:val="005853AF"/>
    <w:rsid w:val="00585530"/>
    <w:rsid w:val="00585531"/>
    <w:rsid w:val="0058589E"/>
    <w:rsid w:val="005871BA"/>
    <w:rsid w:val="00590735"/>
    <w:rsid w:val="00590A42"/>
    <w:rsid w:val="00590A91"/>
    <w:rsid w:val="00590ABA"/>
    <w:rsid w:val="00591C72"/>
    <w:rsid w:val="00591FE3"/>
    <w:rsid w:val="00593A57"/>
    <w:rsid w:val="00593D40"/>
    <w:rsid w:val="00594EA3"/>
    <w:rsid w:val="00595516"/>
    <w:rsid w:val="00595A3C"/>
    <w:rsid w:val="0059657C"/>
    <w:rsid w:val="00596D69"/>
    <w:rsid w:val="00596F20"/>
    <w:rsid w:val="005A0BF6"/>
    <w:rsid w:val="005A1F59"/>
    <w:rsid w:val="005A27D3"/>
    <w:rsid w:val="005A588E"/>
    <w:rsid w:val="005A5DBC"/>
    <w:rsid w:val="005A5E65"/>
    <w:rsid w:val="005A634E"/>
    <w:rsid w:val="005A7D74"/>
    <w:rsid w:val="005B033D"/>
    <w:rsid w:val="005B060E"/>
    <w:rsid w:val="005B0664"/>
    <w:rsid w:val="005B1187"/>
    <w:rsid w:val="005B2440"/>
    <w:rsid w:val="005B2C21"/>
    <w:rsid w:val="005B3484"/>
    <w:rsid w:val="005B4823"/>
    <w:rsid w:val="005B7D00"/>
    <w:rsid w:val="005B7EE0"/>
    <w:rsid w:val="005C0A0C"/>
    <w:rsid w:val="005C1279"/>
    <w:rsid w:val="005C1A6F"/>
    <w:rsid w:val="005C1D6E"/>
    <w:rsid w:val="005C2288"/>
    <w:rsid w:val="005C2CCE"/>
    <w:rsid w:val="005C3F0B"/>
    <w:rsid w:val="005C4796"/>
    <w:rsid w:val="005C555C"/>
    <w:rsid w:val="005C56BF"/>
    <w:rsid w:val="005C768A"/>
    <w:rsid w:val="005D15FD"/>
    <w:rsid w:val="005D21C7"/>
    <w:rsid w:val="005D4485"/>
    <w:rsid w:val="005D4616"/>
    <w:rsid w:val="005D4814"/>
    <w:rsid w:val="005D5CDD"/>
    <w:rsid w:val="005D6F05"/>
    <w:rsid w:val="005E028A"/>
    <w:rsid w:val="005E07EE"/>
    <w:rsid w:val="005E16B1"/>
    <w:rsid w:val="005E1B15"/>
    <w:rsid w:val="005E1BDF"/>
    <w:rsid w:val="005E2A9D"/>
    <w:rsid w:val="005E2BE4"/>
    <w:rsid w:val="005E3317"/>
    <w:rsid w:val="005E3AAB"/>
    <w:rsid w:val="005E3E20"/>
    <w:rsid w:val="005E4D02"/>
    <w:rsid w:val="005E4E1D"/>
    <w:rsid w:val="005E6037"/>
    <w:rsid w:val="005E76B7"/>
    <w:rsid w:val="005F088B"/>
    <w:rsid w:val="005F09C1"/>
    <w:rsid w:val="005F2187"/>
    <w:rsid w:val="005F3A43"/>
    <w:rsid w:val="005F5B92"/>
    <w:rsid w:val="005F6491"/>
    <w:rsid w:val="005F7500"/>
    <w:rsid w:val="006006CB"/>
    <w:rsid w:val="00601799"/>
    <w:rsid w:val="00601C47"/>
    <w:rsid w:val="00603568"/>
    <w:rsid w:val="00604881"/>
    <w:rsid w:val="00606B0D"/>
    <w:rsid w:val="00606F4A"/>
    <w:rsid w:val="00606F54"/>
    <w:rsid w:val="00606F81"/>
    <w:rsid w:val="00610009"/>
    <w:rsid w:val="00610801"/>
    <w:rsid w:val="00611152"/>
    <w:rsid w:val="00611CCF"/>
    <w:rsid w:val="00611D01"/>
    <w:rsid w:val="00612B1E"/>
    <w:rsid w:val="006143FD"/>
    <w:rsid w:val="00614ADF"/>
    <w:rsid w:val="00614C5D"/>
    <w:rsid w:val="00616096"/>
    <w:rsid w:val="00616321"/>
    <w:rsid w:val="00616A8C"/>
    <w:rsid w:val="00621021"/>
    <w:rsid w:val="0062134E"/>
    <w:rsid w:val="00621A98"/>
    <w:rsid w:val="00621D21"/>
    <w:rsid w:val="00622710"/>
    <w:rsid w:val="00622C44"/>
    <w:rsid w:val="0062318D"/>
    <w:rsid w:val="00623ADD"/>
    <w:rsid w:val="0062435D"/>
    <w:rsid w:val="00624916"/>
    <w:rsid w:val="00625B38"/>
    <w:rsid w:val="00625D40"/>
    <w:rsid w:val="00627B76"/>
    <w:rsid w:val="00630509"/>
    <w:rsid w:val="00630CC8"/>
    <w:rsid w:val="00631465"/>
    <w:rsid w:val="006314BC"/>
    <w:rsid w:val="00632090"/>
    <w:rsid w:val="0063240A"/>
    <w:rsid w:val="0063304B"/>
    <w:rsid w:val="00634C70"/>
    <w:rsid w:val="00634E00"/>
    <w:rsid w:val="00636535"/>
    <w:rsid w:val="00637BB5"/>
    <w:rsid w:val="00637C14"/>
    <w:rsid w:val="00641C5C"/>
    <w:rsid w:val="00644AE9"/>
    <w:rsid w:val="00645476"/>
    <w:rsid w:val="00645AD3"/>
    <w:rsid w:val="006470A3"/>
    <w:rsid w:val="0064739A"/>
    <w:rsid w:val="00650ECA"/>
    <w:rsid w:val="00651C5D"/>
    <w:rsid w:val="00651C6B"/>
    <w:rsid w:val="00652EC1"/>
    <w:rsid w:val="00653D49"/>
    <w:rsid w:val="006549B7"/>
    <w:rsid w:val="0065756F"/>
    <w:rsid w:val="00657B0C"/>
    <w:rsid w:val="006609DD"/>
    <w:rsid w:val="006622E8"/>
    <w:rsid w:val="00663D04"/>
    <w:rsid w:val="00664F0B"/>
    <w:rsid w:val="006659C8"/>
    <w:rsid w:val="00667075"/>
    <w:rsid w:val="00667242"/>
    <w:rsid w:val="006679E3"/>
    <w:rsid w:val="00670DD0"/>
    <w:rsid w:val="0067122B"/>
    <w:rsid w:val="00671356"/>
    <w:rsid w:val="0067221E"/>
    <w:rsid w:val="006723E0"/>
    <w:rsid w:val="006724DE"/>
    <w:rsid w:val="006732D1"/>
    <w:rsid w:val="00673A8B"/>
    <w:rsid w:val="006753F3"/>
    <w:rsid w:val="00676018"/>
    <w:rsid w:val="00677588"/>
    <w:rsid w:val="006775F0"/>
    <w:rsid w:val="00677631"/>
    <w:rsid w:val="006777B1"/>
    <w:rsid w:val="00681BAA"/>
    <w:rsid w:val="00681C54"/>
    <w:rsid w:val="0068214F"/>
    <w:rsid w:val="00682966"/>
    <w:rsid w:val="006841D6"/>
    <w:rsid w:val="006876DA"/>
    <w:rsid w:val="006879D0"/>
    <w:rsid w:val="0069003C"/>
    <w:rsid w:val="00690A06"/>
    <w:rsid w:val="006917D1"/>
    <w:rsid w:val="00691DAF"/>
    <w:rsid w:val="00692D79"/>
    <w:rsid w:val="00694FF2"/>
    <w:rsid w:val="00696225"/>
    <w:rsid w:val="00697B4A"/>
    <w:rsid w:val="006A0066"/>
    <w:rsid w:val="006A0FB5"/>
    <w:rsid w:val="006A219D"/>
    <w:rsid w:val="006A2275"/>
    <w:rsid w:val="006A2489"/>
    <w:rsid w:val="006A2BE1"/>
    <w:rsid w:val="006A2D25"/>
    <w:rsid w:val="006A3735"/>
    <w:rsid w:val="006A6AC2"/>
    <w:rsid w:val="006B06F9"/>
    <w:rsid w:val="006B26DB"/>
    <w:rsid w:val="006B44E3"/>
    <w:rsid w:val="006B47BB"/>
    <w:rsid w:val="006B4861"/>
    <w:rsid w:val="006B4A1E"/>
    <w:rsid w:val="006B559E"/>
    <w:rsid w:val="006B744A"/>
    <w:rsid w:val="006B7ECC"/>
    <w:rsid w:val="006C04E6"/>
    <w:rsid w:val="006C1A3A"/>
    <w:rsid w:val="006C1B05"/>
    <w:rsid w:val="006C368D"/>
    <w:rsid w:val="006C40C6"/>
    <w:rsid w:val="006C6090"/>
    <w:rsid w:val="006C6598"/>
    <w:rsid w:val="006C666E"/>
    <w:rsid w:val="006C66B2"/>
    <w:rsid w:val="006C6FEF"/>
    <w:rsid w:val="006C7D00"/>
    <w:rsid w:val="006C7DA4"/>
    <w:rsid w:val="006D0205"/>
    <w:rsid w:val="006D097A"/>
    <w:rsid w:val="006D0A2A"/>
    <w:rsid w:val="006D2040"/>
    <w:rsid w:val="006D2A94"/>
    <w:rsid w:val="006D4E04"/>
    <w:rsid w:val="006D5EAE"/>
    <w:rsid w:val="006D79AB"/>
    <w:rsid w:val="006E016B"/>
    <w:rsid w:val="006E02E0"/>
    <w:rsid w:val="006E1A21"/>
    <w:rsid w:val="006E1E0D"/>
    <w:rsid w:val="006E1FE1"/>
    <w:rsid w:val="006E33B8"/>
    <w:rsid w:val="006E3C79"/>
    <w:rsid w:val="006E3FD2"/>
    <w:rsid w:val="006E69AA"/>
    <w:rsid w:val="006F2B4E"/>
    <w:rsid w:val="006F32AB"/>
    <w:rsid w:val="006F36E3"/>
    <w:rsid w:val="006F3D84"/>
    <w:rsid w:val="006F4B5F"/>
    <w:rsid w:val="006F5185"/>
    <w:rsid w:val="006F612F"/>
    <w:rsid w:val="006F6408"/>
    <w:rsid w:val="0070278D"/>
    <w:rsid w:val="00702EEA"/>
    <w:rsid w:val="007033A4"/>
    <w:rsid w:val="007036B9"/>
    <w:rsid w:val="00703847"/>
    <w:rsid w:val="00703CB7"/>
    <w:rsid w:val="00704AD8"/>
    <w:rsid w:val="00705C57"/>
    <w:rsid w:val="00712C0A"/>
    <w:rsid w:val="00713C26"/>
    <w:rsid w:val="00713CCD"/>
    <w:rsid w:val="00713D92"/>
    <w:rsid w:val="007142AF"/>
    <w:rsid w:val="00714525"/>
    <w:rsid w:val="00714A7C"/>
    <w:rsid w:val="00714BAD"/>
    <w:rsid w:val="00716439"/>
    <w:rsid w:val="00716781"/>
    <w:rsid w:val="007168D1"/>
    <w:rsid w:val="00716F81"/>
    <w:rsid w:val="00717562"/>
    <w:rsid w:val="00720375"/>
    <w:rsid w:val="0072126F"/>
    <w:rsid w:val="0072266C"/>
    <w:rsid w:val="007236BC"/>
    <w:rsid w:val="00723F90"/>
    <w:rsid w:val="00724E17"/>
    <w:rsid w:val="007253A1"/>
    <w:rsid w:val="00725EEC"/>
    <w:rsid w:val="007272EA"/>
    <w:rsid w:val="007277FC"/>
    <w:rsid w:val="00730146"/>
    <w:rsid w:val="00733359"/>
    <w:rsid w:val="0073375C"/>
    <w:rsid w:val="0073436B"/>
    <w:rsid w:val="00734B34"/>
    <w:rsid w:val="00736E06"/>
    <w:rsid w:val="00736FA1"/>
    <w:rsid w:val="0073796B"/>
    <w:rsid w:val="00737C44"/>
    <w:rsid w:val="00742311"/>
    <w:rsid w:val="00744830"/>
    <w:rsid w:val="00744884"/>
    <w:rsid w:val="007453D4"/>
    <w:rsid w:val="00745B52"/>
    <w:rsid w:val="00745D58"/>
    <w:rsid w:val="007473DE"/>
    <w:rsid w:val="00747FB4"/>
    <w:rsid w:val="007506E7"/>
    <w:rsid w:val="00750A69"/>
    <w:rsid w:val="00751E97"/>
    <w:rsid w:val="0075787B"/>
    <w:rsid w:val="00757C53"/>
    <w:rsid w:val="00757EDB"/>
    <w:rsid w:val="00761401"/>
    <w:rsid w:val="0076548C"/>
    <w:rsid w:val="007655DA"/>
    <w:rsid w:val="00766A0D"/>
    <w:rsid w:val="00766B0B"/>
    <w:rsid w:val="00767807"/>
    <w:rsid w:val="0076786B"/>
    <w:rsid w:val="00767874"/>
    <w:rsid w:val="00767CE2"/>
    <w:rsid w:val="00770370"/>
    <w:rsid w:val="00770731"/>
    <w:rsid w:val="00770766"/>
    <w:rsid w:val="007708ED"/>
    <w:rsid w:val="00770AB1"/>
    <w:rsid w:val="007716BF"/>
    <w:rsid w:val="0077194E"/>
    <w:rsid w:val="0077305F"/>
    <w:rsid w:val="007747F8"/>
    <w:rsid w:val="00775909"/>
    <w:rsid w:val="00775DB0"/>
    <w:rsid w:val="0077625D"/>
    <w:rsid w:val="00780CC8"/>
    <w:rsid w:val="00780F23"/>
    <w:rsid w:val="007827AC"/>
    <w:rsid w:val="00782FE8"/>
    <w:rsid w:val="007834DA"/>
    <w:rsid w:val="00784B11"/>
    <w:rsid w:val="0078593A"/>
    <w:rsid w:val="00786647"/>
    <w:rsid w:val="0078776B"/>
    <w:rsid w:val="007900B8"/>
    <w:rsid w:val="0079047F"/>
    <w:rsid w:val="00791387"/>
    <w:rsid w:val="00791422"/>
    <w:rsid w:val="00791645"/>
    <w:rsid w:val="00792212"/>
    <w:rsid w:val="00792259"/>
    <w:rsid w:val="0079283C"/>
    <w:rsid w:val="00793752"/>
    <w:rsid w:val="00793B50"/>
    <w:rsid w:val="00793F1C"/>
    <w:rsid w:val="00796545"/>
    <w:rsid w:val="00797908"/>
    <w:rsid w:val="007A1048"/>
    <w:rsid w:val="007A2746"/>
    <w:rsid w:val="007A32B0"/>
    <w:rsid w:val="007A3DA1"/>
    <w:rsid w:val="007A5C68"/>
    <w:rsid w:val="007A74FF"/>
    <w:rsid w:val="007A7632"/>
    <w:rsid w:val="007B060D"/>
    <w:rsid w:val="007B18CB"/>
    <w:rsid w:val="007B247A"/>
    <w:rsid w:val="007B2D9A"/>
    <w:rsid w:val="007B3C61"/>
    <w:rsid w:val="007B3CC5"/>
    <w:rsid w:val="007B3CF9"/>
    <w:rsid w:val="007B3EC5"/>
    <w:rsid w:val="007B3EDE"/>
    <w:rsid w:val="007B4C14"/>
    <w:rsid w:val="007B4D14"/>
    <w:rsid w:val="007B4E90"/>
    <w:rsid w:val="007B514E"/>
    <w:rsid w:val="007B5C38"/>
    <w:rsid w:val="007B6019"/>
    <w:rsid w:val="007B756F"/>
    <w:rsid w:val="007B793A"/>
    <w:rsid w:val="007B7D97"/>
    <w:rsid w:val="007C1A2B"/>
    <w:rsid w:val="007C1D2D"/>
    <w:rsid w:val="007C262A"/>
    <w:rsid w:val="007C2E42"/>
    <w:rsid w:val="007C3020"/>
    <w:rsid w:val="007C38C2"/>
    <w:rsid w:val="007C3D67"/>
    <w:rsid w:val="007C49E4"/>
    <w:rsid w:val="007C4FB0"/>
    <w:rsid w:val="007C52FA"/>
    <w:rsid w:val="007C5A29"/>
    <w:rsid w:val="007C5BF4"/>
    <w:rsid w:val="007C66B7"/>
    <w:rsid w:val="007C72DD"/>
    <w:rsid w:val="007C7487"/>
    <w:rsid w:val="007C7495"/>
    <w:rsid w:val="007C7753"/>
    <w:rsid w:val="007C787A"/>
    <w:rsid w:val="007D01EC"/>
    <w:rsid w:val="007D13B6"/>
    <w:rsid w:val="007D1B08"/>
    <w:rsid w:val="007D26C3"/>
    <w:rsid w:val="007D2E58"/>
    <w:rsid w:val="007D4B8E"/>
    <w:rsid w:val="007D5EFE"/>
    <w:rsid w:val="007D62CE"/>
    <w:rsid w:val="007D6711"/>
    <w:rsid w:val="007D6CD0"/>
    <w:rsid w:val="007D77E7"/>
    <w:rsid w:val="007D7AA4"/>
    <w:rsid w:val="007E14E6"/>
    <w:rsid w:val="007E2B24"/>
    <w:rsid w:val="007E45B6"/>
    <w:rsid w:val="007E46CF"/>
    <w:rsid w:val="007E4995"/>
    <w:rsid w:val="007E4B4F"/>
    <w:rsid w:val="007E50C3"/>
    <w:rsid w:val="007E67FF"/>
    <w:rsid w:val="007E6E59"/>
    <w:rsid w:val="007F015F"/>
    <w:rsid w:val="007F082D"/>
    <w:rsid w:val="007F0F9F"/>
    <w:rsid w:val="007F0FF0"/>
    <w:rsid w:val="007F1334"/>
    <w:rsid w:val="007F1E81"/>
    <w:rsid w:val="007F28B7"/>
    <w:rsid w:val="007F3839"/>
    <w:rsid w:val="007F460E"/>
    <w:rsid w:val="007F5378"/>
    <w:rsid w:val="007F72DA"/>
    <w:rsid w:val="007F78DA"/>
    <w:rsid w:val="007F7D58"/>
    <w:rsid w:val="00800788"/>
    <w:rsid w:val="0080191B"/>
    <w:rsid w:val="00802B2B"/>
    <w:rsid w:val="00803458"/>
    <w:rsid w:val="00803D23"/>
    <w:rsid w:val="008048FD"/>
    <w:rsid w:val="008061AB"/>
    <w:rsid w:val="008077ED"/>
    <w:rsid w:val="00807E97"/>
    <w:rsid w:val="00810BAE"/>
    <w:rsid w:val="00811795"/>
    <w:rsid w:val="008118C4"/>
    <w:rsid w:val="00815A9F"/>
    <w:rsid w:val="008168CD"/>
    <w:rsid w:val="00816CE3"/>
    <w:rsid w:val="00816DCD"/>
    <w:rsid w:val="008200A2"/>
    <w:rsid w:val="008200F4"/>
    <w:rsid w:val="00820171"/>
    <w:rsid w:val="00820772"/>
    <w:rsid w:val="00820F22"/>
    <w:rsid w:val="0082312B"/>
    <w:rsid w:val="00823EA0"/>
    <w:rsid w:val="00824797"/>
    <w:rsid w:val="00825621"/>
    <w:rsid w:val="008274CE"/>
    <w:rsid w:val="008279A0"/>
    <w:rsid w:val="00827EB9"/>
    <w:rsid w:val="00830BAC"/>
    <w:rsid w:val="00830D9E"/>
    <w:rsid w:val="00832A23"/>
    <w:rsid w:val="0083350A"/>
    <w:rsid w:val="008340B4"/>
    <w:rsid w:val="00834EF1"/>
    <w:rsid w:val="0084008B"/>
    <w:rsid w:val="0084071F"/>
    <w:rsid w:val="00841A34"/>
    <w:rsid w:val="00843CA4"/>
    <w:rsid w:val="00843D79"/>
    <w:rsid w:val="0084599D"/>
    <w:rsid w:val="00845CA1"/>
    <w:rsid w:val="00846788"/>
    <w:rsid w:val="00847DE2"/>
    <w:rsid w:val="00847E87"/>
    <w:rsid w:val="00850FA8"/>
    <w:rsid w:val="008512FE"/>
    <w:rsid w:val="00851DC2"/>
    <w:rsid w:val="0085370E"/>
    <w:rsid w:val="00853939"/>
    <w:rsid w:val="00853C52"/>
    <w:rsid w:val="00853D7C"/>
    <w:rsid w:val="008541E6"/>
    <w:rsid w:val="0085482E"/>
    <w:rsid w:val="00856693"/>
    <w:rsid w:val="00857457"/>
    <w:rsid w:val="0085784D"/>
    <w:rsid w:val="00857B91"/>
    <w:rsid w:val="00860FB1"/>
    <w:rsid w:val="0086242E"/>
    <w:rsid w:val="00862875"/>
    <w:rsid w:val="00862EC6"/>
    <w:rsid w:val="00862ED7"/>
    <w:rsid w:val="008639B8"/>
    <w:rsid w:val="00863DBD"/>
    <w:rsid w:val="0086415C"/>
    <w:rsid w:val="00864237"/>
    <w:rsid w:val="00864C8A"/>
    <w:rsid w:val="0086596E"/>
    <w:rsid w:val="00866621"/>
    <w:rsid w:val="00866E6C"/>
    <w:rsid w:val="0086730F"/>
    <w:rsid w:val="00867AFF"/>
    <w:rsid w:val="00871575"/>
    <w:rsid w:val="00871744"/>
    <w:rsid w:val="00871AFC"/>
    <w:rsid w:val="008735A1"/>
    <w:rsid w:val="00873A34"/>
    <w:rsid w:val="00877205"/>
    <w:rsid w:val="008779A2"/>
    <w:rsid w:val="00877E20"/>
    <w:rsid w:val="0088006B"/>
    <w:rsid w:val="008801CF"/>
    <w:rsid w:val="00880638"/>
    <w:rsid w:val="00881072"/>
    <w:rsid w:val="00881199"/>
    <w:rsid w:val="00881B4C"/>
    <w:rsid w:val="008821A3"/>
    <w:rsid w:val="00882F6D"/>
    <w:rsid w:val="00883A09"/>
    <w:rsid w:val="008841DF"/>
    <w:rsid w:val="00886051"/>
    <w:rsid w:val="008866D5"/>
    <w:rsid w:val="00886F5D"/>
    <w:rsid w:val="00887952"/>
    <w:rsid w:val="0089040A"/>
    <w:rsid w:val="00890621"/>
    <w:rsid w:val="00890845"/>
    <w:rsid w:val="00890C2A"/>
    <w:rsid w:val="00891262"/>
    <w:rsid w:val="00892890"/>
    <w:rsid w:val="0089314C"/>
    <w:rsid w:val="00893158"/>
    <w:rsid w:val="008958C8"/>
    <w:rsid w:val="00896494"/>
    <w:rsid w:val="008965D2"/>
    <w:rsid w:val="00897434"/>
    <w:rsid w:val="008A198D"/>
    <w:rsid w:val="008A36F6"/>
    <w:rsid w:val="008A55B9"/>
    <w:rsid w:val="008A5D08"/>
    <w:rsid w:val="008A5F21"/>
    <w:rsid w:val="008A6F0C"/>
    <w:rsid w:val="008A723C"/>
    <w:rsid w:val="008B0C0A"/>
    <w:rsid w:val="008B159E"/>
    <w:rsid w:val="008B1849"/>
    <w:rsid w:val="008B1B45"/>
    <w:rsid w:val="008B343D"/>
    <w:rsid w:val="008B3C6B"/>
    <w:rsid w:val="008B544C"/>
    <w:rsid w:val="008B55DF"/>
    <w:rsid w:val="008B748F"/>
    <w:rsid w:val="008B7A99"/>
    <w:rsid w:val="008C0022"/>
    <w:rsid w:val="008C0B18"/>
    <w:rsid w:val="008C1622"/>
    <w:rsid w:val="008C19DC"/>
    <w:rsid w:val="008C1CEA"/>
    <w:rsid w:val="008C2730"/>
    <w:rsid w:val="008C2B38"/>
    <w:rsid w:val="008C2B86"/>
    <w:rsid w:val="008C2C34"/>
    <w:rsid w:val="008C3C36"/>
    <w:rsid w:val="008C621C"/>
    <w:rsid w:val="008C65DD"/>
    <w:rsid w:val="008C6708"/>
    <w:rsid w:val="008C765B"/>
    <w:rsid w:val="008D0059"/>
    <w:rsid w:val="008D0067"/>
    <w:rsid w:val="008D0424"/>
    <w:rsid w:val="008D0DC9"/>
    <w:rsid w:val="008D3A73"/>
    <w:rsid w:val="008D62AC"/>
    <w:rsid w:val="008D792C"/>
    <w:rsid w:val="008D7A65"/>
    <w:rsid w:val="008E2581"/>
    <w:rsid w:val="008E29AD"/>
    <w:rsid w:val="008E2FC3"/>
    <w:rsid w:val="008E3F00"/>
    <w:rsid w:val="008E47CF"/>
    <w:rsid w:val="008E4F1B"/>
    <w:rsid w:val="008F00A1"/>
    <w:rsid w:val="008F06F6"/>
    <w:rsid w:val="008F0915"/>
    <w:rsid w:val="008F127D"/>
    <w:rsid w:val="008F13A3"/>
    <w:rsid w:val="008F1A5C"/>
    <w:rsid w:val="008F1F34"/>
    <w:rsid w:val="008F2F31"/>
    <w:rsid w:val="008F372D"/>
    <w:rsid w:val="008F428B"/>
    <w:rsid w:val="008F4982"/>
    <w:rsid w:val="008F7EC5"/>
    <w:rsid w:val="0090060C"/>
    <w:rsid w:val="009014D9"/>
    <w:rsid w:val="0090372E"/>
    <w:rsid w:val="00904926"/>
    <w:rsid w:val="00905927"/>
    <w:rsid w:val="00907CC7"/>
    <w:rsid w:val="00907CE2"/>
    <w:rsid w:val="00907DF7"/>
    <w:rsid w:val="00911BC3"/>
    <w:rsid w:val="00911CAB"/>
    <w:rsid w:val="00912C9D"/>
    <w:rsid w:val="00913778"/>
    <w:rsid w:val="0091475C"/>
    <w:rsid w:val="00915788"/>
    <w:rsid w:val="00915C78"/>
    <w:rsid w:val="0091615B"/>
    <w:rsid w:val="00916D45"/>
    <w:rsid w:val="009170AF"/>
    <w:rsid w:val="00920D3D"/>
    <w:rsid w:val="00921025"/>
    <w:rsid w:val="00923696"/>
    <w:rsid w:val="00923C23"/>
    <w:rsid w:val="00924B5E"/>
    <w:rsid w:val="00924E63"/>
    <w:rsid w:val="009269ED"/>
    <w:rsid w:val="009277CB"/>
    <w:rsid w:val="00931281"/>
    <w:rsid w:val="009318EB"/>
    <w:rsid w:val="00932C32"/>
    <w:rsid w:val="00932E20"/>
    <w:rsid w:val="00933A48"/>
    <w:rsid w:val="00936451"/>
    <w:rsid w:val="00937539"/>
    <w:rsid w:val="009375C2"/>
    <w:rsid w:val="00937B90"/>
    <w:rsid w:val="00940725"/>
    <w:rsid w:val="0094077D"/>
    <w:rsid w:val="00941E01"/>
    <w:rsid w:val="00941FA5"/>
    <w:rsid w:val="00942308"/>
    <w:rsid w:val="00942B55"/>
    <w:rsid w:val="00942CB0"/>
    <w:rsid w:val="0094315E"/>
    <w:rsid w:val="00943B03"/>
    <w:rsid w:val="00943C5E"/>
    <w:rsid w:val="009441F2"/>
    <w:rsid w:val="0094433A"/>
    <w:rsid w:val="009443CD"/>
    <w:rsid w:val="009449BC"/>
    <w:rsid w:val="00944CD2"/>
    <w:rsid w:val="00945315"/>
    <w:rsid w:val="009455E3"/>
    <w:rsid w:val="009476B5"/>
    <w:rsid w:val="00950447"/>
    <w:rsid w:val="00950B5D"/>
    <w:rsid w:val="0095168B"/>
    <w:rsid w:val="00951821"/>
    <w:rsid w:val="00951870"/>
    <w:rsid w:val="00951F71"/>
    <w:rsid w:val="00953EA4"/>
    <w:rsid w:val="009543D9"/>
    <w:rsid w:val="00961A57"/>
    <w:rsid w:val="00961ECB"/>
    <w:rsid w:val="00962A0C"/>
    <w:rsid w:val="00962E18"/>
    <w:rsid w:val="00963049"/>
    <w:rsid w:val="00963A52"/>
    <w:rsid w:val="0096518D"/>
    <w:rsid w:val="00966174"/>
    <w:rsid w:val="00966F96"/>
    <w:rsid w:val="00967BE0"/>
    <w:rsid w:val="00970675"/>
    <w:rsid w:val="009737B7"/>
    <w:rsid w:val="00973DE2"/>
    <w:rsid w:val="00974045"/>
    <w:rsid w:val="009740CC"/>
    <w:rsid w:val="009750C1"/>
    <w:rsid w:val="00975AD9"/>
    <w:rsid w:val="0097731E"/>
    <w:rsid w:val="009801B3"/>
    <w:rsid w:val="009832DB"/>
    <w:rsid w:val="00983EF9"/>
    <w:rsid w:val="009848D4"/>
    <w:rsid w:val="009849A0"/>
    <w:rsid w:val="00984B5F"/>
    <w:rsid w:val="00984F0F"/>
    <w:rsid w:val="009853E2"/>
    <w:rsid w:val="00986FC9"/>
    <w:rsid w:val="00987EDF"/>
    <w:rsid w:val="00990263"/>
    <w:rsid w:val="00991FBC"/>
    <w:rsid w:val="009921E3"/>
    <w:rsid w:val="009927F9"/>
    <w:rsid w:val="00993139"/>
    <w:rsid w:val="009933D4"/>
    <w:rsid w:val="009935ED"/>
    <w:rsid w:val="00993CD6"/>
    <w:rsid w:val="00994D8E"/>
    <w:rsid w:val="00994FEB"/>
    <w:rsid w:val="00996470"/>
    <w:rsid w:val="00996E98"/>
    <w:rsid w:val="00997520"/>
    <w:rsid w:val="009A0529"/>
    <w:rsid w:val="009A2062"/>
    <w:rsid w:val="009A2B67"/>
    <w:rsid w:val="009A50A7"/>
    <w:rsid w:val="009A52C2"/>
    <w:rsid w:val="009A64B6"/>
    <w:rsid w:val="009B019D"/>
    <w:rsid w:val="009B160A"/>
    <w:rsid w:val="009B328C"/>
    <w:rsid w:val="009B3511"/>
    <w:rsid w:val="009B36AB"/>
    <w:rsid w:val="009B3D90"/>
    <w:rsid w:val="009B5114"/>
    <w:rsid w:val="009C1020"/>
    <w:rsid w:val="009C105F"/>
    <w:rsid w:val="009C1C5B"/>
    <w:rsid w:val="009C1DAD"/>
    <w:rsid w:val="009C285A"/>
    <w:rsid w:val="009C2E26"/>
    <w:rsid w:val="009C3299"/>
    <w:rsid w:val="009C36E0"/>
    <w:rsid w:val="009C4B58"/>
    <w:rsid w:val="009C5AA2"/>
    <w:rsid w:val="009C7526"/>
    <w:rsid w:val="009C75DC"/>
    <w:rsid w:val="009D0544"/>
    <w:rsid w:val="009D05E8"/>
    <w:rsid w:val="009D0656"/>
    <w:rsid w:val="009D15DA"/>
    <w:rsid w:val="009D1DCF"/>
    <w:rsid w:val="009D2032"/>
    <w:rsid w:val="009D3A9A"/>
    <w:rsid w:val="009D7271"/>
    <w:rsid w:val="009D7336"/>
    <w:rsid w:val="009E1245"/>
    <w:rsid w:val="009E3F56"/>
    <w:rsid w:val="009E3F7B"/>
    <w:rsid w:val="009E5451"/>
    <w:rsid w:val="009E7F1D"/>
    <w:rsid w:val="009F0BD4"/>
    <w:rsid w:val="009F0C5B"/>
    <w:rsid w:val="009F0EF7"/>
    <w:rsid w:val="009F1F00"/>
    <w:rsid w:val="009F2670"/>
    <w:rsid w:val="009F27EC"/>
    <w:rsid w:val="009F3C3F"/>
    <w:rsid w:val="009F3EF2"/>
    <w:rsid w:val="009F3EF9"/>
    <w:rsid w:val="009F4E42"/>
    <w:rsid w:val="009F505A"/>
    <w:rsid w:val="009F545C"/>
    <w:rsid w:val="009F5E1D"/>
    <w:rsid w:val="009F73EA"/>
    <w:rsid w:val="009F7CEC"/>
    <w:rsid w:val="009F7D64"/>
    <w:rsid w:val="009F7F17"/>
    <w:rsid w:val="00A00BFB"/>
    <w:rsid w:val="00A00CD2"/>
    <w:rsid w:val="00A01B95"/>
    <w:rsid w:val="00A01F99"/>
    <w:rsid w:val="00A026AD"/>
    <w:rsid w:val="00A0343B"/>
    <w:rsid w:val="00A0500C"/>
    <w:rsid w:val="00A06AD6"/>
    <w:rsid w:val="00A10062"/>
    <w:rsid w:val="00A109A6"/>
    <w:rsid w:val="00A10F0A"/>
    <w:rsid w:val="00A10F37"/>
    <w:rsid w:val="00A1129C"/>
    <w:rsid w:val="00A1387A"/>
    <w:rsid w:val="00A13BB4"/>
    <w:rsid w:val="00A14E3E"/>
    <w:rsid w:val="00A161F6"/>
    <w:rsid w:val="00A1636F"/>
    <w:rsid w:val="00A166C3"/>
    <w:rsid w:val="00A171FC"/>
    <w:rsid w:val="00A204FD"/>
    <w:rsid w:val="00A20DB4"/>
    <w:rsid w:val="00A2101B"/>
    <w:rsid w:val="00A21A61"/>
    <w:rsid w:val="00A22399"/>
    <w:rsid w:val="00A22B75"/>
    <w:rsid w:val="00A23F05"/>
    <w:rsid w:val="00A24426"/>
    <w:rsid w:val="00A24F4F"/>
    <w:rsid w:val="00A26FDB"/>
    <w:rsid w:val="00A27150"/>
    <w:rsid w:val="00A27EE9"/>
    <w:rsid w:val="00A27F91"/>
    <w:rsid w:val="00A320A0"/>
    <w:rsid w:val="00A32AB8"/>
    <w:rsid w:val="00A35145"/>
    <w:rsid w:val="00A35342"/>
    <w:rsid w:val="00A35CCB"/>
    <w:rsid w:val="00A35F7C"/>
    <w:rsid w:val="00A362D6"/>
    <w:rsid w:val="00A37459"/>
    <w:rsid w:val="00A37A25"/>
    <w:rsid w:val="00A40092"/>
    <w:rsid w:val="00A40A2B"/>
    <w:rsid w:val="00A40F77"/>
    <w:rsid w:val="00A4108E"/>
    <w:rsid w:val="00A425CB"/>
    <w:rsid w:val="00A42A43"/>
    <w:rsid w:val="00A43252"/>
    <w:rsid w:val="00A439F7"/>
    <w:rsid w:val="00A441AC"/>
    <w:rsid w:val="00A45FF7"/>
    <w:rsid w:val="00A468EC"/>
    <w:rsid w:val="00A46F0C"/>
    <w:rsid w:val="00A4736F"/>
    <w:rsid w:val="00A50116"/>
    <w:rsid w:val="00A5057D"/>
    <w:rsid w:val="00A5218E"/>
    <w:rsid w:val="00A52563"/>
    <w:rsid w:val="00A52AC7"/>
    <w:rsid w:val="00A531DC"/>
    <w:rsid w:val="00A559CC"/>
    <w:rsid w:val="00A55A26"/>
    <w:rsid w:val="00A575EF"/>
    <w:rsid w:val="00A57CD6"/>
    <w:rsid w:val="00A60525"/>
    <w:rsid w:val="00A608B0"/>
    <w:rsid w:val="00A60B51"/>
    <w:rsid w:val="00A6131C"/>
    <w:rsid w:val="00A6220E"/>
    <w:rsid w:val="00A65428"/>
    <w:rsid w:val="00A670A1"/>
    <w:rsid w:val="00A67387"/>
    <w:rsid w:val="00A703EB"/>
    <w:rsid w:val="00A71566"/>
    <w:rsid w:val="00A72F7F"/>
    <w:rsid w:val="00A73A9A"/>
    <w:rsid w:val="00A73E79"/>
    <w:rsid w:val="00A74489"/>
    <w:rsid w:val="00A74C4C"/>
    <w:rsid w:val="00A777B4"/>
    <w:rsid w:val="00A80EE7"/>
    <w:rsid w:val="00A810F4"/>
    <w:rsid w:val="00A81149"/>
    <w:rsid w:val="00A81E27"/>
    <w:rsid w:val="00A81EBD"/>
    <w:rsid w:val="00A8378B"/>
    <w:rsid w:val="00A8386B"/>
    <w:rsid w:val="00A85DFE"/>
    <w:rsid w:val="00A86FA8"/>
    <w:rsid w:val="00A87759"/>
    <w:rsid w:val="00A91493"/>
    <w:rsid w:val="00A91F11"/>
    <w:rsid w:val="00A92DD0"/>
    <w:rsid w:val="00A937C9"/>
    <w:rsid w:val="00A94D44"/>
    <w:rsid w:val="00AA1021"/>
    <w:rsid w:val="00AA154D"/>
    <w:rsid w:val="00AA3D09"/>
    <w:rsid w:val="00AA59F7"/>
    <w:rsid w:val="00AA6B30"/>
    <w:rsid w:val="00AA6C59"/>
    <w:rsid w:val="00AA7386"/>
    <w:rsid w:val="00AB031F"/>
    <w:rsid w:val="00AB0A58"/>
    <w:rsid w:val="00AB3FBB"/>
    <w:rsid w:val="00AB43E4"/>
    <w:rsid w:val="00AB466A"/>
    <w:rsid w:val="00AB62EA"/>
    <w:rsid w:val="00AB69BA"/>
    <w:rsid w:val="00AB6C72"/>
    <w:rsid w:val="00AC0022"/>
    <w:rsid w:val="00AC0393"/>
    <w:rsid w:val="00AC0856"/>
    <w:rsid w:val="00AC15E2"/>
    <w:rsid w:val="00AC1DB3"/>
    <w:rsid w:val="00AC3789"/>
    <w:rsid w:val="00AC43C1"/>
    <w:rsid w:val="00AC463A"/>
    <w:rsid w:val="00AC48A1"/>
    <w:rsid w:val="00AC5C8D"/>
    <w:rsid w:val="00AC5EAF"/>
    <w:rsid w:val="00AC7542"/>
    <w:rsid w:val="00AC773D"/>
    <w:rsid w:val="00AC7809"/>
    <w:rsid w:val="00AD10D9"/>
    <w:rsid w:val="00AD1A23"/>
    <w:rsid w:val="00AD1FFD"/>
    <w:rsid w:val="00AD2BF3"/>
    <w:rsid w:val="00AD3AED"/>
    <w:rsid w:val="00AD4237"/>
    <w:rsid w:val="00AD5061"/>
    <w:rsid w:val="00AD55AF"/>
    <w:rsid w:val="00AE04D6"/>
    <w:rsid w:val="00AE1DAD"/>
    <w:rsid w:val="00AE2DC8"/>
    <w:rsid w:val="00AE3143"/>
    <w:rsid w:val="00AE3CFE"/>
    <w:rsid w:val="00AE466C"/>
    <w:rsid w:val="00AE47C5"/>
    <w:rsid w:val="00AE533B"/>
    <w:rsid w:val="00AE5439"/>
    <w:rsid w:val="00AE682E"/>
    <w:rsid w:val="00AE700E"/>
    <w:rsid w:val="00AF238C"/>
    <w:rsid w:val="00AF41B0"/>
    <w:rsid w:val="00AF48DC"/>
    <w:rsid w:val="00AF6325"/>
    <w:rsid w:val="00AF76DC"/>
    <w:rsid w:val="00AF7D76"/>
    <w:rsid w:val="00B03A02"/>
    <w:rsid w:val="00B03AAF"/>
    <w:rsid w:val="00B03DED"/>
    <w:rsid w:val="00B06202"/>
    <w:rsid w:val="00B06403"/>
    <w:rsid w:val="00B06B75"/>
    <w:rsid w:val="00B07E38"/>
    <w:rsid w:val="00B07F35"/>
    <w:rsid w:val="00B1137C"/>
    <w:rsid w:val="00B11DDC"/>
    <w:rsid w:val="00B13190"/>
    <w:rsid w:val="00B131FC"/>
    <w:rsid w:val="00B143F0"/>
    <w:rsid w:val="00B1450A"/>
    <w:rsid w:val="00B161BC"/>
    <w:rsid w:val="00B161C8"/>
    <w:rsid w:val="00B22BAD"/>
    <w:rsid w:val="00B22C96"/>
    <w:rsid w:val="00B272FE"/>
    <w:rsid w:val="00B2743D"/>
    <w:rsid w:val="00B31449"/>
    <w:rsid w:val="00B34259"/>
    <w:rsid w:val="00B37083"/>
    <w:rsid w:val="00B37247"/>
    <w:rsid w:val="00B37C52"/>
    <w:rsid w:val="00B37C63"/>
    <w:rsid w:val="00B4148B"/>
    <w:rsid w:val="00B44E13"/>
    <w:rsid w:val="00B44E5D"/>
    <w:rsid w:val="00B44ED3"/>
    <w:rsid w:val="00B451F6"/>
    <w:rsid w:val="00B47E5B"/>
    <w:rsid w:val="00B50218"/>
    <w:rsid w:val="00B510EF"/>
    <w:rsid w:val="00B51529"/>
    <w:rsid w:val="00B5309C"/>
    <w:rsid w:val="00B53811"/>
    <w:rsid w:val="00B5422C"/>
    <w:rsid w:val="00B55438"/>
    <w:rsid w:val="00B55CBA"/>
    <w:rsid w:val="00B56D76"/>
    <w:rsid w:val="00B571CF"/>
    <w:rsid w:val="00B61F85"/>
    <w:rsid w:val="00B62965"/>
    <w:rsid w:val="00B63063"/>
    <w:rsid w:val="00B64FDF"/>
    <w:rsid w:val="00B65202"/>
    <w:rsid w:val="00B65AAE"/>
    <w:rsid w:val="00B6731E"/>
    <w:rsid w:val="00B67DBE"/>
    <w:rsid w:val="00B700D4"/>
    <w:rsid w:val="00B70EC7"/>
    <w:rsid w:val="00B71215"/>
    <w:rsid w:val="00B7317B"/>
    <w:rsid w:val="00B74959"/>
    <w:rsid w:val="00B752D6"/>
    <w:rsid w:val="00B76975"/>
    <w:rsid w:val="00B77970"/>
    <w:rsid w:val="00B80493"/>
    <w:rsid w:val="00B80DFE"/>
    <w:rsid w:val="00B814F7"/>
    <w:rsid w:val="00B81601"/>
    <w:rsid w:val="00B831E8"/>
    <w:rsid w:val="00B850A7"/>
    <w:rsid w:val="00B85859"/>
    <w:rsid w:val="00B85F5A"/>
    <w:rsid w:val="00B866F3"/>
    <w:rsid w:val="00B86DD6"/>
    <w:rsid w:val="00B91ABA"/>
    <w:rsid w:val="00B94039"/>
    <w:rsid w:val="00B95D1D"/>
    <w:rsid w:val="00B95E64"/>
    <w:rsid w:val="00B96B26"/>
    <w:rsid w:val="00B96BBE"/>
    <w:rsid w:val="00BA0D01"/>
    <w:rsid w:val="00BA14DA"/>
    <w:rsid w:val="00BA327C"/>
    <w:rsid w:val="00BA3363"/>
    <w:rsid w:val="00BA752A"/>
    <w:rsid w:val="00BB2339"/>
    <w:rsid w:val="00BB3320"/>
    <w:rsid w:val="00BB36E0"/>
    <w:rsid w:val="00BB3AEC"/>
    <w:rsid w:val="00BB4115"/>
    <w:rsid w:val="00BB41D8"/>
    <w:rsid w:val="00BB4223"/>
    <w:rsid w:val="00BB4636"/>
    <w:rsid w:val="00BB5467"/>
    <w:rsid w:val="00BB577A"/>
    <w:rsid w:val="00BB7659"/>
    <w:rsid w:val="00BC004B"/>
    <w:rsid w:val="00BC0DA7"/>
    <w:rsid w:val="00BC2969"/>
    <w:rsid w:val="00BC2CDF"/>
    <w:rsid w:val="00BC3C9B"/>
    <w:rsid w:val="00BC4B47"/>
    <w:rsid w:val="00BC5060"/>
    <w:rsid w:val="00BC7C2A"/>
    <w:rsid w:val="00BC7F84"/>
    <w:rsid w:val="00BD0253"/>
    <w:rsid w:val="00BD0C85"/>
    <w:rsid w:val="00BD0D9C"/>
    <w:rsid w:val="00BD1034"/>
    <w:rsid w:val="00BD1F4E"/>
    <w:rsid w:val="00BD2E7C"/>
    <w:rsid w:val="00BD3AD5"/>
    <w:rsid w:val="00BD4FDB"/>
    <w:rsid w:val="00BD50EB"/>
    <w:rsid w:val="00BD5D96"/>
    <w:rsid w:val="00BD7B1C"/>
    <w:rsid w:val="00BE005E"/>
    <w:rsid w:val="00BE242B"/>
    <w:rsid w:val="00BE2939"/>
    <w:rsid w:val="00BE58E8"/>
    <w:rsid w:val="00BE592B"/>
    <w:rsid w:val="00BE5D9B"/>
    <w:rsid w:val="00BE6CC7"/>
    <w:rsid w:val="00BE7614"/>
    <w:rsid w:val="00BE7D55"/>
    <w:rsid w:val="00BE7F1E"/>
    <w:rsid w:val="00BF004F"/>
    <w:rsid w:val="00BF0B19"/>
    <w:rsid w:val="00BF133D"/>
    <w:rsid w:val="00BF1487"/>
    <w:rsid w:val="00BF236F"/>
    <w:rsid w:val="00BF3978"/>
    <w:rsid w:val="00BF5EF2"/>
    <w:rsid w:val="00BF7378"/>
    <w:rsid w:val="00BF7554"/>
    <w:rsid w:val="00C01962"/>
    <w:rsid w:val="00C02E6B"/>
    <w:rsid w:val="00C03885"/>
    <w:rsid w:val="00C042AA"/>
    <w:rsid w:val="00C04F44"/>
    <w:rsid w:val="00C051B9"/>
    <w:rsid w:val="00C0551A"/>
    <w:rsid w:val="00C06879"/>
    <w:rsid w:val="00C06E60"/>
    <w:rsid w:val="00C07DD7"/>
    <w:rsid w:val="00C13B1F"/>
    <w:rsid w:val="00C14FA8"/>
    <w:rsid w:val="00C15AB1"/>
    <w:rsid w:val="00C16088"/>
    <w:rsid w:val="00C177D1"/>
    <w:rsid w:val="00C17F98"/>
    <w:rsid w:val="00C215E7"/>
    <w:rsid w:val="00C22C25"/>
    <w:rsid w:val="00C22E61"/>
    <w:rsid w:val="00C23FD0"/>
    <w:rsid w:val="00C25CC9"/>
    <w:rsid w:val="00C25EB7"/>
    <w:rsid w:val="00C266DD"/>
    <w:rsid w:val="00C27110"/>
    <w:rsid w:val="00C275EC"/>
    <w:rsid w:val="00C30EC9"/>
    <w:rsid w:val="00C34AF3"/>
    <w:rsid w:val="00C35A6F"/>
    <w:rsid w:val="00C36E0D"/>
    <w:rsid w:val="00C36EB7"/>
    <w:rsid w:val="00C37C85"/>
    <w:rsid w:val="00C37EC2"/>
    <w:rsid w:val="00C407BE"/>
    <w:rsid w:val="00C41FEF"/>
    <w:rsid w:val="00C42A46"/>
    <w:rsid w:val="00C43A22"/>
    <w:rsid w:val="00C43D34"/>
    <w:rsid w:val="00C445EE"/>
    <w:rsid w:val="00C44D03"/>
    <w:rsid w:val="00C44DC5"/>
    <w:rsid w:val="00C4663E"/>
    <w:rsid w:val="00C46B4A"/>
    <w:rsid w:val="00C50602"/>
    <w:rsid w:val="00C50996"/>
    <w:rsid w:val="00C51FAC"/>
    <w:rsid w:val="00C526BB"/>
    <w:rsid w:val="00C528A3"/>
    <w:rsid w:val="00C5389A"/>
    <w:rsid w:val="00C53DD6"/>
    <w:rsid w:val="00C55183"/>
    <w:rsid w:val="00C553E0"/>
    <w:rsid w:val="00C565C2"/>
    <w:rsid w:val="00C56A94"/>
    <w:rsid w:val="00C574BE"/>
    <w:rsid w:val="00C606B3"/>
    <w:rsid w:val="00C60AE6"/>
    <w:rsid w:val="00C60CEF"/>
    <w:rsid w:val="00C61331"/>
    <w:rsid w:val="00C62675"/>
    <w:rsid w:val="00C632F2"/>
    <w:rsid w:val="00C6333B"/>
    <w:rsid w:val="00C634A8"/>
    <w:rsid w:val="00C6485C"/>
    <w:rsid w:val="00C65288"/>
    <w:rsid w:val="00C65B2D"/>
    <w:rsid w:val="00C65B5E"/>
    <w:rsid w:val="00C70F67"/>
    <w:rsid w:val="00C71A85"/>
    <w:rsid w:val="00C71CAA"/>
    <w:rsid w:val="00C7268D"/>
    <w:rsid w:val="00C72BD6"/>
    <w:rsid w:val="00C74117"/>
    <w:rsid w:val="00C7460C"/>
    <w:rsid w:val="00C75475"/>
    <w:rsid w:val="00C761CB"/>
    <w:rsid w:val="00C77C4F"/>
    <w:rsid w:val="00C80B81"/>
    <w:rsid w:val="00C80C76"/>
    <w:rsid w:val="00C81582"/>
    <w:rsid w:val="00C81A08"/>
    <w:rsid w:val="00C82475"/>
    <w:rsid w:val="00C82B3B"/>
    <w:rsid w:val="00C834DD"/>
    <w:rsid w:val="00C84488"/>
    <w:rsid w:val="00C86075"/>
    <w:rsid w:val="00C87A34"/>
    <w:rsid w:val="00C91E64"/>
    <w:rsid w:val="00C9248A"/>
    <w:rsid w:val="00C934EA"/>
    <w:rsid w:val="00C9399B"/>
    <w:rsid w:val="00C94A0F"/>
    <w:rsid w:val="00C9655E"/>
    <w:rsid w:val="00CA14DC"/>
    <w:rsid w:val="00CA29F8"/>
    <w:rsid w:val="00CA2E0C"/>
    <w:rsid w:val="00CA2FF1"/>
    <w:rsid w:val="00CA3BBC"/>
    <w:rsid w:val="00CA3D44"/>
    <w:rsid w:val="00CA42D7"/>
    <w:rsid w:val="00CA4E5C"/>
    <w:rsid w:val="00CA5097"/>
    <w:rsid w:val="00CA5427"/>
    <w:rsid w:val="00CA6FF4"/>
    <w:rsid w:val="00CB04C4"/>
    <w:rsid w:val="00CB054C"/>
    <w:rsid w:val="00CB344F"/>
    <w:rsid w:val="00CB4123"/>
    <w:rsid w:val="00CB4EF8"/>
    <w:rsid w:val="00CB5D97"/>
    <w:rsid w:val="00CB60FA"/>
    <w:rsid w:val="00CB6136"/>
    <w:rsid w:val="00CB6C7B"/>
    <w:rsid w:val="00CB7FFB"/>
    <w:rsid w:val="00CC13DA"/>
    <w:rsid w:val="00CC2ED0"/>
    <w:rsid w:val="00CC3463"/>
    <w:rsid w:val="00CC39BF"/>
    <w:rsid w:val="00CC3E55"/>
    <w:rsid w:val="00CC40B8"/>
    <w:rsid w:val="00CC50B9"/>
    <w:rsid w:val="00CC65F7"/>
    <w:rsid w:val="00CD1ABA"/>
    <w:rsid w:val="00CD2E97"/>
    <w:rsid w:val="00CD2EBB"/>
    <w:rsid w:val="00CD3B46"/>
    <w:rsid w:val="00CD4AA4"/>
    <w:rsid w:val="00CD4F8C"/>
    <w:rsid w:val="00CD51DB"/>
    <w:rsid w:val="00CD5A4A"/>
    <w:rsid w:val="00CD663B"/>
    <w:rsid w:val="00CE05E8"/>
    <w:rsid w:val="00CE10A9"/>
    <w:rsid w:val="00CE23F4"/>
    <w:rsid w:val="00CE2C73"/>
    <w:rsid w:val="00CE327B"/>
    <w:rsid w:val="00CE450E"/>
    <w:rsid w:val="00CE5630"/>
    <w:rsid w:val="00CE65EF"/>
    <w:rsid w:val="00CE66F3"/>
    <w:rsid w:val="00CF4068"/>
    <w:rsid w:val="00CF4978"/>
    <w:rsid w:val="00CF6B4A"/>
    <w:rsid w:val="00CF7270"/>
    <w:rsid w:val="00D020C5"/>
    <w:rsid w:val="00D029DE"/>
    <w:rsid w:val="00D0322C"/>
    <w:rsid w:val="00D043F7"/>
    <w:rsid w:val="00D051F5"/>
    <w:rsid w:val="00D057DF"/>
    <w:rsid w:val="00D05C5F"/>
    <w:rsid w:val="00D05E35"/>
    <w:rsid w:val="00D05E94"/>
    <w:rsid w:val="00D1052B"/>
    <w:rsid w:val="00D10A86"/>
    <w:rsid w:val="00D10A95"/>
    <w:rsid w:val="00D1135E"/>
    <w:rsid w:val="00D11443"/>
    <w:rsid w:val="00D116F3"/>
    <w:rsid w:val="00D12920"/>
    <w:rsid w:val="00D13822"/>
    <w:rsid w:val="00D148D3"/>
    <w:rsid w:val="00D14F97"/>
    <w:rsid w:val="00D15752"/>
    <w:rsid w:val="00D15801"/>
    <w:rsid w:val="00D162B1"/>
    <w:rsid w:val="00D20EDA"/>
    <w:rsid w:val="00D226CD"/>
    <w:rsid w:val="00D2391C"/>
    <w:rsid w:val="00D23D72"/>
    <w:rsid w:val="00D2489E"/>
    <w:rsid w:val="00D26322"/>
    <w:rsid w:val="00D26514"/>
    <w:rsid w:val="00D2760D"/>
    <w:rsid w:val="00D277FB"/>
    <w:rsid w:val="00D30A3F"/>
    <w:rsid w:val="00D31A59"/>
    <w:rsid w:val="00D31AC3"/>
    <w:rsid w:val="00D327EA"/>
    <w:rsid w:val="00D32C40"/>
    <w:rsid w:val="00D352BB"/>
    <w:rsid w:val="00D370A3"/>
    <w:rsid w:val="00D37BBD"/>
    <w:rsid w:val="00D407D9"/>
    <w:rsid w:val="00D42663"/>
    <w:rsid w:val="00D42D67"/>
    <w:rsid w:val="00D43058"/>
    <w:rsid w:val="00D44C38"/>
    <w:rsid w:val="00D47D05"/>
    <w:rsid w:val="00D50662"/>
    <w:rsid w:val="00D50D76"/>
    <w:rsid w:val="00D51041"/>
    <w:rsid w:val="00D514AE"/>
    <w:rsid w:val="00D51B37"/>
    <w:rsid w:val="00D5295B"/>
    <w:rsid w:val="00D52A3F"/>
    <w:rsid w:val="00D54C4C"/>
    <w:rsid w:val="00D60B4D"/>
    <w:rsid w:val="00D6100E"/>
    <w:rsid w:val="00D61A4F"/>
    <w:rsid w:val="00D62A95"/>
    <w:rsid w:val="00D642E5"/>
    <w:rsid w:val="00D65EB9"/>
    <w:rsid w:val="00D66084"/>
    <w:rsid w:val="00D660A7"/>
    <w:rsid w:val="00D66C7E"/>
    <w:rsid w:val="00D6748D"/>
    <w:rsid w:val="00D7058C"/>
    <w:rsid w:val="00D70C86"/>
    <w:rsid w:val="00D71809"/>
    <w:rsid w:val="00D72010"/>
    <w:rsid w:val="00D72C1E"/>
    <w:rsid w:val="00D753D3"/>
    <w:rsid w:val="00D75DB6"/>
    <w:rsid w:val="00D76267"/>
    <w:rsid w:val="00D76738"/>
    <w:rsid w:val="00D771DF"/>
    <w:rsid w:val="00D80AA6"/>
    <w:rsid w:val="00D81216"/>
    <w:rsid w:val="00D818F0"/>
    <w:rsid w:val="00D8202C"/>
    <w:rsid w:val="00D82DE6"/>
    <w:rsid w:val="00D839EF"/>
    <w:rsid w:val="00D83FAB"/>
    <w:rsid w:val="00D84F18"/>
    <w:rsid w:val="00D861FB"/>
    <w:rsid w:val="00D8774D"/>
    <w:rsid w:val="00D8780C"/>
    <w:rsid w:val="00D912EF"/>
    <w:rsid w:val="00D9140C"/>
    <w:rsid w:val="00D93496"/>
    <w:rsid w:val="00D936FD"/>
    <w:rsid w:val="00D937B9"/>
    <w:rsid w:val="00D946F0"/>
    <w:rsid w:val="00D94B55"/>
    <w:rsid w:val="00D94D87"/>
    <w:rsid w:val="00D95B93"/>
    <w:rsid w:val="00D96087"/>
    <w:rsid w:val="00D9609E"/>
    <w:rsid w:val="00D96F0C"/>
    <w:rsid w:val="00D97F81"/>
    <w:rsid w:val="00DA0575"/>
    <w:rsid w:val="00DA116B"/>
    <w:rsid w:val="00DA1370"/>
    <w:rsid w:val="00DA451E"/>
    <w:rsid w:val="00DA6F16"/>
    <w:rsid w:val="00DA7FA7"/>
    <w:rsid w:val="00DB062D"/>
    <w:rsid w:val="00DB0A6F"/>
    <w:rsid w:val="00DB0B34"/>
    <w:rsid w:val="00DB3978"/>
    <w:rsid w:val="00DB3D48"/>
    <w:rsid w:val="00DB3EAE"/>
    <w:rsid w:val="00DB48C1"/>
    <w:rsid w:val="00DB4CBD"/>
    <w:rsid w:val="00DB5A2F"/>
    <w:rsid w:val="00DB69B9"/>
    <w:rsid w:val="00DC0159"/>
    <w:rsid w:val="00DC223D"/>
    <w:rsid w:val="00DC5486"/>
    <w:rsid w:val="00DC5B62"/>
    <w:rsid w:val="00DC695C"/>
    <w:rsid w:val="00DC7E94"/>
    <w:rsid w:val="00DD02A0"/>
    <w:rsid w:val="00DD0CCF"/>
    <w:rsid w:val="00DD30C3"/>
    <w:rsid w:val="00DD3501"/>
    <w:rsid w:val="00DD3756"/>
    <w:rsid w:val="00DD392B"/>
    <w:rsid w:val="00DD444F"/>
    <w:rsid w:val="00DD464B"/>
    <w:rsid w:val="00DD4750"/>
    <w:rsid w:val="00DD5228"/>
    <w:rsid w:val="00DD52EF"/>
    <w:rsid w:val="00DD5BA9"/>
    <w:rsid w:val="00DE0189"/>
    <w:rsid w:val="00DE0639"/>
    <w:rsid w:val="00DE09EC"/>
    <w:rsid w:val="00DE0FC9"/>
    <w:rsid w:val="00DE1062"/>
    <w:rsid w:val="00DE1479"/>
    <w:rsid w:val="00DE4038"/>
    <w:rsid w:val="00DE477C"/>
    <w:rsid w:val="00DE5B44"/>
    <w:rsid w:val="00DE5C9C"/>
    <w:rsid w:val="00DE66A3"/>
    <w:rsid w:val="00DE67CC"/>
    <w:rsid w:val="00DF1F4D"/>
    <w:rsid w:val="00DF2A4B"/>
    <w:rsid w:val="00DF3493"/>
    <w:rsid w:val="00DF3FD7"/>
    <w:rsid w:val="00DF5604"/>
    <w:rsid w:val="00DF5B3E"/>
    <w:rsid w:val="00DF6546"/>
    <w:rsid w:val="00DF7BEE"/>
    <w:rsid w:val="00E000C4"/>
    <w:rsid w:val="00E01782"/>
    <w:rsid w:val="00E021E8"/>
    <w:rsid w:val="00E02227"/>
    <w:rsid w:val="00E03A51"/>
    <w:rsid w:val="00E0420E"/>
    <w:rsid w:val="00E04531"/>
    <w:rsid w:val="00E04F83"/>
    <w:rsid w:val="00E064CD"/>
    <w:rsid w:val="00E070E1"/>
    <w:rsid w:val="00E10EB2"/>
    <w:rsid w:val="00E122A0"/>
    <w:rsid w:val="00E1413E"/>
    <w:rsid w:val="00E14EDD"/>
    <w:rsid w:val="00E15431"/>
    <w:rsid w:val="00E1553B"/>
    <w:rsid w:val="00E156FB"/>
    <w:rsid w:val="00E1629D"/>
    <w:rsid w:val="00E165BA"/>
    <w:rsid w:val="00E1793F"/>
    <w:rsid w:val="00E17F44"/>
    <w:rsid w:val="00E211A1"/>
    <w:rsid w:val="00E219FE"/>
    <w:rsid w:val="00E22189"/>
    <w:rsid w:val="00E23247"/>
    <w:rsid w:val="00E232BC"/>
    <w:rsid w:val="00E242EE"/>
    <w:rsid w:val="00E25936"/>
    <w:rsid w:val="00E25CEA"/>
    <w:rsid w:val="00E25E7E"/>
    <w:rsid w:val="00E27E8E"/>
    <w:rsid w:val="00E30CCC"/>
    <w:rsid w:val="00E30DED"/>
    <w:rsid w:val="00E30E64"/>
    <w:rsid w:val="00E31C5C"/>
    <w:rsid w:val="00E33C28"/>
    <w:rsid w:val="00E33EF3"/>
    <w:rsid w:val="00E351E5"/>
    <w:rsid w:val="00E3527A"/>
    <w:rsid w:val="00E36448"/>
    <w:rsid w:val="00E375B7"/>
    <w:rsid w:val="00E408EA"/>
    <w:rsid w:val="00E40BAD"/>
    <w:rsid w:val="00E4229A"/>
    <w:rsid w:val="00E45B36"/>
    <w:rsid w:val="00E45FD6"/>
    <w:rsid w:val="00E46146"/>
    <w:rsid w:val="00E47124"/>
    <w:rsid w:val="00E4714C"/>
    <w:rsid w:val="00E473BB"/>
    <w:rsid w:val="00E47E35"/>
    <w:rsid w:val="00E50A52"/>
    <w:rsid w:val="00E50A5B"/>
    <w:rsid w:val="00E50C49"/>
    <w:rsid w:val="00E50C78"/>
    <w:rsid w:val="00E51223"/>
    <w:rsid w:val="00E52672"/>
    <w:rsid w:val="00E52872"/>
    <w:rsid w:val="00E5320E"/>
    <w:rsid w:val="00E5387A"/>
    <w:rsid w:val="00E54B5F"/>
    <w:rsid w:val="00E55AA7"/>
    <w:rsid w:val="00E56519"/>
    <w:rsid w:val="00E6111A"/>
    <w:rsid w:val="00E615E9"/>
    <w:rsid w:val="00E61674"/>
    <w:rsid w:val="00E61F8E"/>
    <w:rsid w:val="00E627BA"/>
    <w:rsid w:val="00E62B78"/>
    <w:rsid w:val="00E6305D"/>
    <w:rsid w:val="00E65104"/>
    <w:rsid w:val="00E65C37"/>
    <w:rsid w:val="00E66BC5"/>
    <w:rsid w:val="00E6752E"/>
    <w:rsid w:val="00E70631"/>
    <w:rsid w:val="00E70667"/>
    <w:rsid w:val="00E71CEC"/>
    <w:rsid w:val="00E720D2"/>
    <w:rsid w:val="00E735A3"/>
    <w:rsid w:val="00E73D85"/>
    <w:rsid w:val="00E7634E"/>
    <w:rsid w:val="00E76E0F"/>
    <w:rsid w:val="00E77432"/>
    <w:rsid w:val="00E77613"/>
    <w:rsid w:val="00E778A7"/>
    <w:rsid w:val="00E8000E"/>
    <w:rsid w:val="00E82F71"/>
    <w:rsid w:val="00E8354C"/>
    <w:rsid w:val="00E83611"/>
    <w:rsid w:val="00E8413E"/>
    <w:rsid w:val="00E842E8"/>
    <w:rsid w:val="00E84813"/>
    <w:rsid w:val="00E850F7"/>
    <w:rsid w:val="00E8563A"/>
    <w:rsid w:val="00E87ED0"/>
    <w:rsid w:val="00E90304"/>
    <w:rsid w:val="00E906E0"/>
    <w:rsid w:val="00E92647"/>
    <w:rsid w:val="00E92764"/>
    <w:rsid w:val="00E9434A"/>
    <w:rsid w:val="00EA0562"/>
    <w:rsid w:val="00EA3C1F"/>
    <w:rsid w:val="00EA45A3"/>
    <w:rsid w:val="00EA493D"/>
    <w:rsid w:val="00EA6A28"/>
    <w:rsid w:val="00EA7325"/>
    <w:rsid w:val="00EA7ADE"/>
    <w:rsid w:val="00EB068B"/>
    <w:rsid w:val="00EB0738"/>
    <w:rsid w:val="00EB1174"/>
    <w:rsid w:val="00EB195E"/>
    <w:rsid w:val="00EB1F4D"/>
    <w:rsid w:val="00EB2126"/>
    <w:rsid w:val="00EB3138"/>
    <w:rsid w:val="00EB4028"/>
    <w:rsid w:val="00EB6369"/>
    <w:rsid w:val="00EB728F"/>
    <w:rsid w:val="00EC098A"/>
    <w:rsid w:val="00EC0E73"/>
    <w:rsid w:val="00EC1401"/>
    <w:rsid w:val="00EC1536"/>
    <w:rsid w:val="00EC19B7"/>
    <w:rsid w:val="00EC1D7B"/>
    <w:rsid w:val="00EC1F44"/>
    <w:rsid w:val="00EC428E"/>
    <w:rsid w:val="00EC5302"/>
    <w:rsid w:val="00EC53FE"/>
    <w:rsid w:val="00EC573F"/>
    <w:rsid w:val="00EC5F9C"/>
    <w:rsid w:val="00EC734D"/>
    <w:rsid w:val="00EC7AAB"/>
    <w:rsid w:val="00ED0679"/>
    <w:rsid w:val="00ED0AE4"/>
    <w:rsid w:val="00ED11DC"/>
    <w:rsid w:val="00ED121A"/>
    <w:rsid w:val="00ED1584"/>
    <w:rsid w:val="00ED1886"/>
    <w:rsid w:val="00ED3B26"/>
    <w:rsid w:val="00ED5737"/>
    <w:rsid w:val="00EE0869"/>
    <w:rsid w:val="00EE0D71"/>
    <w:rsid w:val="00EE105F"/>
    <w:rsid w:val="00EE257C"/>
    <w:rsid w:val="00EE3A37"/>
    <w:rsid w:val="00EE3FCD"/>
    <w:rsid w:val="00EE4361"/>
    <w:rsid w:val="00EE49B4"/>
    <w:rsid w:val="00EE49B8"/>
    <w:rsid w:val="00EE4B6C"/>
    <w:rsid w:val="00EE682D"/>
    <w:rsid w:val="00EE7D9B"/>
    <w:rsid w:val="00EE7F59"/>
    <w:rsid w:val="00EF0B4B"/>
    <w:rsid w:val="00EF0E1D"/>
    <w:rsid w:val="00EF1EBB"/>
    <w:rsid w:val="00EF2452"/>
    <w:rsid w:val="00EF2F08"/>
    <w:rsid w:val="00EF2FA0"/>
    <w:rsid w:val="00EF35D1"/>
    <w:rsid w:val="00EF43E5"/>
    <w:rsid w:val="00EF5B4D"/>
    <w:rsid w:val="00EF6950"/>
    <w:rsid w:val="00EF6A62"/>
    <w:rsid w:val="00EF6C9F"/>
    <w:rsid w:val="00EF7043"/>
    <w:rsid w:val="00F00192"/>
    <w:rsid w:val="00F003C4"/>
    <w:rsid w:val="00F01297"/>
    <w:rsid w:val="00F054F7"/>
    <w:rsid w:val="00F106EB"/>
    <w:rsid w:val="00F10821"/>
    <w:rsid w:val="00F10A67"/>
    <w:rsid w:val="00F11413"/>
    <w:rsid w:val="00F14C47"/>
    <w:rsid w:val="00F14EF8"/>
    <w:rsid w:val="00F16399"/>
    <w:rsid w:val="00F17CE1"/>
    <w:rsid w:val="00F219B6"/>
    <w:rsid w:val="00F21BDB"/>
    <w:rsid w:val="00F220C8"/>
    <w:rsid w:val="00F239D9"/>
    <w:rsid w:val="00F25536"/>
    <w:rsid w:val="00F25B15"/>
    <w:rsid w:val="00F26273"/>
    <w:rsid w:val="00F27621"/>
    <w:rsid w:val="00F27DA3"/>
    <w:rsid w:val="00F33FCB"/>
    <w:rsid w:val="00F35632"/>
    <w:rsid w:val="00F35F08"/>
    <w:rsid w:val="00F364C7"/>
    <w:rsid w:val="00F36C2E"/>
    <w:rsid w:val="00F372EB"/>
    <w:rsid w:val="00F40353"/>
    <w:rsid w:val="00F4168C"/>
    <w:rsid w:val="00F42790"/>
    <w:rsid w:val="00F42865"/>
    <w:rsid w:val="00F432D3"/>
    <w:rsid w:val="00F441FE"/>
    <w:rsid w:val="00F44D86"/>
    <w:rsid w:val="00F46AB6"/>
    <w:rsid w:val="00F47A26"/>
    <w:rsid w:val="00F527AD"/>
    <w:rsid w:val="00F536FC"/>
    <w:rsid w:val="00F53DCC"/>
    <w:rsid w:val="00F53DDD"/>
    <w:rsid w:val="00F547F0"/>
    <w:rsid w:val="00F54E5C"/>
    <w:rsid w:val="00F56BD8"/>
    <w:rsid w:val="00F56D85"/>
    <w:rsid w:val="00F5769E"/>
    <w:rsid w:val="00F579F5"/>
    <w:rsid w:val="00F60936"/>
    <w:rsid w:val="00F61752"/>
    <w:rsid w:val="00F61F84"/>
    <w:rsid w:val="00F62161"/>
    <w:rsid w:val="00F62702"/>
    <w:rsid w:val="00F63373"/>
    <w:rsid w:val="00F6486F"/>
    <w:rsid w:val="00F64A57"/>
    <w:rsid w:val="00F66B6B"/>
    <w:rsid w:val="00F67569"/>
    <w:rsid w:val="00F678AD"/>
    <w:rsid w:val="00F700B9"/>
    <w:rsid w:val="00F70370"/>
    <w:rsid w:val="00F70402"/>
    <w:rsid w:val="00F71188"/>
    <w:rsid w:val="00F71CFE"/>
    <w:rsid w:val="00F72FA4"/>
    <w:rsid w:val="00F7301E"/>
    <w:rsid w:val="00F75C2B"/>
    <w:rsid w:val="00F7657C"/>
    <w:rsid w:val="00F77E32"/>
    <w:rsid w:val="00F81FFA"/>
    <w:rsid w:val="00F824D9"/>
    <w:rsid w:val="00F84BF8"/>
    <w:rsid w:val="00F84CD9"/>
    <w:rsid w:val="00F853C2"/>
    <w:rsid w:val="00F858E6"/>
    <w:rsid w:val="00F86448"/>
    <w:rsid w:val="00F86B94"/>
    <w:rsid w:val="00F872A5"/>
    <w:rsid w:val="00F901C9"/>
    <w:rsid w:val="00F90883"/>
    <w:rsid w:val="00F91557"/>
    <w:rsid w:val="00F91A8C"/>
    <w:rsid w:val="00F932DB"/>
    <w:rsid w:val="00F93344"/>
    <w:rsid w:val="00F9625A"/>
    <w:rsid w:val="00F963C0"/>
    <w:rsid w:val="00F97ABB"/>
    <w:rsid w:val="00FA097B"/>
    <w:rsid w:val="00FA2710"/>
    <w:rsid w:val="00FA2B5D"/>
    <w:rsid w:val="00FA2BC3"/>
    <w:rsid w:val="00FA2D02"/>
    <w:rsid w:val="00FA69E8"/>
    <w:rsid w:val="00FA7910"/>
    <w:rsid w:val="00FA7A1E"/>
    <w:rsid w:val="00FB123D"/>
    <w:rsid w:val="00FB19DC"/>
    <w:rsid w:val="00FB1A6F"/>
    <w:rsid w:val="00FB25B6"/>
    <w:rsid w:val="00FB2A85"/>
    <w:rsid w:val="00FB5F64"/>
    <w:rsid w:val="00FB6CD9"/>
    <w:rsid w:val="00FB70B7"/>
    <w:rsid w:val="00FB724D"/>
    <w:rsid w:val="00FB75D1"/>
    <w:rsid w:val="00FC0A66"/>
    <w:rsid w:val="00FC1C78"/>
    <w:rsid w:val="00FC3339"/>
    <w:rsid w:val="00FC4C0D"/>
    <w:rsid w:val="00FC589D"/>
    <w:rsid w:val="00FC6D2E"/>
    <w:rsid w:val="00FC70DF"/>
    <w:rsid w:val="00FC72AE"/>
    <w:rsid w:val="00FC7656"/>
    <w:rsid w:val="00FD4472"/>
    <w:rsid w:val="00FD4DC2"/>
    <w:rsid w:val="00FD5660"/>
    <w:rsid w:val="00FD589B"/>
    <w:rsid w:val="00FD7722"/>
    <w:rsid w:val="00FD7EE8"/>
    <w:rsid w:val="00FE0A53"/>
    <w:rsid w:val="00FE0DF1"/>
    <w:rsid w:val="00FE1A4A"/>
    <w:rsid w:val="00FE2D05"/>
    <w:rsid w:val="00FE416F"/>
    <w:rsid w:val="00FE4F00"/>
    <w:rsid w:val="00FE6A04"/>
    <w:rsid w:val="00FE6DD5"/>
    <w:rsid w:val="00FE754C"/>
    <w:rsid w:val="00FF1EDD"/>
    <w:rsid w:val="00FF2BFC"/>
    <w:rsid w:val="00FF2E46"/>
    <w:rsid w:val="00FF2ECD"/>
    <w:rsid w:val="00FF3EE2"/>
    <w:rsid w:val="00FF588E"/>
    <w:rsid w:val="00FF5CE6"/>
    <w:rsid w:val="00FF7F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E97"/>
    <w:pPr>
      <w:spacing w:after="0" w:line="360" w:lineRule="auto"/>
      <w:ind w:firstLine="851"/>
      <w:jc w:val="both"/>
    </w:pPr>
    <w:rPr>
      <w:rFonts w:ascii="Times New Roman" w:hAnsi="Times New Roman"/>
      <w:sz w:val="28"/>
      <w:szCs w:val="24"/>
      <w:lang w:eastAsia="ru-RU"/>
    </w:rPr>
  </w:style>
  <w:style w:type="paragraph" w:styleId="10">
    <w:name w:val="heading 1"/>
    <w:basedOn w:val="a"/>
    <w:next w:val="a"/>
    <w:link w:val="11"/>
    <w:autoRedefine/>
    <w:uiPriority w:val="9"/>
    <w:qFormat/>
    <w:rsid w:val="000520CC"/>
    <w:pPr>
      <w:keepNext/>
      <w:keepLines/>
      <w:spacing w:line="240" w:lineRule="auto"/>
      <w:ind w:right="57" w:firstLine="0"/>
      <w:jc w:val="center"/>
      <w:outlineLvl w:val="0"/>
    </w:pPr>
    <w:rPr>
      <w:rFonts w:asciiTheme="minorHAnsi" w:eastAsiaTheme="majorEastAsia" w:hAnsiTheme="minorHAnsi" w:cstheme="minorHAnsi"/>
      <w:b/>
      <w:bCs/>
      <w:szCs w:val="28"/>
    </w:rPr>
  </w:style>
  <w:style w:type="paragraph" w:styleId="2">
    <w:name w:val="heading 2"/>
    <w:basedOn w:val="a"/>
    <w:next w:val="a"/>
    <w:link w:val="20"/>
    <w:autoRedefine/>
    <w:uiPriority w:val="9"/>
    <w:unhideWhenUsed/>
    <w:qFormat/>
    <w:rsid w:val="003328C7"/>
    <w:pPr>
      <w:keepNext/>
      <w:keepLines/>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qFormat/>
    <w:rsid w:val="00364E1A"/>
    <w:pPr>
      <w:keepNext/>
      <w:tabs>
        <w:tab w:val="num" w:pos="720"/>
      </w:tabs>
      <w:spacing w:line="240" w:lineRule="auto"/>
      <w:ind w:left="720" w:hanging="720"/>
      <w:jc w:val="center"/>
      <w:outlineLvl w:val="2"/>
    </w:pPr>
    <w:rPr>
      <w:rFonts w:eastAsia="Times New Roman" w:cs="Times New Roman"/>
      <w:b/>
      <w:sz w:val="32"/>
      <w:szCs w:val="20"/>
      <w:lang w:eastAsia="ar-SA"/>
    </w:rPr>
  </w:style>
  <w:style w:type="paragraph" w:styleId="4">
    <w:name w:val="heading 4"/>
    <w:basedOn w:val="a"/>
    <w:next w:val="a"/>
    <w:link w:val="40"/>
    <w:uiPriority w:val="9"/>
    <w:unhideWhenUsed/>
    <w:qFormat/>
    <w:rsid w:val="00074DC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364E1A"/>
    <w:pPr>
      <w:tabs>
        <w:tab w:val="num" w:pos="1008"/>
      </w:tabs>
      <w:spacing w:before="240" w:after="60" w:line="240" w:lineRule="auto"/>
      <w:ind w:left="1008" w:hanging="1008"/>
      <w:jc w:val="left"/>
      <w:outlineLvl w:val="4"/>
    </w:pPr>
    <w:rPr>
      <w:rFonts w:eastAsia="Times New Roman" w:cs="Times New Roman"/>
      <w:b/>
      <w:bCs/>
      <w:i/>
      <w:iCs/>
      <w:sz w:val="26"/>
      <w:szCs w:val="26"/>
      <w:lang w:eastAsia="ar-SA"/>
    </w:rPr>
  </w:style>
  <w:style w:type="paragraph" w:styleId="6">
    <w:name w:val="heading 6"/>
    <w:basedOn w:val="a"/>
    <w:next w:val="a"/>
    <w:link w:val="60"/>
    <w:uiPriority w:val="9"/>
    <w:unhideWhenUsed/>
    <w:qFormat/>
    <w:rsid w:val="0032379B"/>
    <w:pPr>
      <w:keepNext/>
      <w:spacing w:line="240" w:lineRule="auto"/>
      <w:ind w:firstLine="709"/>
      <w:jc w:val="left"/>
      <w:outlineLvl w:val="5"/>
    </w:pPr>
    <w:rPr>
      <w:rFonts w:ascii="Calibri" w:eastAsia="Times New Roman" w:hAnsi="Calibri" w:cs="Calibri"/>
      <w:b/>
      <w:bCs/>
      <w:color w:val="000000"/>
      <w:sz w:val="20"/>
      <w:szCs w:val="20"/>
    </w:rPr>
  </w:style>
  <w:style w:type="paragraph" w:styleId="7">
    <w:name w:val="heading 7"/>
    <w:basedOn w:val="a"/>
    <w:next w:val="a"/>
    <w:link w:val="70"/>
    <w:uiPriority w:val="9"/>
    <w:unhideWhenUsed/>
    <w:qFormat/>
    <w:rsid w:val="00BD0C85"/>
    <w:pPr>
      <w:keepNext/>
      <w:framePr w:hSpace="180" w:wrap="around" w:hAnchor="margin" w:y="516"/>
      <w:spacing w:line="240" w:lineRule="auto"/>
      <w:ind w:firstLine="0"/>
      <w:jc w:val="center"/>
      <w:outlineLvl w:val="6"/>
    </w:pPr>
    <w:rPr>
      <w:rFonts w:eastAsia="Times New Roman" w:cs="Times New Roman"/>
      <w:b/>
      <w:bCs/>
      <w:color w:val="000000"/>
      <w:sz w:val="24"/>
    </w:rPr>
  </w:style>
  <w:style w:type="paragraph" w:styleId="8">
    <w:name w:val="heading 8"/>
    <w:basedOn w:val="a"/>
    <w:next w:val="a"/>
    <w:link w:val="80"/>
    <w:uiPriority w:val="9"/>
    <w:unhideWhenUsed/>
    <w:qFormat/>
    <w:rsid w:val="001C2D5A"/>
    <w:pPr>
      <w:keepNext/>
      <w:spacing w:line="240" w:lineRule="auto"/>
      <w:ind w:firstLine="0"/>
      <w:jc w:val="left"/>
      <w:outlineLvl w:val="7"/>
    </w:pPr>
    <w:rPr>
      <w:rFonts w:eastAsia="Times New Roman" w:cs="Times New Roman"/>
      <w:b/>
      <w:bCs/>
      <w:color w:val="000000"/>
      <w:sz w:val="22"/>
      <w:szCs w:val="22"/>
    </w:rPr>
  </w:style>
  <w:style w:type="paragraph" w:styleId="9">
    <w:name w:val="heading 9"/>
    <w:basedOn w:val="a"/>
    <w:next w:val="a"/>
    <w:link w:val="90"/>
    <w:uiPriority w:val="9"/>
    <w:unhideWhenUsed/>
    <w:qFormat/>
    <w:rsid w:val="001C2D5A"/>
    <w:pPr>
      <w:keepNext/>
      <w:spacing w:line="240" w:lineRule="auto"/>
      <w:ind w:firstLine="0"/>
      <w:jc w:val="center"/>
      <w:outlineLvl w:val="8"/>
    </w:pPr>
    <w:rPr>
      <w:rFonts w:eastAsia="Times New Roman" w:cs="Times New Roman"/>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0520CC"/>
    <w:rPr>
      <w:rFonts w:eastAsiaTheme="majorEastAsia" w:cstheme="minorHAnsi"/>
      <w:b/>
      <w:bCs/>
      <w:sz w:val="28"/>
      <w:szCs w:val="28"/>
      <w:lang w:eastAsia="ru-RU"/>
    </w:rPr>
  </w:style>
  <w:style w:type="character" w:customStyle="1" w:styleId="20">
    <w:name w:val="Заголовок 2 Знак"/>
    <w:basedOn w:val="a0"/>
    <w:link w:val="2"/>
    <w:uiPriority w:val="9"/>
    <w:rsid w:val="003328C7"/>
    <w:rPr>
      <w:rFonts w:asciiTheme="majorHAnsi" w:eastAsiaTheme="majorEastAsia" w:hAnsiTheme="majorHAnsi" w:cstheme="majorBidi"/>
      <w:b/>
      <w:bCs/>
      <w:sz w:val="26"/>
      <w:szCs w:val="26"/>
      <w:lang w:eastAsia="ru-RU"/>
    </w:rPr>
  </w:style>
  <w:style w:type="character" w:customStyle="1" w:styleId="30">
    <w:name w:val="Заголовок 3 Знак"/>
    <w:basedOn w:val="a0"/>
    <w:link w:val="3"/>
    <w:rsid w:val="00364E1A"/>
    <w:rPr>
      <w:rFonts w:ascii="Times New Roman" w:eastAsia="Times New Roman" w:hAnsi="Times New Roman" w:cs="Times New Roman"/>
      <w:b/>
      <w:sz w:val="32"/>
      <w:szCs w:val="20"/>
      <w:lang w:eastAsia="ar-SA"/>
    </w:rPr>
  </w:style>
  <w:style w:type="character" w:customStyle="1" w:styleId="40">
    <w:name w:val="Заголовок 4 Знак"/>
    <w:basedOn w:val="a0"/>
    <w:link w:val="4"/>
    <w:uiPriority w:val="9"/>
    <w:rsid w:val="00074DC1"/>
    <w:rPr>
      <w:rFonts w:asciiTheme="majorHAnsi" w:eastAsiaTheme="majorEastAsia" w:hAnsiTheme="majorHAnsi" w:cstheme="majorBidi"/>
      <w:b/>
      <w:bCs/>
      <w:i/>
      <w:iCs/>
      <w:color w:val="4F81BD" w:themeColor="accent1"/>
      <w:sz w:val="28"/>
      <w:szCs w:val="24"/>
      <w:lang w:eastAsia="ru-RU"/>
    </w:rPr>
  </w:style>
  <w:style w:type="character" w:customStyle="1" w:styleId="50">
    <w:name w:val="Заголовок 5 Знак"/>
    <w:basedOn w:val="a0"/>
    <w:link w:val="5"/>
    <w:uiPriority w:val="9"/>
    <w:rsid w:val="00364E1A"/>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
    <w:rsid w:val="0032379B"/>
    <w:rPr>
      <w:rFonts w:ascii="Calibri" w:eastAsia="Times New Roman" w:hAnsi="Calibri" w:cs="Calibri"/>
      <w:b/>
      <w:bCs/>
      <w:color w:val="000000"/>
      <w:sz w:val="20"/>
      <w:szCs w:val="20"/>
      <w:lang w:eastAsia="ru-RU"/>
    </w:rPr>
  </w:style>
  <w:style w:type="paragraph" w:styleId="a3">
    <w:name w:val="List Paragraph"/>
    <w:basedOn w:val="a"/>
    <w:uiPriority w:val="34"/>
    <w:qFormat/>
    <w:rsid w:val="004A1427"/>
    <w:pPr>
      <w:spacing w:after="200" w:line="276" w:lineRule="auto"/>
      <w:ind w:left="720"/>
      <w:contextualSpacing/>
    </w:pPr>
    <w:rPr>
      <w:rFonts w:ascii="Calibri" w:eastAsia="Calibri" w:hAnsi="Calibri" w:cs="Times New Roman"/>
      <w:sz w:val="22"/>
      <w:szCs w:val="22"/>
      <w:lang w:eastAsia="en-US"/>
    </w:rPr>
  </w:style>
  <w:style w:type="paragraph" w:styleId="a4">
    <w:name w:val="Subtitle"/>
    <w:basedOn w:val="a"/>
    <w:next w:val="a"/>
    <w:link w:val="a5"/>
    <w:uiPriority w:val="11"/>
    <w:qFormat/>
    <w:rsid w:val="00074DC1"/>
    <w:pPr>
      <w:numPr>
        <w:ilvl w:val="1"/>
      </w:numPr>
      <w:ind w:firstLine="851"/>
    </w:pPr>
    <w:rPr>
      <w:rFonts w:asciiTheme="majorHAnsi" w:eastAsiaTheme="majorEastAsia" w:hAnsiTheme="majorHAnsi" w:cstheme="majorBidi"/>
      <w:i/>
      <w:iCs/>
      <w:color w:val="4F81BD" w:themeColor="accent1"/>
      <w:spacing w:val="15"/>
      <w:sz w:val="24"/>
    </w:rPr>
  </w:style>
  <w:style w:type="character" w:customStyle="1" w:styleId="a5">
    <w:name w:val="Подзаголовок Знак"/>
    <w:basedOn w:val="a0"/>
    <w:link w:val="a4"/>
    <w:uiPriority w:val="11"/>
    <w:rsid w:val="00074DC1"/>
    <w:rPr>
      <w:rFonts w:asciiTheme="majorHAnsi" w:eastAsiaTheme="majorEastAsia" w:hAnsiTheme="majorHAnsi" w:cstheme="majorBidi"/>
      <w:i/>
      <w:iCs/>
      <w:color w:val="4F81BD" w:themeColor="accent1"/>
      <w:spacing w:val="15"/>
      <w:sz w:val="24"/>
      <w:szCs w:val="24"/>
      <w:lang w:eastAsia="ru-RU"/>
    </w:rPr>
  </w:style>
  <w:style w:type="table" w:styleId="a6">
    <w:name w:val="Table Grid"/>
    <w:basedOn w:val="a1"/>
    <w:uiPriority w:val="59"/>
    <w:rsid w:val="00F75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basedOn w:val="a"/>
    <w:link w:val="a8"/>
    <w:uiPriority w:val="1"/>
    <w:qFormat/>
    <w:rsid w:val="00E5320E"/>
    <w:pPr>
      <w:spacing w:line="240" w:lineRule="auto"/>
      <w:ind w:firstLine="0"/>
      <w:jc w:val="left"/>
    </w:pPr>
    <w:rPr>
      <w:rFonts w:asciiTheme="minorHAnsi" w:eastAsiaTheme="minorEastAsia" w:hAnsiTheme="minorHAnsi" w:cs="Times New Roman"/>
      <w:sz w:val="24"/>
      <w:szCs w:val="32"/>
      <w:lang w:val="en-US" w:eastAsia="en-US" w:bidi="en-US"/>
    </w:rPr>
  </w:style>
  <w:style w:type="paragraph" w:styleId="a9">
    <w:name w:val="Balloon Text"/>
    <w:basedOn w:val="a"/>
    <w:link w:val="aa"/>
    <w:uiPriority w:val="99"/>
    <w:unhideWhenUsed/>
    <w:rsid w:val="00B95D1D"/>
    <w:pPr>
      <w:spacing w:line="240" w:lineRule="auto"/>
    </w:pPr>
    <w:rPr>
      <w:rFonts w:ascii="Tahoma" w:hAnsi="Tahoma" w:cs="Tahoma"/>
      <w:sz w:val="16"/>
      <w:szCs w:val="16"/>
    </w:rPr>
  </w:style>
  <w:style w:type="character" w:customStyle="1" w:styleId="aa">
    <w:name w:val="Текст выноски Знак"/>
    <w:basedOn w:val="a0"/>
    <w:link w:val="a9"/>
    <w:uiPriority w:val="99"/>
    <w:rsid w:val="00B95D1D"/>
    <w:rPr>
      <w:rFonts w:ascii="Tahoma" w:hAnsi="Tahoma" w:cs="Tahoma"/>
      <w:sz w:val="16"/>
      <w:szCs w:val="16"/>
      <w:lang w:eastAsia="ru-RU"/>
    </w:rPr>
  </w:style>
  <w:style w:type="paragraph" w:styleId="ab">
    <w:name w:val="Body Text"/>
    <w:basedOn w:val="a"/>
    <w:link w:val="ac"/>
    <w:uiPriority w:val="99"/>
    <w:rsid w:val="000551AE"/>
    <w:pPr>
      <w:ind w:firstLine="0"/>
    </w:pPr>
    <w:rPr>
      <w:rFonts w:eastAsia="Times New Roman" w:cs="Times New Roman"/>
    </w:rPr>
  </w:style>
  <w:style w:type="character" w:customStyle="1" w:styleId="ac">
    <w:name w:val="Основной текст Знак"/>
    <w:basedOn w:val="a0"/>
    <w:link w:val="ab"/>
    <w:uiPriority w:val="99"/>
    <w:rsid w:val="000551AE"/>
    <w:rPr>
      <w:rFonts w:ascii="Times New Roman" w:eastAsia="Times New Roman" w:hAnsi="Times New Roman" w:cs="Times New Roman"/>
      <w:sz w:val="28"/>
      <w:szCs w:val="24"/>
      <w:lang w:eastAsia="ru-RU"/>
    </w:rPr>
  </w:style>
  <w:style w:type="character" w:customStyle="1" w:styleId="21">
    <w:name w:val="Основной текст 2 Знак"/>
    <w:basedOn w:val="a0"/>
    <w:link w:val="22"/>
    <w:uiPriority w:val="99"/>
    <w:rsid w:val="00567E08"/>
    <w:rPr>
      <w:rFonts w:ascii="Times New Roman" w:eastAsia="Times New Roman" w:hAnsi="Times New Roman" w:cs="Times New Roman"/>
      <w:sz w:val="24"/>
      <w:szCs w:val="20"/>
      <w:lang w:eastAsia="ru-RU"/>
    </w:rPr>
  </w:style>
  <w:style w:type="paragraph" w:styleId="22">
    <w:name w:val="Body Text 2"/>
    <w:basedOn w:val="a"/>
    <w:link w:val="21"/>
    <w:uiPriority w:val="99"/>
    <w:rsid w:val="00567E08"/>
    <w:pPr>
      <w:suppressAutoHyphens/>
      <w:spacing w:before="120" w:line="240" w:lineRule="auto"/>
      <w:ind w:firstLine="0"/>
      <w:jc w:val="left"/>
    </w:pPr>
    <w:rPr>
      <w:rFonts w:eastAsia="Times New Roman" w:cs="Times New Roman"/>
      <w:sz w:val="24"/>
      <w:szCs w:val="20"/>
    </w:rPr>
  </w:style>
  <w:style w:type="paragraph" w:customStyle="1" w:styleId="ConsPlusNormal">
    <w:name w:val="ConsPlusNormal"/>
    <w:link w:val="ConsPlusNormal0"/>
    <w:rsid w:val="00630509"/>
    <w:pPr>
      <w:widowControl w:val="0"/>
      <w:suppressAutoHyphens/>
      <w:autoSpaceDE w:val="0"/>
      <w:spacing w:after="0" w:line="240" w:lineRule="auto"/>
      <w:ind w:firstLine="720"/>
    </w:pPr>
    <w:rPr>
      <w:rFonts w:ascii="Arial" w:eastAsia="Arial" w:hAnsi="Arial" w:cs="Arial"/>
      <w:sz w:val="20"/>
      <w:szCs w:val="20"/>
      <w:lang w:eastAsia="ar-SA"/>
    </w:rPr>
  </w:style>
  <w:style w:type="paragraph" w:styleId="ad">
    <w:name w:val="Normal (Web)"/>
    <w:basedOn w:val="a"/>
    <w:uiPriority w:val="99"/>
    <w:rsid w:val="00630509"/>
    <w:pPr>
      <w:spacing w:line="240" w:lineRule="auto"/>
      <w:ind w:firstLine="0"/>
      <w:jc w:val="left"/>
    </w:pPr>
    <w:rPr>
      <w:rFonts w:ascii="Verdana" w:eastAsia="Times New Roman" w:hAnsi="Verdana" w:cs="Times New Roman"/>
      <w:sz w:val="16"/>
      <w:szCs w:val="16"/>
      <w:lang w:eastAsia="ar-SA"/>
    </w:rPr>
  </w:style>
  <w:style w:type="paragraph" w:styleId="ae">
    <w:name w:val="footnote text"/>
    <w:basedOn w:val="a"/>
    <w:link w:val="af"/>
    <w:uiPriority w:val="99"/>
    <w:semiHidden/>
    <w:rsid w:val="00630509"/>
    <w:pPr>
      <w:spacing w:line="240" w:lineRule="auto"/>
      <w:ind w:firstLine="0"/>
      <w:jc w:val="left"/>
    </w:pPr>
    <w:rPr>
      <w:rFonts w:eastAsia="Times New Roman" w:cs="Times New Roman"/>
      <w:sz w:val="20"/>
      <w:szCs w:val="20"/>
      <w:lang w:eastAsia="ar-SA"/>
    </w:rPr>
  </w:style>
  <w:style w:type="character" w:customStyle="1" w:styleId="af">
    <w:name w:val="Текст сноски Знак"/>
    <w:basedOn w:val="a0"/>
    <w:link w:val="ae"/>
    <w:uiPriority w:val="99"/>
    <w:semiHidden/>
    <w:rsid w:val="00630509"/>
    <w:rPr>
      <w:rFonts w:ascii="Times New Roman" w:eastAsia="Times New Roman" w:hAnsi="Times New Roman" w:cs="Times New Roman"/>
      <w:sz w:val="20"/>
      <w:szCs w:val="20"/>
      <w:lang w:eastAsia="ar-SA"/>
    </w:rPr>
  </w:style>
  <w:style w:type="character" w:styleId="af0">
    <w:name w:val="footnote reference"/>
    <w:basedOn w:val="a0"/>
    <w:semiHidden/>
    <w:rsid w:val="00630509"/>
    <w:rPr>
      <w:vertAlign w:val="superscript"/>
    </w:rPr>
  </w:style>
  <w:style w:type="paragraph" w:customStyle="1" w:styleId="23">
    <w:name w:val="Стиль2"/>
    <w:basedOn w:val="a"/>
    <w:uiPriority w:val="99"/>
    <w:rsid w:val="00364E1A"/>
    <w:pPr>
      <w:spacing w:line="240" w:lineRule="auto"/>
      <w:ind w:firstLine="0"/>
    </w:pPr>
    <w:rPr>
      <w:rFonts w:eastAsia="Times New Roman" w:cs="Arial"/>
      <w:sz w:val="24"/>
      <w:lang w:eastAsia="ar-SA"/>
    </w:rPr>
  </w:style>
  <w:style w:type="paragraph" w:customStyle="1" w:styleId="31">
    <w:name w:val="Стиль3"/>
    <w:uiPriority w:val="99"/>
    <w:rsid w:val="00364E1A"/>
    <w:pPr>
      <w:spacing w:after="0" w:line="240" w:lineRule="auto"/>
      <w:jc w:val="center"/>
    </w:pPr>
    <w:rPr>
      <w:rFonts w:ascii="Times New Roman" w:eastAsia="Times New Roman" w:hAnsi="Times New Roman" w:cs="Times New Roman"/>
      <w:sz w:val="24"/>
      <w:szCs w:val="24"/>
      <w:lang w:eastAsia="ru-RU"/>
    </w:rPr>
  </w:style>
  <w:style w:type="character" w:customStyle="1" w:styleId="WW8Num3z1">
    <w:name w:val="WW8Num3z1"/>
    <w:rsid w:val="00364E1A"/>
    <w:rPr>
      <w:rFonts w:ascii="Symbol" w:hAnsi="Symbol"/>
    </w:rPr>
  </w:style>
  <w:style w:type="character" w:customStyle="1" w:styleId="WW8Num4z0">
    <w:name w:val="WW8Num4z0"/>
    <w:rsid w:val="00364E1A"/>
    <w:rPr>
      <w:rFonts w:ascii="Times New Roman" w:hAnsi="Times New Roman" w:cs="Times New Roman"/>
      <w:b w:val="0"/>
      <w:i w:val="0"/>
      <w:strike w:val="0"/>
      <w:dstrike w:val="0"/>
      <w:sz w:val="28"/>
      <w:szCs w:val="28"/>
    </w:rPr>
  </w:style>
  <w:style w:type="character" w:customStyle="1" w:styleId="WW8Num5z0">
    <w:name w:val="WW8Num5z0"/>
    <w:rsid w:val="00364E1A"/>
    <w:rPr>
      <w:rFonts w:ascii="Times New Roman" w:hAnsi="Times New Roman" w:cs="Times New Roman"/>
      <w:b w:val="0"/>
      <w:i w:val="0"/>
      <w:strike w:val="0"/>
      <w:dstrike w:val="0"/>
      <w:sz w:val="28"/>
      <w:szCs w:val="28"/>
    </w:rPr>
  </w:style>
  <w:style w:type="character" w:customStyle="1" w:styleId="WW8Num6z0">
    <w:name w:val="WW8Num6z0"/>
    <w:rsid w:val="00364E1A"/>
    <w:rPr>
      <w:rFonts w:ascii="Times New Roman" w:hAnsi="Times New Roman" w:cs="Times New Roman"/>
      <w:b w:val="0"/>
      <w:i w:val="0"/>
      <w:strike w:val="0"/>
      <w:dstrike w:val="0"/>
      <w:sz w:val="28"/>
      <w:szCs w:val="28"/>
    </w:rPr>
  </w:style>
  <w:style w:type="character" w:customStyle="1" w:styleId="WW8Num7z1">
    <w:name w:val="WW8Num7z1"/>
    <w:rsid w:val="00364E1A"/>
    <w:rPr>
      <w:i w:val="0"/>
    </w:rPr>
  </w:style>
  <w:style w:type="character" w:customStyle="1" w:styleId="WW8Num8z0">
    <w:name w:val="WW8Num8z0"/>
    <w:rsid w:val="00364E1A"/>
    <w:rPr>
      <w:rFonts w:ascii="Symbol" w:hAnsi="Symbol"/>
    </w:rPr>
  </w:style>
  <w:style w:type="character" w:customStyle="1" w:styleId="WW8Num9z0">
    <w:name w:val="WW8Num9z0"/>
    <w:rsid w:val="00364E1A"/>
    <w:rPr>
      <w:rFonts w:ascii="Symbol" w:hAnsi="Symbol"/>
    </w:rPr>
  </w:style>
  <w:style w:type="character" w:customStyle="1" w:styleId="Absatz-Standardschriftart">
    <w:name w:val="Absatz-Standardschriftart"/>
    <w:rsid w:val="00364E1A"/>
  </w:style>
  <w:style w:type="character" w:customStyle="1" w:styleId="WW8Num1z0">
    <w:name w:val="WW8Num1z0"/>
    <w:rsid w:val="00364E1A"/>
    <w:rPr>
      <w:sz w:val="28"/>
    </w:rPr>
  </w:style>
  <w:style w:type="character" w:customStyle="1" w:styleId="WW8Num2z1">
    <w:name w:val="WW8Num2z1"/>
    <w:rsid w:val="00364E1A"/>
    <w:rPr>
      <w:rFonts w:ascii="Symbol" w:hAnsi="Symbol"/>
    </w:rPr>
  </w:style>
  <w:style w:type="character" w:customStyle="1" w:styleId="WW8Num6z1">
    <w:name w:val="WW8Num6z1"/>
    <w:rsid w:val="00364E1A"/>
    <w:rPr>
      <w:rFonts w:ascii="Symbol" w:hAnsi="Symbol"/>
    </w:rPr>
  </w:style>
  <w:style w:type="character" w:customStyle="1" w:styleId="WW8Num7z0">
    <w:name w:val="WW8Num7z0"/>
    <w:rsid w:val="00364E1A"/>
    <w:rPr>
      <w:rFonts w:ascii="Times New Roman" w:hAnsi="Times New Roman" w:cs="Times New Roman"/>
      <w:b w:val="0"/>
      <w:i w:val="0"/>
      <w:strike w:val="0"/>
      <w:dstrike w:val="0"/>
      <w:sz w:val="28"/>
      <w:szCs w:val="28"/>
    </w:rPr>
  </w:style>
  <w:style w:type="character" w:customStyle="1" w:styleId="WW8Num8z1">
    <w:name w:val="WW8Num8z1"/>
    <w:rsid w:val="00364E1A"/>
    <w:rPr>
      <w:rFonts w:ascii="Courier New" w:hAnsi="Courier New" w:cs="Courier New"/>
    </w:rPr>
  </w:style>
  <w:style w:type="character" w:customStyle="1" w:styleId="WW8Num8z2">
    <w:name w:val="WW8Num8z2"/>
    <w:rsid w:val="00364E1A"/>
    <w:rPr>
      <w:rFonts w:ascii="Wingdings" w:hAnsi="Wingdings"/>
    </w:rPr>
  </w:style>
  <w:style w:type="character" w:customStyle="1" w:styleId="WW8Num10z0">
    <w:name w:val="WW8Num10z0"/>
    <w:rsid w:val="00364E1A"/>
    <w:rPr>
      <w:rFonts w:ascii="Times New Roman" w:hAnsi="Times New Roman" w:cs="Times New Roman"/>
      <w:b w:val="0"/>
      <w:i w:val="0"/>
      <w:strike w:val="0"/>
      <w:dstrike w:val="0"/>
      <w:sz w:val="28"/>
      <w:szCs w:val="28"/>
    </w:rPr>
  </w:style>
  <w:style w:type="character" w:customStyle="1" w:styleId="WW8Num11z1">
    <w:name w:val="WW8Num11z1"/>
    <w:rsid w:val="00364E1A"/>
    <w:rPr>
      <w:i w:val="0"/>
    </w:rPr>
  </w:style>
  <w:style w:type="character" w:customStyle="1" w:styleId="WW8Num12z0">
    <w:name w:val="WW8Num12z0"/>
    <w:rsid w:val="00364E1A"/>
    <w:rPr>
      <w:rFonts w:ascii="Times New Roman" w:hAnsi="Times New Roman" w:cs="Times New Roman"/>
      <w:b w:val="0"/>
      <w:i w:val="0"/>
      <w:strike w:val="0"/>
      <w:dstrike w:val="0"/>
      <w:sz w:val="28"/>
      <w:szCs w:val="28"/>
    </w:rPr>
  </w:style>
  <w:style w:type="character" w:customStyle="1" w:styleId="WW8Num13z0">
    <w:name w:val="WW8Num13z0"/>
    <w:rsid w:val="00364E1A"/>
    <w:rPr>
      <w:rFonts w:ascii="Symbol" w:hAnsi="Symbol"/>
    </w:rPr>
  </w:style>
  <w:style w:type="character" w:customStyle="1" w:styleId="WW8Num13z1">
    <w:name w:val="WW8Num13z1"/>
    <w:rsid w:val="00364E1A"/>
    <w:rPr>
      <w:rFonts w:ascii="Courier New" w:hAnsi="Courier New" w:cs="Courier New"/>
    </w:rPr>
  </w:style>
  <w:style w:type="character" w:customStyle="1" w:styleId="WW8Num13z2">
    <w:name w:val="WW8Num13z2"/>
    <w:rsid w:val="00364E1A"/>
    <w:rPr>
      <w:rFonts w:ascii="Wingdings" w:hAnsi="Wingdings"/>
    </w:rPr>
  </w:style>
  <w:style w:type="character" w:customStyle="1" w:styleId="WW8Num14z1">
    <w:name w:val="WW8Num14z1"/>
    <w:rsid w:val="00364E1A"/>
    <w:rPr>
      <w:rFonts w:ascii="Courier New" w:hAnsi="Courier New" w:cs="Courier New"/>
    </w:rPr>
  </w:style>
  <w:style w:type="character" w:customStyle="1" w:styleId="WW8Num14z2">
    <w:name w:val="WW8Num14z2"/>
    <w:rsid w:val="00364E1A"/>
    <w:rPr>
      <w:rFonts w:ascii="Wingdings" w:hAnsi="Wingdings"/>
    </w:rPr>
  </w:style>
  <w:style w:type="character" w:customStyle="1" w:styleId="WW8Num14z3">
    <w:name w:val="WW8Num14z3"/>
    <w:rsid w:val="00364E1A"/>
    <w:rPr>
      <w:rFonts w:ascii="Symbol" w:hAnsi="Symbol"/>
    </w:rPr>
  </w:style>
  <w:style w:type="character" w:customStyle="1" w:styleId="12">
    <w:name w:val="Основной шрифт абзаца1"/>
    <w:rsid w:val="00364E1A"/>
  </w:style>
  <w:style w:type="character" w:styleId="af1">
    <w:name w:val="page number"/>
    <w:basedOn w:val="12"/>
    <w:rsid w:val="00364E1A"/>
  </w:style>
  <w:style w:type="character" w:styleId="af2">
    <w:name w:val="Strong"/>
    <w:basedOn w:val="12"/>
    <w:qFormat/>
    <w:rsid w:val="00364E1A"/>
    <w:rPr>
      <w:b/>
      <w:bCs/>
    </w:rPr>
  </w:style>
  <w:style w:type="character" w:customStyle="1" w:styleId="af3">
    <w:name w:val="Знак Знак"/>
    <w:basedOn w:val="12"/>
    <w:rsid w:val="00364E1A"/>
    <w:rPr>
      <w:sz w:val="24"/>
      <w:szCs w:val="24"/>
      <w:lang w:val="ru-RU" w:eastAsia="ar-SA" w:bidi="ar-SA"/>
    </w:rPr>
  </w:style>
  <w:style w:type="character" w:customStyle="1" w:styleId="13">
    <w:name w:val="Знак примечания1"/>
    <w:basedOn w:val="12"/>
    <w:rsid w:val="00364E1A"/>
    <w:rPr>
      <w:sz w:val="16"/>
      <w:szCs w:val="16"/>
    </w:rPr>
  </w:style>
  <w:style w:type="character" w:customStyle="1" w:styleId="af4">
    <w:name w:val="Символ сноски"/>
    <w:basedOn w:val="12"/>
    <w:rsid w:val="00364E1A"/>
    <w:rPr>
      <w:vertAlign w:val="superscript"/>
    </w:rPr>
  </w:style>
  <w:style w:type="character" w:customStyle="1" w:styleId="af5">
    <w:name w:val="Символы концевой сноски"/>
    <w:rsid w:val="00364E1A"/>
    <w:rPr>
      <w:vertAlign w:val="superscript"/>
    </w:rPr>
  </w:style>
  <w:style w:type="character" w:customStyle="1" w:styleId="WW-">
    <w:name w:val="WW-Символы концевой сноски"/>
    <w:rsid w:val="00364E1A"/>
  </w:style>
  <w:style w:type="character" w:customStyle="1" w:styleId="af6">
    <w:name w:val="Маркеры списка"/>
    <w:rsid w:val="00364E1A"/>
    <w:rPr>
      <w:rFonts w:ascii="OpenSymbol" w:eastAsia="OpenSymbol" w:hAnsi="OpenSymbol" w:cs="OpenSymbol"/>
    </w:rPr>
  </w:style>
  <w:style w:type="character" w:customStyle="1" w:styleId="af7">
    <w:name w:val="Символ нумерации"/>
    <w:rsid w:val="00364E1A"/>
  </w:style>
  <w:style w:type="paragraph" w:customStyle="1" w:styleId="af8">
    <w:name w:val="Заголовок"/>
    <w:basedOn w:val="a"/>
    <w:next w:val="ab"/>
    <w:uiPriority w:val="99"/>
    <w:rsid w:val="00364E1A"/>
    <w:pPr>
      <w:keepNext/>
      <w:spacing w:before="240" w:after="120" w:line="240" w:lineRule="auto"/>
      <w:ind w:firstLine="0"/>
      <w:jc w:val="left"/>
    </w:pPr>
    <w:rPr>
      <w:rFonts w:ascii="Arial" w:eastAsia="Lucida Sans Unicode" w:hAnsi="Arial" w:cs="Tahoma"/>
      <w:szCs w:val="28"/>
      <w:lang w:eastAsia="ar-SA"/>
    </w:rPr>
  </w:style>
  <w:style w:type="paragraph" w:styleId="af9">
    <w:name w:val="List"/>
    <w:basedOn w:val="ab"/>
    <w:uiPriority w:val="99"/>
    <w:rsid w:val="00364E1A"/>
    <w:pPr>
      <w:spacing w:after="120" w:line="240" w:lineRule="auto"/>
      <w:jc w:val="left"/>
    </w:pPr>
    <w:rPr>
      <w:rFonts w:ascii="Arial" w:hAnsi="Arial" w:cs="Tahoma"/>
      <w:sz w:val="24"/>
      <w:lang w:eastAsia="ar-SA"/>
    </w:rPr>
  </w:style>
  <w:style w:type="paragraph" w:customStyle="1" w:styleId="14">
    <w:name w:val="Название1"/>
    <w:basedOn w:val="a"/>
    <w:uiPriority w:val="99"/>
    <w:rsid w:val="00364E1A"/>
    <w:pPr>
      <w:suppressLineNumbers/>
      <w:spacing w:before="120" w:after="120" w:line="240" w:lineRule="auto"/>
      <w:ind w:firstLine="0"/>
      <w:jc w:val="left"/>
    </w:pPr>
    <w:rPr>
      <w:rFonts w:ascii="Arial" w:eastAsia="Times New Roman" w:hAnsi="Arial" w:cs="Tahoma"/>
      <w:i/>
      <w:iCs/>
      <w:sz w:val="20"/>
      <w:lang w:eastAsia="ar-SA"/>
    </w:rPr>
  </w:style>
  <w:style w:type="paragraph" w:customStyle="1" w:styleId="15">
    <w:name w:val="Указатель1"/>
    <w:basedOn w:val="a"/>
    <w:uiPriority w:val="99"/>
    <w:rsid w:val="00364E1A"/>
    <w:pPr>
      <w:suppressLineNumbers/>
      <w:spacing w:line="240" w:lineRule="auto"/>
      <w:ind w:firstLine="0"/>
      <w:jc w:val="left"/>
    </w:pPr>
    <w:rPr>
      <w:rFonts w:ascii="Arial" w:eastAsia="Times New Roman" w:hAnsi="Arial" w:cs="Tahoma"/>
      <w:sz w:val="24"/>
      <w:lang w:eastAsia="ar-SA"/>
    </w:rPr>
  </w:style>
  <w:style w:type="paragraph" w:customStyle="1" w:styleId="24">
    <w:name w:val="Приложение2"/>
    <w:basedOn w:val="10"/>
    <w:uiPriority w:val="99"/>
    <w:rsid w:val="00364E1A"/>
    <w:pPr>
      <w:keepLines w:val="0"/>
      <w:pageBreakBefore/>
      <w:suppressAutoHyphens/>
      <w:spacing w:after="400"/>
    </w:pPr>
    <w:rPr>
      <w:rFonts w:ascii="Arial" w:eastAsia="Times New Roman" w:hAnsi="Arial"/>
      <w:caps/>
      <w:kern w:val="1"/>
      <w:szCs w:val="32"/>
      <w:lang w:eastAsia="ar-SA"/>
    </w:rPr>
  </w:style>
  <w:style w:type="paragraph" w:customStyle="1" w:styleId="ConsPlusTitle">
    <w:name w:val="ConsPlusTitle"/>
    <w:uiPriority w:val="99"/>
    <w:rsid w:val="00364E1A"/>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nformat">
    <w:name w:val="ConsPlusNonformat"/>
    <w:uiPriority w:val="99"/>
    <w:rsid w:val="00364E1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6">
    <w:name w:val="заголовок 1"/>
    <w:basedOn w:val="a"/>
    <w:next w:val="a"/>
    <w:uiPriority w:val="99"/>
    <w:rsid w:val="00364E1A"/>
    <w:pPr>
      <w:keepNext/>
      <w:autoSpaceDE w:val="0"/>
      <w:spacing w:line="240" w:lineRule="atLeast"/>
      <w:ind w:firstLine="0"/>
      <w:jc w:val="center"/>
    </w:pPr>
    <w:rPr>
      <w:rFonts w:eastAsia="Times New Roman" w:cs="Times New Roman"/>
      <w:spacing w:val="20"/>
      <w:sz w:val="36"/>
      <w:szCs w:val="36"/>
      <w:lang w:eastAsia="ar-SA"/>
    </w:rPr>
  </w:style>
  <w:style w:type="paragraph" w:styleId="afa">
    <w:name w:val="header"/>
    <w:basedOn w:val="a"/>
    <w:link w:val="afb"/>
    <w:uiPriority w:val="99"/>
    <w:rsid w:val="00364E1A"/>
    <w:pPr>
      <w:tabs>
        <w:tab w:val="center" w:pos="4677"/>
        <w:tab w:val="right" w:pos="9355"/>
      </w:tabs>
      <w:spacing w:line="240" w:lineRule="auto"/>
      <w:ind w:firstLine="0"/>
      <w:jc w:val="left"/>
    </w:pPr>
    <w:rPr>
      <w:rFonts w:eastAsia="Times New Roman" w:cs="Times New Roman"/>
      <w:sz w:val="24"/>
      <w:lang w:eastAsia="ar-SA"/>
    </w:rPr>
  </w:style>
  <w:style w:type="character" w:customStyle="1" w:styleId="afb">
    <w:name w:val="Верхний колонтитул Знак"/>
    <w:basedOn w:val="a0"/>
    <w:link w:val="afa"/>
    <w:uiPriority w:val="99"/>
    <w:rsid w:val="00364E1A"/>
    <w:rPr>
      <w:rFonts w:ascii="Times New Roman" w:eastAsia="Times New Roman" w:hAnsi="Times New Roman" w:cs="Times New Roman"/>
      <w:sz w:val="24"/>
      <w:szCs w:val="24"/>
      <w:lang w:eastAsia="ar-SA"/>
    </w:rPr>
  </w:style>
  <w:style w:type="paragraph" w:styleId="afc">
    <w:name w:val="footer"/>
    <w:basedOn w:val="a"/>
    <w:link w:val="afd"/>
    <w:uiPriority w:val="99"/>
    <w:rsid w:val="00364E1A"/>
    <w:pPr>
      <w:tabs>
        <w:tab w:val="center" w:pos="4677"/>
        <w:tab w:val="right" w:pos="9355"/>
      </w:tabs>
      <w:spacing w:line="240" w:lineRule="auto"/>
      <w:ind w:firstLine="0"/>
      <w:jc w:val="left"/>
    </w:pPr>
    <w:rPr>
      <w:rFonts w:eastAsia="Times New Roman" w:cs="Times New Roman"/>
      <w:sz w:val="24"/>
      <w:lang w:eastAsia="ar-SA"/>
    </w:rPr>
  </w:style>
  <w:style w:type="character" w:customStyle="1" w:styleId="afd">
    <w:name w:val="Нижний колонтитул Знак"/>
    <w:basedOn w:val="a0"/>
    <w:link w:val="afc"/>
    <w:uiPriority w:val="99"/>
    <w:rsid w:val="00364E1A"/>
    <w:rPr>
      <w:rFonts w:ascii="Times New Roman" w:eastAsia="Times New Roman" w:hAnsi="Times New Roman" w:cs="Times New Roman"/>
      <w:sz w:val="24"/>
      <w:szCs w:val="24"/>
      <w:lang w:eastAsia="ar-SA"/>
    </w:rPr>
  </w:style>
  <w:style w:type="paragraph" w:customStyle="1" w:styleId="17">
    <w:name w:val="Знак1"/>
    <w:basedOn w:val="a"/>
    <w:uiPriority w:val="99"/>
    <w:rsid w:val="00364E1A"/>
    <w:pPr>
      <w:spacing w:after="160" w:line="240" w:lineRule="exact"/>
      <w:ind w:firstLine="0"/>
      <w:jc w:val="left"/>
    </w:pPr>
    <w:rPr>
      <w:rFonts w:ascii="Verdana" w:eastAsia="Times New Roman" w:hAnsi="Verdana" w:cs="Verdana"/>
      <w:sz w:val="20"/>
      <w:szCs w:val="20"/>
      <w:lang w:val="en-US" w:eastAsia="ar-SA"/>
    </w:rPr>
  </w:style>
  <w:style w:type="paragraph" w:customStyle="1" w:styleId="CharChar">
    <w:name w:val="Знак Знак Знак Char Char"/>
    <w:basedOn w:val="a"/>
    <w:uiPriority w:val="99"/>
    <w:rsid w:val="00364E1A"/>
    <w:pPr>
      <w:spacing w:after="160" w:line="240" w:lineRule="exact"/>
      <w:ind w:firstLine="0"/>
      <w:jc w:val="left"/>
    </w:pPr>
    <w:rPr>
      <w:rFonts w:ascii="Verdana" w:eastAsia="Times New Roman" w:hAnsi="Verdana" w:cs="Verdana"/>
      <w:sz w:val="20"/>
      <w:szCs w:val="20"/>
      <w:lang w:val="en-US" w:eastAsia="ar-SA"/>
    </w:rPr>
  </w:style>
  <w:style w:type="paragraph" w:customStyle="1" w:styleId="afe">
    <w:name w:val="Знак"/>
    <w:basedOn w:val="a"/>
    <w:uiPriority w:val="99"/>
    <w:rsid w:val="00364E1A"/>
    <w:pPr>
      <w:spacing w:after="160" w:line="240" w:lineRule="exact"/>
      <w:ind w:firstLine="0"/>
      <w:jc w:val="left"/>
    </w:pPr>
    <w:rPr>
      <w:rFonts w:ascii="Verdana" w:eastAsia="Times New Roman" w:hAnsi="Verdana" w:cs="Verdana"/>
      <w:sz w:val="20"/>
      <w:szCs w:val="20"/>
      <w:lang w:val="en-US" w:eastAsia="ar-SA"/>
    </w:rPr>
  </w:style>
  <w:style w:type="paragraph" w:customStyle="1" w:styleId="18">
    <w:name w:val="Текст примечания1"/>
    <w:basedOn w:val="a"/>
    <w:uiPriority w:val="99"/>
    <w:rsid w:val="00364E1A"/>
    <w:pPr>
      <w:spacing w:line="240" w:lineRule="auto"/>
      <w:ind w:firstLine="0"/>
      <w:jc w:val="left"/>
    </w:pPr>
    <w:rPr>
      <w:rFonts w:eastAsia="Times New Roman" w:cs="Times New Roman"/>
      <w:sz w:val="20"/>
      <w:szCs w:val="20"/>
      <w:lang w:eastAsia="ar-SA"/>
    </w:rPr>
  </w:style>
  <w:style w:type="paragraph" w:styleId="aff">
    <w:name w:val="annotation text"/>
    <w:basedOn w:val="a"/>
    <w:link w:val="aff0"/>
    <w:uiPriority w:val="99"/>
    <w:semiHidden/>
    <w:unhideWhenUsed/>
    <w:rsid w:val="00364E1A"/>
    <w:pPr>
      <w:spacing w:line="240" w:lineRule="auto"/>
    </w:pPr>
    <w:rPr>
      <w:sz w:val="20"/>
      <w:szCs w:val="20"/>
    </w:rPr>
  </w:style>
  <w:style w:type="character" w:customStyle="1" w:styleId="aff0">
    <w:name w:val="Текст примечания Знак"/>
    <w:basedOn w:val="a0"/>
    <w:link w:val="aff"/>
    <w:uiPriority w:val="99"/>
    <w:semiHidden/>
    <w:rsid w:val="00364E1A"/>
    <w:rPr>
      <w:rFonts w:ascii="Times New Roman" w:hAnsi="Times New Roman"/>
      <w:sz w:val="20"/>
      <w:szCs w:val="20"/>
      <w:lang w:eastAsia="ru-RU"/>
    </w:rPr>
  </w:style>
  <w:style w:type="paragraph" w:styleId="aff1">
    <w:name w:val="annotation subject"/>
    <w:basedOn w:val="18"/>
    <w:next w:val="18"/>
    <w:link w:val="aff2"/>
    <w:rsid w:val="00364E1A"/>
    <w:rPr>
      <w:b/>
      <w:bCs/>
    </w:rPr>
  </w:style>
  <w:style w:type="character" w:customStyle="1" w:styleId="aff2">
    <w:name w:val="Тема примечания Знак"/>
    <w:basedOn w:val="aff0"/>
    <w:link w:val="aff1"/>
    <w:rsid w:val="00364E1A"/>
    <w:rPr>
      <w:rFonts w:ascii="Times New Roman" w:eastAsia="Times New Roman" w:hAnsi="Times New Roman" w:cs="Times New Roman"/>
      <w:b/>
      <w:bCs/>
      <w:sz w:val="20"/>
      <w:szCs w:val="20"/>
      <w:lang w:eastAsia="ar-SA"/>
    </w:rPr>
  </w:style>
  <w:style w:type="paragraph" w:customStyle="1" w:styleId="aff3">
    <w:name w:val="Содержимое таблицы"/>
    <w:basedOn w:val="a"/>
    <w:uiPriority w:val="99"/>
    <w:rsid w:val="00364E1A"/>
    <w:pPr>
      <w:suppressLineNumbers/>
      <w:spacing w:line="240" w:lineRule="auto"/>
      <w:ind w:firstLine="0"/>
      <w:jc w:val="left"/>
    </w:pPr>
    <w:rPr>
      <w:rFonts w:eastAsia="Times New Roman" w:cs="Times New Roman"/>
      <w:sz w:val="24"/>
      <w:lang w:eastAsia="ar-SA"/>
    </w:rPr>
  </w:style>
  <w:style w:type="paragraph" w:customStyle="1" w:styleId="aff4">
    <w:name w:val="Заголовок таблицы"/>
    <w:basedOn w:val="aff3"/>
    <w:uiPriority w:val="99"/>
    <w:rsid w:val="00364E1A"/>
    <w:pPr>
      <w:jc w:val="center"/>
    </w:pPr>
    <w:rPr>
      <w:b/>
      <w:bCs/>
    </w:rPr>
  </w:style>
  <w:style w:type="paragraph" w:customStyle="1" w:styleId="aff5">
    <w:name w:val="Содержимое врезки"/>
    <w:basedOn w:val="ab"/>
    <w:uiPriority w:val="99"/>
    <w:rsid w:val="00364E1A"/>
    <w:pPr>
      <w:spacing w:after="120" w:line="240" w:lineRule="auto"/>
      <w:jc w:val="left"/>
    </w:pPr>
    <w:rPr>
      <w:sz w:val="24"/>
      <w:lang w:eastAsia="ar-SA"/>
    </w:rPr>
  </w:style>
  <w:style w:type="paragraph" w:styleId="HTML">
    <w:name w:val="HTML Preformatted"/>
    <w:basedOn w:val="a"/>
    <w:link w:val="HTML0"/>
    <w:rsid w:val="0036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rPr>
  </w:style>
  <w:style w:type="character" w:customStyle="1" w:styleId="HTML0">
    <w:name w:val="Стандартный HTML Знак"/>
    <w:basedOn w:val="a0"/>
    <w:link w:val="HTML"/>
    <w:rsid w:val="00364E1A"/>
    <w:rPr>
      <w:rFonts w:ascii="Courier New" w:eastAsia="Times New Roman" w:hAnsi="Courier New" w:cs="Courier New"/>
      <w:sz w:val="20"/>
      <w:szCs w:val="20"/>
      <w:lang w:eastAsia="ru-RU"/>
    </w:rPr>
  </w:style>
  <w:style w:type="paragraph" w:customStyle="1" w:styleId="consplusnonformat0">
    <w:name w:val="consplusnonformat"/>
    <w:basedOn w:val="a"/>
    <w:uiPriority w:val="99"/>
    <w:rsid w:val="00364E1A"/>
    <w:pPr>
      <w:autoSpaceDE w:val="0"/>
      <w:autoSpaceDN w:val="0"/>
      <w:spacing w:line="240" w:lineRule="auto"/>
      <w:ind w:firstLine="0"/>
      <w:jc w:val="left"/>
    </w:pPr>
    <w:rPr>
      <w:rFonts w:ascii="Courier New" w:eastAsia="Times New Roman" w:hAnsi="Courier New" w:cs="Courier New"/>
      <w:sz w:val="20"/>
      <w:szCs w:val="20"/>
    </w:rPr>
  </w:style>
  <w:style w:type="character" w:customStyle="1" w:styleId="aff6">
    <w:name w:val="Схема документа Знак"/>
    <w:basedOn w:val="a0"/>
    <w:link w:val="aff7"/>
    <w:uiPriority w:val="99"/>
    <w:semiHidden/>
    <w:rsid w:val="00364E1A"/>
    <w:rPr>
      <w:rFonts w:ascii="Tahoma" w:eastAsia="Times New Roman" w:hAnsi="Tahoma" w:cs="Tahoma"/>
      <w:sz w:val="20"/>
      <w:szCs w:val="20"/>
      <w:shd w:val="clear" w:color="auto" w:fill="000080"/>
      <w:lang w:eastAsia="ar-SA"/>
    </w:rPr>
  </w:style>
  <w:style w:type="paragraph" w:styleId="aff7">
    <w:name w:val="Document Map"/>
    <w:basedOn w:val="a"/>
    <w:link w:val="aff6"/>
    <w:uiPriority w:val="99"/>
    <w:semiHidden/>
    <w:rsid w:val="00364E1A"/>
    <w:pPr>
      <w:shd w:val="clear" w:color="auto" w:fill="000080"/>
      <w:spacing w:line="240" w:lineRule="auto"/>
      <w:ind w:firstLine="0"/>
      <w:jc w:val="left"/>
    </w:pPr>
    <w:rPr>
      <w:rFonts w:ascii="Tahoma" w:eastAsia="Times New Roman" w:hAnsi="Tahoma" w:cs="Tahoma"/>
      <w:sz w:val="20"/>
      <w:szCs w:val="20"/>
      <w:lang w:eastAsia="ar-SA"/>
    </w:rPr>
  </w:style>
  <w:style w:type="paragraph" w:styleId="aff8">
    <w:name w:val="caption"/>
    <w:aliases w:val="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w:basedOn w:val="a"/>
    <w:next w:val="a"/>
    <w:link w:val="32"/>
    <w:qFormat/>
    <w:rsid w:val="00364E1A"/>
    <w:pPr>
      <w:spacing w:line="240" w:lineRule="auto"/>
      <w:ind w:firstLine="0"/>
      <w:jc w:val="left"/>
    </w:pPr>
    <w:rPr>
      <w:rFonts w:eastAsia="Times New Roman" w:cs="Times New Roman"/>
      <w:b/>
      <w:bCs/>
      <w:sz w:val="20"/>
      <w:szCs w:val="20"/>
      <w:lang w:eastAsia="ar-SA"/>
    </w:rPr>
  </w:style>
  <w:style w:type="character" w:customStyle="1" w:styleId="32">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ink w:val="aff8"/>
    <w:locked/>
    <w:rsid w:val="002C3594"/>
    <w:rPr>
      <w:rFonts w:ascii="Times New Roman" w:eastAsia="Times New Roman" w:hAnsi="Times New Roman" w:cs="Times New Roman"/>
      <w:b/>
      <w:bCs/>
      <w:sz w:val="20"/>
      <w:szCs w:val="20"/>
      <w:lang w:eastAsia="ar-SA"/>
    </w:rPr>
  </w:style>
  <w:style w:type="character" w:styleId="aff9">
    <w:name w:val="annotation reference"/>
    <w:basedOn w:val="a0"/>
    <w:semiHidden/>
    <w:rsid w:val="00677588"/>
    <w:rPr>
      <w:sz w:val="16"/>
      <w:szCs w:val="16"/>
    </w:rPr>
  </w:style>
  <w:style w:type="paragraph" w:styleId="affa">
    <w:name w:val="Revision"/>
    <w:hidden/>
    <w:uiPriority w:val="99"/>
    <w:semiHidden/>
    <w:rsid w:val="00677588"/>
    <w:pPr>
      <w:spacing w:after="0" w:line="240" w:lineRule="auto"/>
    </w:pPr>
    <w:rPr>
      <w:rFonts w:ascii="Times New Roman" w:eastAsia="Times New Roman" w:hAnsi="Times New Roman" w:cs="Times New Roman"/>
      <w:sz w:val="24"/>
      <w:szCs w:val="24"/>
      <w:lang w:eastAsia="ar-SA"/>
    </w:rPr>
  </w:style>
  <w:style w:type="character" w:styleId="affb">
    <w:name w:val="Hyperlink"/>
    <w:basedOn w:val="a0"/>
    <w:uiPriority w:val="99"/>
    <w:unhideWhenUsed/>
    <w:rsid w:val="00074DC1"/>
    <w:rPr>
      <w:color w:val="0000FF" w:themeColor="hyperlink"/>
      <w:u w:val="single"/>
    </w:rPr>
  </w:style>
  <w:style w:type="paragraph" w:styleId="affc">
    <w:name w:val="Intense Quote"/>
    <w:basedOn w:val="a"/>
    <w:next w:val="a"/>
    <w:link w:val="affd"/>
    <w:uiPriority w:val="30"/>
    <w:qFormat/>
    <w:rsid w:val="00074DC1"/>
    <w:pPr>
      <w:pBdr>
        <w:bottom w:val="single" w:sz="4" w:space="4" w:color="4F81BD" w:themeColor="accent1"/>
      </w:pBdr>
      <w:spacing w:before="200" w:after="280"/>
      <w:ind w:left="936" w:right="936"/>
    </w:pPr>
    <w:rPr>
      <w:b/>
      <w:bCs/>
      <w:i/>
      <w:iCs/>
      <w:color w:val="4F81BD" w:themeColor="accent1"/>
    </w:rPr>
  </w:style>
  <w:style w:type="character" w:customStyle="1" w:styleId="affd">
    <w:name w:val="Выделенная цитата Знак"/>
    <w:basedOn w:val="a0"/>
    <w:link w:val="affc"/>
    <w:uiPriority w:val="30"/>
    <w:rsid w:val="00074DC1"/>
    <w:rPr>
      <w:rFonts w:ascii="Times New Roman" w:hAnsi="Times New Roman"/>
      <w:b/>
      <w:bCs/>
      <w:i/>
      <w:iCs/>
      <w:color w:val="4F81BD" w:themeColor="accent1"/>
      <w:sz w:val="28"/>
      <w:szCs w:val="24"/>
      <w:lang w:eastAsia="ru-RU"/>
    </w:rPr>
  </w:style>
  <w:style w:type="character" w:styleId="affe">
    <w:name w:val="Intense Emphasis"/>
    <w:basedOn w:val="a0"/>
    <w:uiPriority w:val="21"/>
    <w:qFormat/>
    <w:rsid w:val="00074DC1"/>
    <w:rPr>
      <w:b/>
      <w:bCs/>
      <w:i/>
      <w:iCs/>
      <w:color w:val="4F81BD" w:themeColor="accent1"/>
    </w:rPr>
  </w:style>
  <w:style w:type="paragraph" w:styleId="afff">
    <w:name w:val="Plain Text"/>
    <w:basedOn w:val="a"/>
    <w:link w:val="afff0"/>
    <w:rsid w:val="00DE0639"/>
    <w:pPr>
      <w:tabs>
        <w:tab w:val="left" w:pos="1701"/>
      </w:tabs>
      <w:spacing w:before="80" w:line="252" w:lineRule="auto"/>
      <w:ind w:firstLine="852"/>
    </w:pPr>
    <w:rPr>
      <w:rFonts w:eastAsia="SimSun" w:cs="Times New Roman"/>
      <w:szCs w:val="28"/>
    </w:rPr>
  </w:style>
  <w:style w:type="character" w:customStyle="1" w:styleId="afff0">
    <w:name w:val="Текст Знак"/>
    <w:basedOn w:val="a0"/>
    <w:link w:val="afff"/>
    <w:rsid w:val="00DE0639"/>
    <w:rPr>
      <w:rFonts w:ascii="Times New Roman" w:eastAsia="SimSun" w:hAnsi="Times New Roman" w:cs="Times New Roman"/>
      <w:sz w:val="28"/>
      <w:szCs w:val="28"/>
    </w:rPr>
  </w:style>
  <w:style w:type="paragraph" w:customStyle="1" w:styleId="19">
    <w:name w:val="Маркированный1"/>
    <w:rsid w:val="00DE0639"/>
    <w:pPr>
      <w:tabs>
        <w:tab w:val="left" w:pos="1247"/>
      </w:tabs>
      <w:spacing w:before="40" w:after="0" w:line="240" w:lineRule="auto"/>
      <w:ind w:left="1248" w:hanging="397"/>
      <w:jc w:val="both"/>
    </w:pPr>
    <w:rPr>
      <w:rFonts w:ascii="Times New Roman" w:eastAsia="SimSun" w:hAnsi="Times New Roman" w:cs="Times New Roman"/>
      <w:sz w:val="28"/>
      <w:szCs w:val="28"/>
      <w:lang w:eastAsia="ru-RU"/>
    </w:rPr>
  </w:style>
  <w:style w:type="paragraph" w:customStyle="1" w:styleId="1a">
    <w:name w:val="Текст1"/>
    <w:basedOn w:val="a"/>
    <w:rsid w:val="00DE0639"/>
    <w:pPr>
      <w:tabs>
        <w:tab w:val="left" w:pos="1701"/>
      </w:tabs>
      <w:suppressAutoHyphens/>
      <w:spacing w:before="80" w:line="252" w:lineRule="auto"/>
      <w:ind w:firstLine="852"/>
    </w:pPr>
    <w:rPr>
      <w:rFonts w:eastAsia="SimSun" w:cs="Times New Roman"/>
      <w:szCs w:val="28"/>
      <w:lang w:eastAsia="ar-SA"/>
    </w:rPr>
  </w:style>
  <w:style w:type="paragraph" w:styleId="25">
    <w:name w:val="Body Text Indent 2"/>
    <w:basedOn w:val="a"/>
    <w:link w:val="26"/>
    <w:rsid w:val="009737B7"/>
    <w:pPr>
      <w:spacing w:after="120" w:line="480" w:lineRule="auto"/>
      <w:ind w:left="283" w:firstLine="0"/>
      <w:jc w:val="left"/>
    </w:pPr>
    <w:rPr>
      <w:rFonts w:eastAsia="Times New Roman" w:cs="Times New Roman"/>
      <w:sz w:val="24"/>
    </w:rPr>
  </w:style>
  <w:style w:type="character" w:customStyle="1" w:styleId="26">
    <w:name w:val="Основной текст с отступом 2 Знак"/>
    <w:basedOn w:val="a0"/>
    <w:link w:val="25"/>
    <w:rsid w:val="009737B7"/>
    <w:rPr>
      <w:rFonts w:ascii="Times New Roman" w:eastAsia="Times New Roman" w:hAnsi="Times New Roman" w:cs="Times New Roman"/>
      <w:sz w:val="24"/>
      <w:szCs w:val="24"/>
      <w:lang w:eastAsia="ru-RU"/>
    </w:rPr>
  </w:style>
  <w:style w:type="paragraph" w:customStyle="1" w:styleId="xl73">
    <w:name w:val="xl73"/>
    <w:basedOn w:val="a"/>
    <w:rsid w:val="00115BCC"/>
    <w:pPr>
      <w:spacing w:before="100" w:beforeAutospacing="1" w:after="100" w:afterAutospacing="1" w:line="240" w:lineRule="auto"/>
      <w:ind w:firstLine="0"/>
      <w:jc w:val="left"/>
      <w:textAlignment w:val="top"/>
    </w:pPr>
    <w:rPr>
      <w:rFonts w:eastAsia="Arial Unicode MS" w:cs="Arial Unicode MS"/>
      <w:b/>
      <w:bCs/>
      <w:i/>
      <w:iCs/>
      <w:sz w:val="24"/>
    </w:rPr>
  </w:style>
  <w:style w:type="paragraph" w:customStyle="1" w:styleId="xl75">
    <w:name w:val="xl75"/>
    <w:basedOn w:val="a"/>
    <w:rsid w:val="00115BCC"/>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Arial Unicode MS" w:cs="Arial Unicode MS"/>
      <w:b/>
      <w:bCs/>
      <w:sz w:val="24"/>
    </w:rPr>
  </w:style>
  <w:style w:type="character" w:customStyle="1" w:styleId="afff1">
    <w:name w:val="таблица Знак"/>
    <w:basedOn w:val="a0"/>
    <w:link w:val="afff2"/>
    <w:locked/>
    <w:rsid w:val="00C15AB1"/>
    <w:rPr>
      <w:rFonts w:ascii="Times New Roman" w:eastAsia="Times New Roman" w:hAnsi="Times New Roman" w:cstheme="minorHAnsi"/>
      <w:color w:val="000000"/>
      <w:lang w:eastAsia="ru-RU"/>
    </w:rPr>
  </w:style>
  <w:style w:type="paragraph" w:customStyle="1" w:styleId="afff2">
    <w:name w:val="таблица"/>
    <w:basedOn w:val="a"/>
    <w:link w:val="afff1"/>
    <w:qFormat/>
    <w:rsid w:val="00C15AB1"/>
    <w:pPr>
      <w:spacing w:line="240" w:lineRule="auto"/>
      <w:ind w:firstLine="0"/>
      <w:jc w:val="center"/>
    </w:pPr>
    <w:rPr>
      <w:rFonts w:eastAsia="Times New Roman" w:cstheme="minorHAnsi"/>
      <w:color w:val="000000"/>
      <w:sz w:val="22"/>
      <w:szCs w:val="22"/>
    </w:rPr>
  </w:style>
  <w:style w:type="character" w:customStyle="1" w:styleId="afff3">
    <w:name w:val="Таблица Знак"/>
    <w:basedOn w:val="a0"/>
    <w:link w:val="afff4"/>
    <w:locked/>
    <w:rsid w:val="0032379B"/>
    <w:rPr>
      <w:rFonts w:ascii="Times New Roman" w:eastAsia="Times New Roman" w:hAnsi="Times New Roman" w:cstheme="minorHAnsi"/>
      <w:bCs/>
      <w:color w:val="000000"/>
      <w:lang w:eastAsia="ru-RU"/>
    </w:rPr>
  </w:style>
  <w:style w:type="paragraph" w:customStyle="1" w:styleId="afff4">
    <w:name w:val="Таблица"/>
    <w:basedOn w:val="a"/>
    <w:link w:val="afff3"/>
    <w:rsid w:val="0032379B"/>
    <w:pPr>
      <w:spacing w:line="240" w:lineRule="auto"/>
      <w:ind w:firstLine="0"/>
      <w:jc w:val="center"/>
    </w:pPr>
    <w:rPr>
      <w:rFonts w:eastAsia="Times New Roman" w:cstheme="minorHAnsi"/>
      <w:bCs/>
      <w:color w:val="000000"/>
      <w:sz w:val="22"/>
      <w:szCs w:val="22"/>
    </w:rPr>
  </w:style>
  <w:style w:type="character" w:styleId="afff5">
    <w:name w:val="Subtle Emphasis"/>
    <w:basedOn w:val="a0"/>
    <w:uiPriority w:val="19"/>
    <w:qFormat/>
    <w:rsid w:val="0032379B"/>
    <w:rPr>
      <w:i/>
      <w:iCs/>
      <w:color w:val="808080" w:themeColor="text1" w:themeTint="7F"/>
    </w:rPr>
  </w:style>
  <w:style w:type="character" w:customStyle="1" w:styleId="70">
    <w:name w:val="Заголовок 7 Знак"/>
    <w:basedOn w:val="a0"/>
    <w:link w:val="7"/>
    <w:uiPriority w:val="9"/>
    <w:rsid w:val="00BD0C85"/>
    <w:rPr>
      <w:rFonts w:ascii="Times New Roman" w:eastAsia="Times New Roman" w:hAnsi="Times New Roman" w:cs="Times New Roman"/>
      <w:b/>
      <w:bCs/>
      <w:color w:val="000000"/>
      <w:sz w:val="24"/>
      <w:szCs w:val="24"/>
      <w:lang w:eastAsia="ru-RU"/>
    </w:rPr>
  </w:style>
  <w:style w:type="paragraph" w:styleId="afff6">
    <w:name w:val="Body Text Indent"/>
    <w:basedOn w:val="a"/>
    <w:link w:val="afff7"/>
    <w:uiPriority w:val="99"/>
    <w:unhideWhenUsed/>
    <w:rsid w:val="00292230"/>
  </w:style>
  <w:style w:type="character" w:customStyle="1" w:styleId="afff7">
    <w:name w:val="Основной текст с отступом Знак"/>
    <w:basedOn w:val="a0"/>
    <w:link w:val="afff6"/>
    <w:uiPriority w:val="99"/>
    <w:rsid w:val="00292230"/>
    <w:rPr>
      <w:rFonts w:ascii="Times New Roman" w:hAnsi="Times New Roman"/>
      <w:sz w:val="28"/>
      <w:szCs w:val="24"/>
      <w:lang w:eastAsia="ru-RU"/>
    </w:rPr>
  </w:style>
  <w:style w:type="character" w:customStyle="1" w:styleId="80">
    <w:name w:val="Заголовок 8 Знак"/>
    <w:basedOn w:val="a0"/>
    <w:link w:val="8"/>
    <w:uiPriority w:val="9"/>
    <w:rsid w:val="001C2D5A"/>
    <w:rPr>
      <w:rFonts w:ascii="Times New Roman" w:eastAsia="Times New Roman" w:hAnsi="Times New Roman" w:cs="Times New Roman"/>
      <w:b/>
      <w:bCs/>
      <w:color w:val="000000"/>
      <w:lang w:eastAsia="ru-RU"/>
    </w:rPr>
  </w:style>
  <w:style w:type="character" w:customStyle="1" w:styleId="90">
    <w:name w:val="Заголовок 9 Знак"/>
    <w:basedOn w:val="a0"/>
    <w:link w:val="9"/>
    <w:uiPriority w:val="9"/>
    <w:rsid w:val="001C2D5A"/>
    <w:rPr>
      <w:rFonts w:ascii="Times New Roman" w:eastAsia="Times New Roman" w:hAnsi="Times New Roman" w:cs="Times New Roman"/>
      <w:b/>
      <w:bCs/>
      <w:color w:val="000000"/>
      <w:lang w:eastAsia="ru-RU"/>
    </w:rPr>
  </w:style>
  <w:style w:type="paragraph" w:styleId="33">
    <w:name w:val="Body Text Indent 3"/>
    <w:basedOn w:val="a"/>
    <w:link w:val="34"/>
    <w:uiPriority w:val="99"/>
    <w:unhideWhenUsed/>
    <w:rsid w:val="007F1E81"/>
    <w:pPr>
      <w:jc w:val="left"/>
    </w:pPr>
  </w:style>
  <w:style w:type="character" w:customStyle="1" w:styleId="34">
    <w:name w:val="Основной текст с отступом 3 Знак"/>
    <w:basedOn w:val="a0"/>
    <w:link w:val="33"/>
    <w:uiPriority w:val="99"/>
    <w:rsid w:val="007F1E81"/>
    <w:rPr>
      <w:rFonts w:ascii="Times New Roman" w:hAnsi="Times New Roman"/>
      <w:sz w:val="28"/>
      <w:szCs w:val="24"/>
      <w:lang w:eastAsia="ru-RU"/>
    </w:rPr>
  </w:style>
  <w:style w:type="character" w:styleId="afff8">
    <w:name w:val="Placeholder Text"/>
    <w:basedOn w:val="a0"/>
    <w:uiPriority w:val="99"/>
    <w:semiHidden/>
    <w:rsid w:val="00416DD8"/>
    <w:rPr>
      <w:color w:val="808080"/>
    </w:rPr>
  </w:style>
  <w:style w:type="numbering" w:customStyle="1" w:styleId="1b">
    <w:name w:val="Нет списка1"/>
    <w:next w:val="a2"/>
    <w:uiPriority w:val="99"/>
    <w:semiHidden/>
    <w:unhideWhenUsed/>
    <w:rsid w:val="005E3E20"/>
  </w:style>
  <w:style w:type="paragraph" w:customStyle="1" w:styleId="xl69">
    <w:name w:val="xl69"/>
    <w:basedOn w:val="a"/>
    <w:rsid w:val="005E3E2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70">
    <w:name w:val="xl70"/>
    <w:basedOn w:val="a"/>
    <w:rsid w:val="005E3E2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eastAsia="Times New Roman" w:cs="Times New Roman"/>
      <w:sz w:val="24"/>
    </w:rPr>
  </w:style>
  <w:style w:type="paragraph" w:customStyle="1" w:styleId="xl71">
    <w:name w:val="xl71"/>
    <w:basedOn w:val="a"/>
    <w:rsid w:val="005E3E2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left"/>
    </w:pPr>
    <w:rPr>
      <w:rFonts w:eastAsia="Times New Roman" w:cs="Times New Roman"/>
      <w:sz w:val="24"/>
    </w:rPr>
  </w:style>
  <w:style w:type="paragraph" w:customStyle="1" w:styleId="xl72">
    <w:name w:val="xl72"/>
    <w:basedOn w:val="a"/>
    <w:rsid w:val="005E3E2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4">
    <w:name w:val="xl74"/>
    <w:basedOn w:val="a"/>
    <w:rsid w:val="005E3E2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6">
    <w:name w:val="xl76"/>
    <w:basedOn w:val="a"/>
    <w:rsid w:val="005E3E2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eastAsia="Times New Roman" w:cs="Times New Roman"/>
      <w:sz w:val="24"/>
    </w:rPr>
  </w:style>
  <w:style w:type="paragraph" w:customStyle="1" w:styleId="xl77">
    <w:name w:val="xl77"/>
    <w:basedOn w:val="a"/>
    <w:rsid w:val="005E3E20"/>
    <w:pPr>
      <w:pBdr>
        <w:top w:val="single" w:sz="4" w:space="0" w:color="auto"/>
        <w:left w:val="single" w:sz="4" w:space="0" w:color="auto"/>
        <w:bottom w:val="single" w:sz="4" w:space="0" w:color="auto"/>
      </w:pBdr>
      <w:shd w:val="clear" w:color="000000" w:fill="95B3D7"/>
      <w:spacing w:before="100" w:beforeAutospacing="1" w:after="100" w:afterAutospacing="1" w:line="240" w:lineRule="auto"/>
      <w:ind w:firstLine="0"/>
      <w:jc w:val="center"/>
    </w:pPr>
    <w:rPr>
      <w:rFonts w:eastAsia="Times New Roman" w:cs="Times New Roman"/>
      <w:b/>
      <w:bCs/>
      <w:sz w:val="24"/>
    </w:rPr>
  </w:style>
  <w:style w:type="paragraph" w:customStyle="1" w:styleId="xl78">
    <w:name w:val="xl78"/>
    <w:basedOn w:val="a"/>
    <w:rsid w:val="005E3E20"/>
    <w:pPr>
      <w:pBdr>
        <w:top w:val="single" w:sz="4" w:space="0" w:color="auto"/>
        <w:bottom w:val="single" w:sz="4" w:space="0" w:color="auto"/>
      </w:pBdr>
      <w:shd w:val="clear" w:color="000000" w:fill="95B3D7"/>
      <w:spacing w:before="100" w:beforeAutospacing="1" w:after="100" w:afterAutospacing="1" w:line="240" w:lineRule="auto"/>
      <w:ind w:firstLine="0"/>
      <w:jc w:val="center"/>
    </w:pPr>
    <w:rPr>
      <w:rFonts w:eastAsia="Times New Roman" w:cs="Times New Roman"/>
      <w:b/>
      <w:bCs/>
      <w:sz w:val="24"/>
    </w:rPr>
  </w:style>
  <w:style w:type="paragraph" w:customStyle="1" w:styleId="xl79">
    <w:name w:val="xl79"/>
    <w:basedOn w:val="a"/>
    <w:rsid w:val="005E3E20"/>
    <w:pPr>
      <w:pBdr>
        <w:top w:val="single" w:sz="4" w:space="0" w:color="auto"/>
        <w:bottom w:val="single" w:sz="4" w:space="0" w:color="auto"/>
        <w:right w:val="single" w:sz="4" w:space="0" w:color="auto"/>
      </w:pBdr>
      <w:shd w:val="clear" w:color="000000" w:fill="95B3D7"/>
      <w:spacing w:before="100" w:beforeAutospacing="1" w:after="100" w:afterAutospacing="1" w:line="240" w:lineRule="auto"/>
      <w:ind w:firstLine="0"/>
      <w:jc w:val="center"/>
    </w:pPr>
    <w:rPr>
      <w:rFonts w:eastAsia="Times New Roman" w:cs="Times New Roman"/>
      <w:b/>
      <w:bCs/>
      <w:sz w:val="24"/>
    </w:rPr>
  </w:style>
  <w:style w:type="paragraph" w:customStyle="1" w:styleId="xl80">
    <w:name w:val="xl80"/>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1">
    <w:name w:val="xl81"/>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2">
    <w:name w:val="xl82"/>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3">
    <w:name w:val="xl83"/>
    <w:basedOn w:val="a"/>
    <w:rsid w:val="005E3E20"/>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4">
    <w:name w:val="xl84"/>
    <w:basedOn w:val="a"/>
    <w:rsid w:val="005E3E20"/>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5">
    <w:name w:val="xl85"/>
    <w:basedOn w:val="a"/>
    <w:rsid w:val="005E3E20"/>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pPr>
    <w:rPr>
      <w:rFonts w:eastAsia="Times New Roman" w:cs="Times New Roman"/>
      <w:sz w:val="24"/>
    </w:rPr>
  </w:style>
  <w:style w:type="paragraph" w:customStyle="1" w:styleId="xl86">
    <w:name w:val="xl86"/>
    <w:basedOn w:val="a"/>
    <w:rsid w:val="005E3E20"/>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cs="Times New Roman"/>
      <w:sz w:val="24"/>
    </w:rPr>
  </w:style>
  <w:style w:type="paragraph" w:customStyle="1" w:styleId="xl87">
    <w:name w:val="xl87"/>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eastAsia="Times New Roman" w:cs="Times New Roman"/>
      <w:sz w:val="24"/>
    </w:rPr>
  </w:style>
  <w:style w:type="paragraph" w:customStyle="1" w:styleId="xl88">
    <w:name w:val="xl88"/>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9">
    <w:name w:val="xl89"/>
    <w:basedOn w:val="a"/>
    <w:rsid w:val="005E3E20"/>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90">
    <w:name w:val="xl90"/>
    <w:basedOn w:val="a"/>
    <w:rsid w:val="005E3E20"/>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91">
    <w:name w:val="xl91"/>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cs="Times New Roman"/>
      <w:sz w:val="24"/>
    </w:rPr>
  </w:style>
  <w:style w:type="paragraph" w:customStyle="1" w:styleId="xl92">
    <w:name w:val="xl92"/>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cs="Times New Roman"/>
      <w:sz w:val="24"/>
    </w:rPr>
  </w:style>
  <w:style w:type="numbering" w:customStyle="1" w:styleId="27">
    <w:name w:val="Нет списка2"/>
    <w:next w:val="a2"/>
    <w:uiPriority w:val="99"/>
    <w:semiHidden/>
    <w:unhideWhenUsed/>
    <w:rsid w:val="005E3E20"/>
  </w:style>
  <w:style w:type="character" w:styleId="afff9">
    <w:name w:val="Emphasis"/>
    <w:basedOn w:val="a0"/>
    <w:uiPriority w:val="20"/>
    <w:qFormat/>
    <w:rsid w:val="005E3E20"/>
    <w:rPr>
      <w:i/>
      <w:iCs/>
    </w:rPr>
  </w:style>
  <w:style w:type="numbering" w:customStyle="1" w:styleId="35">
    <w:name w:val="Нет списка3"/>
    <w:next w:val="a2"/>
    <w:uiPriority w:val="99"/>
    <w:semiHidden/>
    <w:unhideWhenUsed/>
    <w:rsid w:val="005E3E20"/>
  </w:style>
  <w:style w:type="numbering" w:customStyle="1" w:styleId="41">
    <w:name w:val="Нет списка4"/>
    <w:next w:val="a2"/>
    <w:uiPriority w:val="99"/>
    <w:semiHidden/>
    <w:unhideWhenUsed/>
    <w:rsid w:val="005E3E20"/>
  </w:style>
  <w:style w:type="table" w:customStyle="1" w:styleId="1c">
    <w:name w:val="Сетка таблицы1"/>
    <w:basedOn w:val="a1"/>
    <w:next w:val="a6"/>
    <w:uiPriority w:val="59"/>
    <w:rsid w:val="005E3E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a">
    <w:name w:val="Title"/>
    <w:basedOn w:val="a"/>
    <w:next w:val="a"/>
    <w:link w:val="afffb"/>
    <w:qFormat/>
    <w:rsid w:val="00944CD2"/>
    <w:pPr>
      <w:pBdr>
        <w:bottom w:val="single" w:sz="8" w:space="4" w:color="4F81BD" w:themeColor="accent1"/>
      </w:pBdr>
      <w:spacing w:after="300" w:line="240" w:lineRule="auto"/>
      <w:ind w:firstLine="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fffb">
    <w:name w:val="Название Знак"/>
    <w:basedOn w:val="a0"/>
    <w:link w:val="afffa"/>
    <w:uiPriority w:val="10"/>
    <w:rsid w:val="00944CD2"/>
    <w:rPr>
      <w:rFonts w:asciiTheme="majorHAnsi" w:eastAsiaTheme="majorEastAsia" w:hAnsiTheme="majorHAnsi" w:cstheme="majorBidi"/>
      <w:color w:val="17365D" w:themeColor="text2" w:themeShade="BF"/>
      <w:spacing w:val="5"/>
      <w:kern w:val="28"/>
      <w:sz w:val="52"/>
      <w:szCs w:val="52"/>
      <w:lang w:eastAsia="ru-RU"/>
    </w:rPr>
  </w:style>
  <w:style w:type="paragraph" w:styleId="afffc">
    <w:name w:val="TOC Heading"/>
    <w:basedOn w:val="10"/>
    <w:next w:val="a"/>
    <w:uiPriority w:val="39"/>
    <w:unhideWhenUsed/>
    <w:qFormat/>
    <w:rsid w:val="00944CD2"/>
    <w:pPr>
      <w:spacing w:before="480" w:line="276" w:lineRule="auto"/>
      <w:ind w:right="0"/>
      <w:jc w:val="left"/>
      <w:outlineLvl w:val="9"/>
    </w:pPr>
    <w:rPr>
      <w:rFonts w:asciiTheme="majorHAnsi" w:hAnsiTheme="majorHAnsi" w:cstheme="majorBidi"/>
      <w:b w:val="0"/>
      <w:i/>
      <w:color w:val="365F91" w:themeColor="accent1" w:themeShade="BF"/>
    </w:rPr>
  </w:style>
  <w:style w:type="paragraph" w:styleId="28">
    <w:name w:val="toc 2"/>
    <w:basedOn w:val="a"/>
    <w:next w:val="a"/>
    <w:autoRedefine/>
    <w:uiPriority w:val="39"/>
    <w:unhideWhenUsed/>
    <w:qFormat/>
    <w:rsid w:val="00944CD2"/>
    <w:pPr>
      <w:spacing w:before="240"/>
      <w:jc w:val="left"/>
    </w:pPr>
    <w:rPr>
      <w:rFonts w:asciiTheme="minorHAnsi" w:hAnsiTheme="minorHAnsi" w:cstheme="minorHAnsi"/>
      <w:b/>
      <w:bCs/>
      <w:sz w:val="20"/>
      <w:szCs w:val="20"/>
    </w:rPr>
  </w:style>
  <w:style w:type="paragraph" w:styleId="1d">
    <w:name w:val="toc 1"/>
    <w:basedOn w:val="a"/>
    <w:next w:val="a"/>
    <w:autoRedefine/>
    <w:uiPriority w:val="39"/>
    <w:unhideWhenUsed/>
    <w:qFormat/>
    <w:rsid w:val="00B51529"/>
    <w:pPr>
      <w:tabs>
        <w:tab w:val="left" w:pos="567"/>
        <w:tab w:val="left" w:pos="1680"/>
        <w:tab w:val="right" w:leader="dot" w:pos="9345"/>
      </w:tabs>
      <w:spacing w:before="360"/>
      <w:ind w:firstLine="0"/>
      <w:jc w:val="left"/>
    </w:pPr>
    <w:rPr>
      <w:rFonts w:asciiTheme="majorHAnsi" w:hAnsiTheme="majorHAnsi" w:cstheme="majorHAnsi"/>
      <w:b/>
      <w:bCs/>
      <w:caps/>
      <w:sz w:val="24"/>
    </w:rPr>
  </w:style>
  <w:style w:type="paragraph" w:styleId="36">
    <w:name w:val="toc 3"/>
    <w:basedOn w:val="a"/>
    <w:next w:val="a"/>
    <w:autoRedefine/>
    <w:uiPriority w:val="39"/>
    <w:unhideWhenUsed/>
    <w:qFormat/>
    <w:rsid w:val="00944CD2"/>
    <w:pPr>
      <w:ind w:left="280"/>
      <w:jc w:val="left"/>
    </w:pPr>
    <w:rPr>
      <w:rFonts w:asciiTheme="minorHAnsi" w:hAnsiTheme="minorHAnsi" w:cstheme="minorHAnsi"/>
      <w:sz w:val="20"/>
      <w:szCs w:val="20"/>
    </w:rPr>
  </w:style>
  <w:style w:type="paragraph" w:styleId="42">
    <w:name w:val="toc 4"/>
    <w:basedOn w:val="a"/>
    <w:next w:val="a"/>
    <w:autoRedefine/>
    <w:uiPriority w:val="39"/>
    <w:unhideWhenUsed/>
    <w:rsid w:val="00944CD2"/>
    <w:pPr>
      <w:ind w:left="560"/>
      <w:jc w:val="left"/>
    </w:pPr>
    <w:rPr>
      <w:rFonts w:asciiTheme="minorHAnsi" w:hAnsiTheme="minorHAnsi" w:cstheme="minorHAnsi"/>
      <w:sz w:val="20"/>
      <w:szCs w:val="20"/>
    </w:rPr>
  </w:style>
  <w:style w:type="paragraph" w:styleId="51">
    <w:name w:val="toc 5"/>
    <w:basedOn w:val="a"/>
    <w:next w:val="a"/>
    <w:autoRedefine/>
    <w:uiPriority w:val="39"/>
    <w:unhideWhenUsed/>
    <w:rsid w:val="00944CD2"/>
    <w:pPr>
      <w:ind w:left="840"/>
      <w:jc w:val="left"/>
    </w:pPr>
    <w:rPr>
      <w:rFonts w:asciiTheme="minorHAnsi" w:hAnsiTheme="minorHAnsi" w:cstheme="minorHAnsi"/>
      <w:sz w:val="20"/>
      <w:szCs w:val="20"/>
    </w:rPr>
  </w:style>
  <w:style w:type="paragraph" w:styleId="61">
    <w:name w:val="toc 6"/>
    <w:basedOn w:val="a"/>
    <w:next w:val="a"/>
    <w:autoRedefine/>
    <w:uiPriority w:val="39"/>
    <w:unhideWhenUsed/>
    <w:rsid w:val="00944CD2"/>
    <w:pPr>
      <w:ind w:left="1120"/>
      <w:jc w:val="left"/>
    </w:pPr>
    <w:rPr>
      <w:rFonts w:asciiTheme="minorHAnsi" w:hAnsiTheme="minorHAnsi" w:cstheme="minorHAnsi"/>
      <w:sz w:val="20"/>
      <w:szCs w:val="20"/>
    </w:rPr>
  </w:style>
  <w:style w:type="paragraph" w:styleId="71">
    <w:name w:val="toc 7"/>
    <w:basedOn w:val="a"/>
    <w:next w:val="a"/>
    <w:autoRedefine/>
    <w:uiPriority w:val="39"/>
    <w:unhideWhenUsed/>
    <w:rsid w:val="00944CD2"/>
    <w:pPr>
      <w:ind w:left="1400"/>
      <w:jc w:val="left"/>
    </w:pPr>
    <w:rPr>
      <w:rFonts w:asciiTheme="minorHAnsi" w:hAnsiTheme="minorHAnsi" w:cstheme="minorHAnsi"/>
      <w:sz w:val="20"/>
      <w:szCs w:val="20"/>
    </w:rPr>
  </w:style>
  <w:style w:type="paragraph" w:styleId="81">
    <w:name w:val="toc 8"/>
    <w:basedOn w:val="a"/>
    <w:next w:val="a"/>
    <w:autoRedefine/>
    <w:uiPriority w:val="39"/>
    <w:unhideWhenUsed/>
    <w:rsid w:val="00944CD2"/>
    <w:pPr>
      <w:ind w:left="1680"/>
      <w:jc w:val="left"/>
    </w:pPr>
    <w:rPr>
      <w:rFonts w:asciiTheme="minorHAnsi" w:hAnsiTheme="minorHAnsi" w:cstheme="minorHAnsi"/>
      <w:sz w:val="20"/>
      <w:szCs w:val="20"/>
    </w:rPr>
  </w:style>
  <w:style w:type="paragraph" w:styleId="91">
    <w:name w:val="toc 9"/>
    <w:basedOn w:val="a"/>
    <w:next w:val="a"/>
    <w:autoRedefine/>
    <w:uiPriority w:val="39"/>
    <w:unhideWhenUsed/>
    <w:rsid w:val="00944CD2"/>
    <w:pPr>
      <w:ind w:left="1960"/>
      <w:jc w:val="left"/>
    </w:pPr>
    <w:rPr>
      <w:rFonts w:asciiTheme="minorHAnsi" w:hAnsiTheme="minorHAnsi" w:cstheme="minorHAnsi"/>
      <w:sz w:val="20"/>
      <w:szCs w:val="20"/>
    </w:rPr>
  </w:style>
  <w:style w:type="character" w:customStyle="1" w:styleId="a8">
    <w:name w:val="Без интервала Знак"/>
    <w:basedOn w:val="a0"/>
    <w:link w:val="a7"/>
    <w:uiPriority w:val="1"/>
    <w:rsid w:val="00222492"/>
    <w:rPr>
      <w:rFonts w:eastAsiaTheme="minorEastAsia" w:cs="Times New Roman"/>
      <w:sz w:val="24"/>
      <w:szCs w:val="32"/>
      <w:lang w:val="en-US" w:bidi="en-US"/>
    </w:rPr>
  </w:style>
  <w:style w:type="paragraph" w:customStyle="1" w:styleId="afffd">
    <w:name w:val="Знак Знак Знак"/>
    <w:basedOn w:val="a"/>
    <w:rsid w:val="00560FD7"/>
    <w:pPr>
      <w:spacing w:after="160" w:line="240" w:lineRule="exact"/>
      <w:ind w:firstLine="0"/>
      <w:jc w:val="left"/>
    </w:pPr>
    <w:rPr>
      <w:rFonts w:ascii="Verdana" w:eastAsia="Times New Roman" w:hAnsi="Verdana" w:cs="Verdana"/>
      <w:sz w:val="20"/>
      <w:szCs w:val="20"/>
      <w:lang w:val="en-US" w:eastAsia="en-US"/>
    </w:rPr>
  </w:style>
  <w:style w:type="character" w:styleId="afffe">
    <w:name w:val="FollowedHyperlink"/>
    <w:basedOn w:val="a0"/>
    <w:uiPriority w:val="99"/>
    <w:unhideWhenUsed/>
    <w:rsid w:val="002D619C"/>
    <w:rPr>
      <w:color w:val="800080"/>
      <w:u w:val="single"/>
    </w:rPr>
  </w:style>
  <w:style w:type="paragraph" w:customStyle="1" w:styleId="xl64">
    <w:name w:val="xl64"/>
    <w:basedOn w:val="a"/>
    <w:rsid w:val="002D619C"/>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rPr>
  </w:style>
  <w:style w:type="paragraph" w:customStyle="1" w:styleId="xl65">
    <w:name w:val="xl65"/>
    <w:basedOn w:val="a"/>
    <w:rsid w:val="002D619C"/>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eastAsia="Times New Roman" w:cs="Times New Roman"/>
      <w:sz w:val="24"/>
    </w:rPr>
  </w:style>
  <w:style w:type="paragraph" w:customStyle="1" w:styleId="xl66">
    <w:name w:val="xl66"/>
    <w:basedOn w:val="a"/>
    <w:rsid w:val="002D619C"/>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rPr>
  </w:style>
  <w:style w:type="paragraph" w:customStyle="1" w:styleId="xl67">
    <w:name w:val="xl67"/>
    <w:basedOn w:val="a"/>
    <w:rsid w:val="002D619C"/>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rPr>
  </w:style>
  <w:style w:type="paragraph" w:customStyle="1" w:styleId="xl68">
    <w:name w:val="xl68"/>
    <w:basedOn w:val="a"/>
    <w:rsid w:val="002D619C"/>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b/>
      <w:bCs/>
      <w:sz w:val="24"/>
    </w:rPr>
  </w:style>
  <w:style w:type="paragraph" w:customStyle="1" w:styleId="xl93">
    <w:name w:val="xl93"/>
    <w:basedOn w:val="a"/>
    <w:rsid w:val="002D619C"/>
    <w:pPr>
      <w:pBdr>
        <w:left w:val="single" w:sz="4" w:space="0" w:color="auto"/>
        <w:bottom w:val="single" w:sz="4" w:space="0" w:color="auto"/>
        <w:right w:val="single" w:sz="4" w:space="0" w:color="auto"/>
      </w:pBdr>
      <w:shd w:val="clear" w:color="000000" w:fill="B8CCE4"/>
      <w:spacing w:before="100" w:beforeAutospacing="1" w:after="100" w:afterAutospacing="1" w:line="240" w:lineRule="auto"/>
      <w:ind w:firstLine="0"/>
      <w:jc w:val="left"/>
    </w:pPr>
    <w:rPr>
      <w:rFonts w:eastAsia="Times New Roman" w:cs="Times New Roman"/>
      <w:sz w:val="24"/>
    </w:rPr>
  </w:style>
  <w:style w:type="paragraph" w:customStyle="1" w:styleId="xl94">
    <w:name w:val="xl94"/>
    <w:basedOn w:val="a"/>
    <w:rsid w:val="002D619C"/>
    <w:pPr>
      <w:shd w:val="clear" w:color="000000" w:fill="B8CCE4"/>
      <w:spacing w:before="100" w:beforeAutospacing="1" w:after="100" w:afterAutospacing="1" w:line="240" w:lineRule="auto"/>
      <w:ind w:firstLine="0"/>
      <w:jc w:val="left"/>
    </w:pPr>
    <w:rPr>
      <w:rFonts w:eastAsia="Times New Roman" w:cs="Times New Roman"/>
      <w:sz w:val="24"/>
    </w:rPr>
  </w:style>
  <w:style w:type="paragraph" w:customStyle="1" w:styleId="xl95">
    <w:name w:val="xl95"/>
    <w:basedOn w:val="a"/>
    <w:rsid w:val="002D619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pPr>
    <w:rPr>
      <w:rFonts w:eastAsia="Times New Roman" w:cs="Times New Roman"/>
      <w:sz w:val="24"/>
    </w:rPr>
  </w:style>
  <w:style w:type="paragraph" w:customStyle="1" w:styleId="xl96">
    <w:name w:val="xl96"/>
    <w:basedOn w:val="a"/>
    <w:rsid w:val="002D619C"/>
    <w:pPr>
      <w:pBdr>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left"/>
    </w:pPr>
    <w:rPr>
      <w:rFonts w:eastAsia="Times New Roman" w:cs="Times New Roman"/>
      <w:sz w:val="24"/>
    </w:rPr>
  </w:style>
  <w:style w:type="paragraph" w:customStyle="1" w:styleId="xl97">
    <w:name w:val="xl97"/>
    <w:basedOn w:val="a"/>
    <w:rsid w:val="002D619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right"/>
    </w:pPr>
    <w:rPr>
      <w:rFonts w:eastAsia="Times New Roman" w:cs="Times New Roman"/>
      <w:sz w:val="24"/>
    </w:rPr>
  </w:style>
  <w:style w:type="paragraph" w:customStyle="1" w:styleId="xl98">
    <w:name w:val="xl98"/>
    <w:basedOn w:val="a"/>
    <w:rsid w:val="002D619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pPr>
    <w:rPr>
      <w:rFonts w:eastAsia="Times New Roman" w:cs="Times New Roman"/>
      <w:sz w:val="24"/>
    </w:rPr>
  </w:style>
  <w:style w:type="paragraph" w:customStyle="1" w:styleId="xl99">
    <w:name w:val="xl99"/>
    <w:basedOn w:val="a"/>
    <w:rsid w:val="002D619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ind w:firstLine="0"/>
      <w:jc w:val="center"/>
    </w:pPr>
    <w:rPr>
      <w:rFonts w:eastAsia="Times New Roman" w:cs="Times New Roman"/>
      <w:sz w:val="24"/>
    </w:rPr>
  </w:style>
  <w:style w:type="paragraph" w:customStyle="1" w:styleId="xl100">
    <w:name w:val="xl100"/>
    <w:basedOn w:val="a"/>
    <w:rsid w:val="002D619C"/>
    <w:pPr>
      <w:pBdr>
        <w:left w:val="single" w:sz="4" w:space="0" w:color="auto"/>
        <w:bottom w:val="single" w:sz="4" w:space="0" w:color="auto"/>
        <w:right w:val="single" w:sz="4" w:space="0" w:color="auto"/>
      </w:pBdr>
      <w:shd w:val="clear" w:color="000000" w:fill="FFFFCC"/>
      <w:spacing w:before="100" w:beforeAutospacing="1" w:after="100" w:afterAutospacing="1" w:line="240" w:lineRule="auto"/>
      <w:ind w:firstLine="0"/>
      <w:jc w:val="left"/>
    </w:pPr>
    <w:rPr>
      <w:rFonts w:eastAsia="Times New Roman" w:cs="Times New Roman"/>
      <w:sz w:val="24"/>
    </w:rPr>
  </w:style>
  <w:style w:type="paragraph" w:customStyle="1" w:styleId="xl101">
    <w:name w:val="xl101"/>
    <w:basedOn w:val="a"/>
    <w:rsid w:val="002D619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ind w:firstLine="0"/>
      <w:jc w:val="center"/>
    </w:pPr>
    <w:rPr>
      <w:rFonts w:eastAsia="Times New Roman" w:cs="Times New Roman"/>
      <w:sz w:val="24"/>
    </w:rPr>
  </w:style>
  <w:style w:type="paragraph" w:customStyle="1" w:styleId="xl102">
    <w:name w:val="xl102"/>
    <w:basedOn w:val="a"/>
    <w:rsid w:val="002D619C"/>
    <w:pPr>
      <w:pBdr>
        <w:left w:val="single" w:sz="4" w:space="0" w:color="auto"/>
        <w:bottom w:val="single" w:sz="4" w:space="0" w:color="auto"/>
        <w:right w:val="single" w:sz="4" w:space="0" w:color="auto"/>
      </w:pBdr>
      <w:shd w:val="clear" w:color="000000" w:fill="FFFF66"/>
      <w:spacing w:before="100" w:beforeAutospacing="1" w:after="100" w:afterAutospacing="1" w:line="240" w:lineRule="auto"/>
      <w:ind w:firstLine="0"/>
      <w:jc w:val="left"/>
    </w:pPr>
    <w:rPr>
      <w:rFonts w:eastAsia="Times New Roman" w:cs="Times New Roman"/>
      <w:sz w:val="24"/>
    </w:rPr>
  </w:style>
  <w:style w:type="paragraph" w:customStyle="1" w:styleId="xl103">
    <w:name w:val="xl103"/>
    <w:basedOn w:val="a"/>
    <w:rsid w:val="002D619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ind w:firstLine="0"/>
      <w:jc w:val="right"/>
    </w:pPr>
    <w:rPr>
      <w:rFonts w:eastAsia="Times New Roman" w:cs="Times New Roman"/>
      <w:sz w:val="24"/>
    </w:rPr>
  </w:style>
  <w:style w:type="paragraph" w:customStyle="1" w:styleId="xl104">
    <w:name w:val="xl104"/>
    <w:basedOn w:val="a"/>
    <w:rsid w:val="002D619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pPr>
    <w:rPr>
      <w:rFonts w:eastAsia="Times New Roman" w:cs="Times New Roman"/>
      <w:sz w:val="24"/>
    </w:rPr>
  </w:style>
  <w:style w:type="paragraph" w:customStyle="1" w:styleId="xl105">
    <w:name w:val="xl105"/>
    <w:basedOn w:val="a"/>
    <w:rsid w:val="002D619C"/>
    <w:pPr>
      <w:pBdr>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left"/>
    </w:pPr>
    <w:rPr>
      <w:rFonts w:eastAsia="Times New Roman" w:cs="Times New Roman"/>
      <w:sz w:val="24"/>
    </w:rPr>
  </w:style>
  <w:style w:type="paragraph" w:customStyle="1" w:styleId="xl106">
    <w:name w:val="xl106"/>
    <w:basedOn w:val="a"/>
    <w:rsid w:val="002D619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right"/>
    </w:pPr>
    <w:rPr>
      <w:rFonts w:eastAsia="Times New Roman" w:cs="Times New Roman"/>
      <w:sz w:val="24"/>
    </w:rPr>
  </w:style>
  <w:style w:type="paragraph" w:customStyle="1" w:styleId="xl107">
    <w:name w:val="xl107"/>
    <w:basedOn w:val="a"/>
    <w:rsid w:val="002D619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0"/>
      <w:jc w:val="center"/>
    </w:pPr>
    <w:rPr>
      <w:rFonts w:eastAsia="Times New Roman" w:cs="Times New Roman"/>
      <w:sz w:val="24"/>
    </w:rPr>
  </w:style>
  <w:style w:type="paragraph" w:customStyle="1" w:styleId="xl108">
    <w:name w:val="xl108"/>
    <w:basedOn w:val="a"/>
    <w:rsid w:val="002D619C"/>
    <w:pPr>
      <w:pBdr>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0"/>
      <w:jc w:val="left"/>
    </w:pPr>
    <w:rPr>
      <w:rFonts w:eastAsia="Times New Roman" w:cs="Times New Roman"/>
      <w:sz w:val="24"/>
    </w:rPr>
  </w:style>
  <w:style w:type="character" w:customStyle="1" w:styleId="ConsPlusNormal0">
    <w:name w:val="ConsPlusNormal Знак"/>
    <w:link w:val="ConsPlusNormal"/>
    <w:rsid w:val="005C2CCE"/>
    <w:rPr>
      <w:rFonts w:ascii="Arial" w:eastAsia="Arial" w:hAnsi="Arial" w:cs="Arial"/>
      <w:sz w:val="20"/>
      <w:szCs w:val="20"/>
      <w:lang w:eastAsia="ar-SA"/>
    </w:rPr>
  </w:style>
  <w:style w:type="paragraph" w:customStyle="1" w:styleId="xl109">
    <w:name w:val="xl109"/>
    <w:basedOn w:val="a"/>
    <w:rsid w:val="005C2CCE"/>
    <w:pPr>
      <w:pBdr>
        <w:top w:val="double" w:sz="6" w:space="0" w:color="auto"/>
        <w:left w:val="double" w:sz="6" w:space="0" w:color="auto"/>
        <w:bottom w:val="single" w:sz="4"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10">
    <w:name w:val="xl110"/>
    <w:basedOn w:val="a"/>
    <w:rsid w:val="005C2CCE"/>
    <w:pPr>
      <w:pBdr>
        <w:top w:val="double" w:sz="6" w:space="0" w:color="auto"/>
        <w:bottom w:val="single" w:sz="4"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11">
    <w:name w:val="xl111"/>
    <w:basedOn w:val="a"/>
    <w:rsid w:val="005C2CCE"/>
    <w:pPr>
      <w:pBdr>
        <w:top w:val="double" w:sz="6" w:space="0" w:color="auto"/>
        <w:left w:val="double" w:sz="6"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12">
    <w:name w:val="xl112"/>
    <w:basedOn w:val="a"/>
    <w:rsid w:val="005C2CCE"/>
    <w:pPr>
      <w:pBdr>
        <w:top w:val="double" w:sz="6" w:space="0" w:color="auto"/>
        <w:left w:val="single" w:sz="4" w:space="0" w:color="auto"/>
        <w:bottom w:val="single" w:sz="4" w:space="0" w:color="auto"/>
        <w:right w:val="double" w:sz="6"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13">
    <w:name w:val="xl113"/>
    <w:basedOn w:val="a"/>
    <w:rsid w:val="005C2CCE"/>
    <w:pPr>
      <w:pBdr>
        <w:left w:val="double" w:sz="6"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4">
    <w:name w:val="xl114"/>
    <w:basedOn w:val="a"/>
    <w:rsid w:val="005C2CCE"/>
    <w:pPr>
      <w:pBdr>
        <w:left w:val="single" w:sz="4"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5">
    <w:name w:val="xl115"/>
    <w:basedOn w:val="a"/>
    <w:rsid w:val="005C2CCE"/>
    <w:pPr>
      <w:pBdr>
        <w:left w:val="double" w:sz="6"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6">
    <w:name w:val="xl116"/>
    <w:basedOn w:val="a"/>
    <w:rsid w:val="005C2CCE"/>
    <w:pPr>
      <w:pBdr>
        <w:left w:val="single" w:sz="4" w:space="0" w:color="auto"/>
        <w:right w:val="double" w:sz="6"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7">
    <w:name w:val="xl117"/>
    <w:basedOn w:val="a"/>
    <w:rsid w:val="005C2CCE"/>
    <w:pP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8">
    <w:name w:val="xl118"/>
    <w:basedOn w:val="a"/>
    <w:rsid w:val="005C2CCE"/>
    <w:pPr>
      <w:pBdr>
        <w:top w:val="single" w:sz="8" w:space="0" w:color="auto"/>
        <w:left w:val="double" w:sz="6" w:space="0" w:color="auto"/>
        <w:bottom w:val="single" w:sz="8"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19">
    <w:name w:val="xl119"/>
    <w:basedOn w:val="a"/>
    <w:rsid w:val="005C2CCE"/>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0">
    <w:name w:val="xl120"/>
    <w:basedOn w:val="a"/>
    <w:rsid w:val="005C2CCE"/>
    <w:pPr>
      <w:pBdr>
        <w:top w:val="single" w:sz="8" w:space="0" w:color="auto"/>
        <w:left w:val="single" w:sz="4" w:space="0" w:color="auto"/>
        <w:bottom w:val="single" w:sz="8"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1">
    <w:name w:val="xl121"/>
    <w:basedOn w:val="a"/>
    <w:rsid w:val="005C2CCE"/>
    <w:pPr>
      <w:pBdr>
        <w:top w:val="single" w:sz="8" w:space="0" w:color="auto"/>
        <w:left w:val="single" w:sz="4" w:space="0" w:color="auto"/>
        <w:bottom w:val="single" w:sz="8" w:space="0" w:color="auto"/>
        <w:right w:val="double" w:sz="6"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2">
    <w:name w:val="xl122"/>
    <w:basedOn w:val="a"/>
    <w:rsid w:val="005C2CCE"/>
    <w:pPr>
      <w:pBdr>
        <w:top w:val="single" w:sz="8" w:space="0" w:color="auto"/>
        <w:bottom w:val="single" w:sz="8"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3">
    <w:name w:val="xl123"/>
    <w:basedOn w:val="a"/>
    <w:rsid w:val="005C2CCE"/>
    <w:pPr>
      <w:pBdr>
        <w:top w:val="single" w:sz="4" w:space="0" w:color="auto"/>
        <w:left w:val="double" w:sz="6"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4">
    <w:name w:val="xl124"/>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5">
    <w:name w:val="xl125"/>
    <w:basedOn w:val="a"/>
    <w:rsid w:val="005C2CCE"/>
    <w:pPr>
      <w:pBdr>
        <w:top w:val="single" w:sz="4" w:space="0" w:color="auto"/>
        <w:left w:val="single" w:sz="4" w:space="0" w:color="auto"/>
        <w:bottom w:val="single" w:sz="4" w:space="0" w:color="auto"/>
        <w:right w:val="double" w:sz="6"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6">
    <w:name w:val="xl126"/>
    <w:basedOn w:val="a"/>
    <w:rsid w:val="005C2CCE"/>
    <w:pPr>
      <w:pBdr>
        <w:top w:val="single" w:sz="4" w:space="0" w:color="auto"/>
        <w:bottom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7">
    <w:name w:val="xl127"/>
    <w:basedOn w:val="a"/>
    <w:rsid w:val="005C2CCE"/>
    <w:pPr>
      <w:pBdr>
        <w:top w:val="single" w:sz="4" w:space="0" w:color="auto"/>
        <w:bottom w:val="single" w:sz="4" w:space="0" w:color="auto"/>
      </w:pBdr>
      <w:spacing w:before="100" w:beforeAutospacing="1" w:after="100" w:afterAutospacing="1" w:line="240" w:lineRule="auto"/>
      <w:ind w:firstLine="0"/>
      <w:jc w:val="right"/>
      <w:textAlignment w:val="center"/>
    </w:pPr>
    <w:rPr>
      <w:rFonts w:ascii="Arial" w:eastAsia="Times New Roman" w:hAnsi="Arial" w:cs="Arial"/>
      <w:color w:val="FF0000"/>
      <w:sz w:val="24"/>
    </w:rPr>
  </w:style>
  <w:style w:type="paragraph" w:customStyle="1" w:styleId="xl128">
    <w:name w:val="xl128"/>
    <w:basedOn w:val="a"/>
    <w:rsid w:val="005C2CCE"/>
    <w:pPr>
      <w:pBdr>
        <w:top w:val="single" w:sz="4" w:space="0" w:color="auto"/>
        <w:left w:val="single" w:sz="4" w:space="0" w:color="auto"/>
        <w:bottom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9">
    <w:name w:val="xl129"/>
    <w:basedOn w:val="a"/>
    <w:rsid w:val="005C2CCE"/>
    <w:pPr>
      <w:pBdr>
        <w:top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30">
    <w:name w:val="xl130"/>
    <w:basedOn w:val="a"/>
    <w:rsid w:val="005C2CCE"/>
    <w:pPr>
      <w:pBdr>
        <w:top w:val="double" w:sz="6" w:space="0" w:color="auto"/>
        <w:left w:val="single" w:sz="12" w:space="0" w:color="auto"/>
        <w:bottom w:val="single" w:sz="4"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rPr>
  </w:style>
  <w:style w:type="paragraph" w:customStyle="1" w:styleId="xl131">
    <w:name w:val="xl131"/>
    <w:basedOn w:val="a"/>
    <w:rsid w:val="005C2CCE"/>
    <w:pPr>
      <w:pBdr>
        <w:top w:val="double" w:sz="6" w:space="0" w:color="auto"/>
        <w:bottom w:val="single" w:sz="4" w:space="0" w:color="auto"/>
        <w:right w:val="single" w:sz="12"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32">
    <w:name w:val="xl132"/>
    <w:basedOn w:val="a"/>
    <w:rsid w:val="005C2CCE"/>
    <w:pPr>
      <w:pBdr>
        <w:left w:val="single" w:sz="12"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33">
    <w:name w:val="xl133"/>
    <w:basedOn w:val="a"/>
    <w:rsid w:val="005C2CCE"/>
    <w:pPr>
      <w:pBdr>
        <w:left w:val="single" w:sz="4" w:space="0" w:color="auto"/>
        <w:right w:val="single" w:sz="12"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34">
    <w:name w:val="xl134"/>
    <w:basedOn w:val="a"/>
    <w:rsid w:val="005C2CCE"/>
    <w:pPr>
      <w:pBdr>
        <w:top w:val="single" w:sz="8" w:space="0" w:color="auto"/>
        <w:left w:val="single" w:sz="12" w:space="0" w:color="auto"/>
        <w:bottom w:val="single" w:sz="8"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35">
    <w:name w:val="xl135"/>
    <w:basedOn w:val="a"/>
    <w:rsid w:val="005C2CCE"/>
    <w:pPr>
      <w:pBdr>
        <w:top w:val="single" w:sz="8" w:space="0" w:color="auto"/>
        <w:left w:val="single" w:sz="4" w:space="0" w:color="auto"/>
        <w:bottom w:val="single" w:sz="8" w:space="0" w:color="auto"/>
        <w:right w:val="single" w:sz="12"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36">
    <w:name w:val="xl136"/>
    <w:basedOn w:val="a"/>
    <w:rsid w:val="005C2CCE"/>
    <w:pPr>
      <w:pBdr>
        <w:top w:val="single" w:sz="4" w:space="0" w:color="auto"/>
        <w:left w:val="single" w:sz="12" w:space="0" w:color="auto"/>
        <w:bottom w:val="single" w:sz="4" w:space="0" w:color="auto"/>
      </w:pBdr>
      <w:spacing w:before="100" w:beforeAutospacing="1" w:after="100" w:afterAutospacing="1" w:line="240" w:lineRule="auto"/>
      <w:ind w:firstLine="0"/>
      <w:jc w:val="left"/>
      <w:textAlignment w:val="center"/>
    </w:pPr>
    <w:rPr>
      <w:rFonts w:ascii="Arial" w:eastAsia="Times New Roman" w:hAnsi="Arial" w:cs="Arial"/>
      <w:sz w:val="24"/>
    </w:rPr>
  </w:style>
  <w:style w:type="paragraph" w:customStyle="1" w:styleId="xl137">
    <w:name w:val="xl137"/>
    <w:basedOn w:val="a"/>
    <w:rsid w:val="005C2CCE"/>
    <w:pPr>
      <w:pBdr>
        <w:top w:val="single" w:sz="4" w:space="0" w:color="auto"/>
        <w:left w:val="single" w:sz="4" w:space="0" w:color="auto"/>
        <w:bottom w:val="single" w:sz="4" w:space="0" w:color="auto"/>
        <w:right w:val="single" w:sz="12"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font5">
    <w:name w:val="font5"/>
    <w:basedOn w:val="a"/>
    <w:rsid w:val="005C2CCE"/>
    <w:pPr>
      <w:spacing w:before="100" w:beforeAutospacing="1" w:after="100" w:afterAutospacing="1" w:line="240" w:lineRule="auto"/>
      <w:ind w:firstLine="0"/>
      <w:jc w:val="left"/>
    </w:pPr>
    <w:rPr>
      <w:rFonts w:eastAsia="Times New Roman" w:cs="Times New Roman"/>
      <w:color w:val="000000"/>
      <w:sz w:val="24"/>
    </w:rPr>
  </w:style>
  <w:style w:type="paragraph" w:customStyle="1" w:styleId="font6">
    <w:name w:val="font6"/>
    <w:basedOn w:val="a"/>
    <w:rsid w:val="005C2CCE"/>
    <w:pPr>
      <w:spacing w:before="100" w:beforeAutospacing="1" w:after="100" w:afterAutospacing="1" w:line="240" w:lineRule="auto"/>
      <w:ind w:firstLine="0"/>
      <w:jc w:val="left"/>
    </w:pPr>
    <w:rPr>
      <w:rFonts w:eastAsia="Times New Roman" w:cs="Times New Roman"/>
      <w:color w:val="000000"/>
      <w:sz w:val="24"/>
    </w:rPr>
  </w:style>
  <w:style w:type="paragraph" w:customStyle="1" w:styleId="xl186">
    <w:name w:val="xl186"/>
    <w:basedOn w:val="a"/>
    <w:rsid w:val="005C2CCE"/>
    <w:pPr>
      <w:spacing w:before="100" w:beforeAutospacing="1" w:after="100" w:afterAutospacing="1" w:line="240" w:lineRule="auto"/>
      <w:ind w:firstLine="0"/>
      <w:jc w:val="left"/>
    </w:pPr>
    <w:rPr>
      <w:rFonts w:eastAsia="Times New Roman" w:cs="Times New Roman"/>
      <w:sz w:val="24"/>
    </w:rPr>
  </w:style>
  <w:style w:type="paragraph" w:customStyle="1" w:styleId="xl187">
    <w:name w:val="xl187"/>
    <w:basedOn w:val="a"/>
    <w:rsid w:val="005C2CCE"/>
    <w:pPr>
      <w:spacing w:before="100" w:beforeAutospacing="1" w:after="100" w:afterAutospacing="1" w:line="240" w:lineRule="auto"/>
      <w:ind w:firstLine="0"/>
      <w:jc w:val="right"/>
      <w:textAlignment w:val="top"/>
    </w:pPr>
    <w:rPr>
      <w:rFonts w:eastAsia="Times New Roman" w:cs="Times New Roman"/>
      <w:sz w:val="24"/>
    </w:rPr>
  </w:style>
  <w:style w:type="paragraph" w:customStyle="1" w:styleId="xl188">
    <w:name w:val="xl188"/>
    <w:basedOn w:val="a"/>
    <w:rsid w:val="005C2CCE"/>
    <w:pPr>
      <w:spacing w:before="100" w:beforeAutospacing="1" w:after="100" w:afterAutospacing="1" w:line="240" w:lineRule="auto"/>
      <w:ind w:firstLine="0"/>
      <w:jc w:val="left"/>
    </w:pPr>
    <w:rPr>
      <w:rFonts w:eastAsia="Times New Roman" w:cs="Times New Roman"/>
      <w:sz w:val="24"/>
    </w:rPr>
  </w:style>
  <w:style w:type="paragraph" w:customStyle="1" w:styleId="xl189">
    <w:name w:val="xl189"/>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 w:val="24"/>
    </w:rPr>
  </w:style>
  <w:style w:type="paragraph" w:customStyle="1" w:styleId="xl190">
    <w:name w:val="xl190"/>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 w:val="24"/>
    </w:rPr>
  </w:style>
  <w:style w:type="paragraph" w:customStyle="1" w:styleId="xl191">
    <w:name w:val="xl191"/>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192">
    <w:name w:val="xl192"/>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93">
    <w:name w:val="xl193"/>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94">
    <w:name w:val="xl19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195">
    <w:name w:val="xl195"/>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96">
    <w:name w:val="xl196"/>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i/>
      <w:iCs/>
      <w:sz w:val="24"/>
    </w:rPr>
  </w:style>
  <w:style w:type="paragraph" w:customStyle="1" w:styleId="xl197">
    <w:name w:val="xl197"/>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198">
    <w:name w:val="xl198"/>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199">
    <w:name w:val="xl199"/>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00">
    <w:name w:val="xl20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01">
    <w:name w:val="xl201"/>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02">
    <w:name w:val="xl202"/>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03">
    <w:name w:val="xl203"/>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04">
    <w:name w:val="xl204"/>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05">
    <w:name w:val="xl205"/>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06">
    <w:name w:val="xl206"/>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07">
    <w:name w:val="xl207"/>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208">
    <w:name w:val="xl208"/>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09">
    <w:name w:val="xl209"/>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10">
    <w:name w:val="xl210"/>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11">
    <w:name w:val="xl211"/>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12">
    <w:name w:val="xl212"/>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13">
    <w:name w:val="xl213"/>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i/>
      <w:iCs/>
      <w:color w:val="000000"/>
      <w:sz w:val="24"/>
    </w:rPr>
  </w:style>
  <w:style w:type="paragraph" w:customStyle="1" w:styleId="xl214">
    <w:name w:val="xl214"/>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color w:val="000000"/>
      <w:sz w:val="24"/>
    </w:rPr>
  </w:style>
  <w:style w:type="paragraph" w:customStyle="1" w:styleId="xl215">
    <w:name w:val="xl215"/>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216">
    <w:name w:val="xl216"/>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17">
    <w:name w:val="xl217"/>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18">
    <w:name w:val="xl218"/>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19">
    <w:name w:val="xl219"/>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20">
    <w:name w:val="xl220"/>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pPr>
    <w:rPr>
      <w:rFonts w:eastAsia="Times New Roman" w:cs="Times New Roman"/>
      <w:color w:val="000000"/>
      <w:sz w:val="24"/>
    </w:rPr>
  </w:style>
  <w:style w:type="paragraph" w:customStyle="1" w:styleId="xl221">
    <w:name w:val="xl221"/>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22">
    <w:name w:val="xl222"/>
    <w:basedOn w:val="a"/>
    <w:rsid w:val="005C2CC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23">
    <w:name w:val="xl223"/>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24">
    <w:name w:val="xl22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25">
    <w:name w:val="xl225"/>
    <w:basedOn w:val="a"/>
    <w:rsid w:val="005C2CCE"/>
    <w:pPr>
      <w:pBdr>
        <w:top w:val="dashed"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26">
    <w:name w:val="xl226"/>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27">
    <w:name w:val="xl227"/>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28">
    <w:name w:val="xl228"/>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29">
    <w:name w:val="xl229"/>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30">
    <w:name w:val="xl230"/>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31">
    <w:name w:val="xl231"/>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32">
    <w:name w:val="xl232"/>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33">
    <w:name w:val="xl233"/>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34">
    <w:name w:val="xl234"/>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35">
    <w:name w:val="xl235"/>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36">
    <w:name w:val="xl236"/>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37">
    <w:name w:val="xl237"/>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38">
    <w:name w:val="xl238"/>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i/>
      <w:iCs/>
      <w:sz w:val="24"/>
    </w:rPr>
  </w:style>
  <w:style w:type="paragraph" w:customStyle="1" w:styleId="xl239">
    <w:name w:val="xl239"/>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0">
    <w:name w:val="xl240"/>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1">
    <w:name w:val="xl241"/>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42">
    <w:name w:val="xl242"/>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243">
    <w:name w:val="xl243"/>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i/>
      <w:iCs/>
      <w:color w:val="000000"/>
      <w:sz w:val="24"/>
    </w:rPr>
  </w:style>
  <w:style w:type="paragraph" w:customStyle="1" w:styleId="xl244">
    <w:name w:val="xl244"/>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5">
    <w:name w:val="xl245"/>
    <w:basedOn w:val="a"/>
    <w:rsid w:val="005C2CC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246">
    <w:name w:val="xl246"/>
    <w:basedOn w:val="a"/>
    <w:rsid w:val="005C2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7">
    <w:name w:val="xl247"/>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8">
    <w:name w:val="xl248"/>
    <w:basedOn w:val="a"/>
    <w:rsid w:val="005C2CCE"/>
    <w:pPr>
      <w:pBdr>
        <w:top w:val="dashed"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49">
    <w:name w:val="xl249"/>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50">
    <w:name w:val="xl250"/>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51">
    <w:name w:val="xl251"/>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52">
    <w:name w:val="xl252"/>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53">
    <w:name w:val="xl253"/>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54">
    <w:name w:val="xl254"/>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55">
    <w:name w:val="xl255"/>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cs="Times New Roman"/>
      <w:color w:val="000000"/>
      <w:sz w:val="24"/>
    </w:rPr>
  </w:style>
  <w:style w:type="paragraph" w:customStyle="1" w:styleId="xl256">
    <w:name w:val="xl256"/>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57">
    <w:name w:val="xl257"/>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58">
    <w:name w:val="xl258"/>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59">
    <w:name w:val="xl259"/>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60">
    <w:name w:val="xl26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1">
    <w:name w:val="xl261"/>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62">
    <w:name w:val="xl262"/>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63">
    <w:name w:val="xl263"/>
    <w:basedOn w:val="a"/>
    <w:rsid w:val="005C2CCE"/>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64">
    <w:name w:val="xl26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5">
    <w:name w:val="xl265"/>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6">
    <w:name w:val="xl266"/>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67">
    <w:name w:val="xl267"/>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8">
    <w:name w:val="xl268"/>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9">
    <w:name w:val="xl269"/>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70">
    <w:name w:val="xl27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71">
    <w:name w:val="xl271"/>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72">
    <w:name w:val="xl272"/>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273">
    <w:name w:val="xl273"/>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24"/>
    </w:rPr>
  </w:style>
  <w:style w:type="paragraph" w:customStyle="1" w:styleId="xl274">
    <w:name w:val="xl274"/>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75">
    <w:name w:val="xl275"/>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right"/>
    </w:pPr>
    <w:rPr>
      <w:rFonts w:eastAsia="Times New Roman" w:cs="Times New Roman"/>
      <w:sz w:val="24"/>
    </w:rPr>
  </w:style>
  <w:style w:type="paragraph" w:customStyle="1" w:styleId="xl276">
    <w:name w:val="xl276"/>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77">
    <w:name w:val="xl277"/>
    <w:basedOn w:val="a"/>
    <w:rsid w:val="005C2CCE"/>
    <w:pPr>
      <w:pBdr>
        <w:top w:val="dashed"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24"/>
    </w:rPr>
  </w:style>
  <w:style w:type="paragraph" w:customStyle="1" w:styleId="xl278">
    <w:name w:val="xl278"/>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79">
    <w:name w:val="xl279"/>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0">
    <w:name w:val="xl28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281">
    <w:name w:val="xl281"/>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2">
    <w:name w:val="xl282"/>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3">
    <w:name w:val="xl283"/>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24"/>
    </w:rPr>
  </w:style>
  <w:style w:type="paragraph" w:customStyle="1" w:styleId="xl284">
    <w:name w:val="xl28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85">
    <w:name w:val="xl285"/>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6">
    <w:name w:val="xl286"/>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7">
    <w:name w:val="xl287"/>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288">
    <w:name w:val="xl288"/>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b/>
      <w:bCs/>
      <w:color w:val="000000"/>
      <w:sz w:val="24"/>
    </w:rPr>
  </w:style>
  <w:style w:type="paragraph" w:customStyle="1" w:styleId="xl289">
    <w:name w:val="xl289"/>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90">
    <w:name w:val="xl290"/>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91">
    <w:name w:val="xl291"/>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184">
    <w:name w:val="xl184"/>
    <w:basedOn w:val="a"/>
    <w:rsid w:val="005C2CCE"/>
    <w:pPr>
      <w:spacing w:before="100" w:beforeAutospacing="1" w:after="100" w:afterAutospacing="1" w:line="240" w:lineRule="auto"/>
      <w:ind w:firstLine="0"/>
      <w:jc w:val="left"/>
    </w:pPr>
    <w:rPr>
      <w:rFonts w:eastAsia="Times New Roman" w:cs="Times New Roman"/>
      <w:sz w:val="24"/>
    </w:rPr>
  </w:style>
  <w:style w:type="paragraph" w:customStyle="1" w:styleId="xl185">
    <w:name w:val="xl185"/>
    <w:basedOn w:val="a"/>
    <w:rsid w:val="005C2CCE"/>
    <w:pPr>
      <w:spacing w:before="100" w:beforeAutospacing="1" w:after="100" w:afterAutospacing="1" w:line="240" w:lineRule="auto"/>
      <w:ind w:firstLine="0"/>
      <w:jc w:val="right"/>
      <w:textAlignment w:val="top"/>
    </w:pPr>
    <w:rPr>
      <w:rFonts w:eastAsia="Times New Roman" w:cs="Times New Roman"/>
      <w:sz w:val="24"/>
    </w:rPr>
  </w:style>
  <w:style w:type="paragraph" w:customStyle="1" w:styleId="xl138">
    <w:name w:val="xl138"/>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39">
    <w:name w:val="xl139"/>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140">
    <w:name w:val="xl14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141">
    <w:name w:val="xl141"/>
    <w:basedOn w:val="a"/>
    <w:rsid w:val="005C2CCE"/>
    <w:pPr>
      <w:pBdr>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142">
    <w:name w:val="xl142"/>
    <w:basedOn w:val="a"/>
    <w:rsid w:val="005C2CCE"/>
    <w:pPr>
      <w:pBdr>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43">
    <w:name w:val="xl143"/>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i/>
      <w:iCs/>
      <w:sz w:val="24"/>
    </w:rPr>
  </w:style>
  <w:style w:type="paragraph" w:customStyle="1" w:styleId="xl144">
    <w:name w:val="xl144"/>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color w:val="000000"/>
      <w:sz w:val="24"/>
    </w:rPr>
  </w:style>
  <w:style w:type="paragraph" w:customStyle="1" w:styleId="xl145">
    <w:name w:val="xl145"/>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46">
    <w:name w:val="xl146"/>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47">
    <w:name w:val="xl147"/>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48">
    <w:name w:val="xl148"/>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49">
    <w:name w:val="xl149"/>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50">
    <w:name w:val="xl150"/>
    <w:basedOn w:val="a"/>
    <w:rsid w:val="005C2CCE"/>
    <w:pPr>
      <w:pBdr>
        <w:top w:val="double" w:sz="6"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51">
    <w:name w:val="xl151"/>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52">
    <w:name w:val="xl152"/>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color w:val="000000"/>
      <w:sz w:val="24"/>
    </w:rPr>
  </w:style>
  <w:style w:type="paragraph" w:customStyle="1" w:styleId="xl153">
    <w:name w:val="xl153"/>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154">
    <w:name w:val="xl15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55">
    <w:name w:val="xl155"/>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156">
    <w:name w:val="xl156"/>
    <w:basedOn w:val="a"/>
    <w:rsid w:val="005C2CCE"/>
    <w:pPr>
      <w:pBdr>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57">
    <w:name w:val="xl157"/>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158">
    <w:name w:val="xl158"/>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159">
    <w:name w:val="xl159"/>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60">
    <w:name w:val="xl160"/>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61">
    <w:name w:val="xl161"/>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62">
    <w:name w:val="xl162"/>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63">
    <w:name w:val="xl163"/>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64">
    <w:name w:val="xl164"/>
    <w:basedOn w:val="a"/>
    <w:rsid w:val="005C2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65">
    <w:name w:val="xl165"/>
    <w:basedOn w:val="a"/>
    <w:rsid w:val="005C2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66">
    <w:name w:val="xl166"/>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color w:val="000000"/>
      <w:sz w:val="24"/>
    </w:rPr>
  </w:style>
  <w:style w:type="paragraph" w:customStyle="1" w:styleId="xl167">
    <w:name w:val="xl167"/>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168">
    <w:name w:val="xl168"/>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69">
    <w:name w:val="xl169"/>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70">
    <w:name w:val="xl170"/>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71">
    <w:name w:val="xl171"/>
    <w:basedOn w:val="a"/>
    <w:rsid w:val="005C2CCE"/>
    <w:pPr>
      <w:pBdr>
        <w:top w:val="double" w:sz="6" w:space="0" w:color="auto"/>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172">
    <w:name w:val="xl172"/>
    <w:basedOn w:val="a"/>
    <w:rsid w:val="005C2CCE"/>
    <w:pPr>
      <w:pBdr>
        <w:top w:val="double" w:sz="6"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73">
    <w:name w:val="xl173"/>
    <w:basedOn w:val="a"/>
    <w:rsid w:val="005C2CCE"/>
    <w:pPr>
      <w:pBdr>
        <w:top w:val="double" w:sz="6"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74">
    <w:name w:val="xl174"/>
    <w:basedOn w:val="a"/>
    <w:rsid w:val="005C2CCE"/>
    <w:pPr>
      <w:pBdr>
        <w:top w:val="double" w:sz="6"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75">
    <w:name w:val="xl175"/>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76">
    <w:name w:val="xl176"/>
    <w:basedOn w:val="a"/>
    <w:rsid w:val="005C2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color w:val="000000"/>
      <w:sz w:val="24"/>
    </w:rPr>
  </w:style>
  <w:style w:type="character" w:customStyle="1" w:styleId="apple-converted-space">
    <w:name w:val="apple-converted-space"/>
    <w:basedOn w:val="a0"/>
    <w:rsid w:val="007506E7"/>
  </w:style>
  <w:style w:type="paragraph" w:customStyle="1" w:styleId="1">
    <w:name w:val="Стиль1"/>
    <w:basedOn w:val="ab"/>
    <w:link w:val="1e"/>
    <w:rsid w:val="00FA2B5D"/>
    <w:pPr>
      <w:widowControl w:val="0"/>
      <w:numPr>
        <w:numId w:val="3"/>
      </w:numPr>
      <w:adjustRightInd w:val="0"/>
      <w:spacing w:before="120" w:after="120" w:line="360" w:lineRule="atLeast"/>
      <w:textAlignment w:val="baseline"/>
    </w:pPr>
    <w:rPr>
      <w:rFonts w:ascii="Arial" w:hAnsi="Arial"/>
      <w:spacing w:val="-5"/>
      <w:sz w:val="22"/>
      <w:szCs w:val="22"/>
      <w:lang w:eastAsia="en-US"/>
    </w:rPr>
  </w:style>
  <w:style w:type="character" w:customStyle="1" w:styleId="1e">
    <w:name w:val="Стиль1 Знак"/>
    <w:basedOn w:val="a0"/>
    <w:link w:val="1"/>
    <w:locked/>
    <w:rsid w:val="00FA2B5D"/>
    <w:rPr>
      <w:rFonts w:ascii="Arial" w:eastAsia="Times New Roman" w:hAnsi="Arial" w:cs="Times New Roman"/>
      <w:spacing w:val="-5"/>
    </w:rPr>
  </w:style>
  <w:style w:type="paragraph" w:customStyle="1" w:styleId="Default">
    <w:name w:val="Default"/>
    <w:rsid w:val="006C7DA4"/>
    <w:pPr>
      <w:autoSpaceDE w:val="0"/>
      <w:autoSpaceDN w:val="0"/>
      <w:adjustRightInd w:val="0"/>
      <w:spacing w:after="0" w:line="240" w:lineRule="auto"/>
      <w:ind w:firstLine="709"/>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E97"/>
    <w:pPr>
      <w:spacing w:after="0" w:line="360" w:lineRule="auto"/>
      <w:ind w:firstLine="851"/>
      <w:jc w:val="both"/>
    </w:pPr>
    <w:rPr>
      <w:rFonts w:ascii="Times New Roman" w:hAnsi="Times New Roman"/>
      <w:sz w:val="28"/>
      <w:szCs w:val="24"/>
      <w:lang w:eastAsia="ru-RU"/>
    </w:rPr>
  </w:style>
  <w:style w:type="paragraph" w:styleId="10">
    <w:name w:val="heading 1"/>
    <w:basedOn w:val="a"/>
    <w:next w:val="a"/>
    <w:link w:val="11"/>
    <w:autoRedefine/>
    <w:uiPriority w:val="9"/>
    <w:qFormat/>
    <w:rsid w:val="00B700D4"/>
    <w:pPr>
      <w:keepNext/>
      <w:keepLines/>
      <w:ind w:right="57"/>
      <w:outlineLvl w:val="0"/>
    </w:pPr>
    <w:rPr>
      <w:rFonts w:asciiTheme="minorHAnsi" w:eastAsiaTheme="majorEastAsia" w:hAnsiTheme="minorHAnsi" w:cstheme="minorHAnsi"/>
      <w:b/>
      <w:bCs/>
      <w:szCs w:val="28"/>
    </w:rPr>
  </w:style>
  <w:style w:type="paragraph" w:styleId="2">
    <w:name w:val="heading 2"/>
    <w:basedOn w:val="a"/>
    <w:next w:val="a"/>
    <w:link w:val="20"/>
    <w:autoRedefine/>
    <w:uiPriority w:val="9"/>
    <w:unhideWhenUsed/>
    <w:qFormat/>
    <w:rsid w:val="003328C7"/>
    <w:pPr>
      <w:keepNext/>
      <w:keepLines/>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qFormat/>
    <w:rsid w:val="00364E1A"/>
    <w:pPr>
      <w:keepNext/>
      <w:tabs>
        <w:tab w:val="num" w:pos="720"/>
      </w:tabs>
      <w:spacing w:line="240" w:lineRule="auto"/>
      <w:ind w:left="720" w:hanging="720"/>
      <w:jc w:val="center"/>
      <w:outlineLvl w:val="2"/>
    </w:pPr>
    <w:rPr>
      <w:rFonts w:eastAsia="Times New Roman" w:cs="Times New Roman"/>
      <w:b/>
      <w:sz w:val="32"/>
      <w:szCs w:val="20"/>
      <w:lang w:eastAsia="ar-SA"/>
    </w:rPr>
  </w:style>
  <w:style w:type="paragraph" w:styleId="4">
    <w:name w:val="heading 4"/>
    <w:basedOn w:val="a"/>
    <w:next w:val="a"/>
    <w:link w:val="40"/>
    <w:uiPriority w:val="9"/>
    <w:unhideWhenUsed/>
    <w:qFormat/>
    <w:rsid w:val="00074DC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364E1A"/>
    <w:pPr>
      <w:tabs>
        <w:tab w:val="num" w:pos="1008"/>
      </w:tabs>
      <w:spacing w:before="240" w:after="60" w:line="240" w:lineRule="auto"/>
      <w:ind w:left="1008" w:hanging="1008"/>
      <w:jc w:val="left"/>
      <w:outlineLvl w:val="4"/>
    </w:pPr>
    <w:rPr>
      <w:rFonts w:eastAsia="Times New Roman" w:cs="Times New Roman"/>
      <w:b/>
      <w:bCs/>
      <w:i/>
      <w:iCs/>
      <w:sz w:val="26"/>
      <w:szCs w:val="26"/>
      <w:lang w:eastAsia="ar-SA"/>
    </w:rPr>
  </w:style>
  <w:style w:type="paragraph" w:styleId="6">
    <w:name w:val="heading 6"/>
    <w:basedOn w:val="a"/>
    <w:next w:val="a"/>
    <w:link w:val="60"/>
    <w:uiPriority w:val="9"/>
    <w:unhideWhenUsed/>
    <w:qFormat/>
    <w:rsid w:val="0032379B"/>
    <w:pPr>
      <w:keepNext/>
      <w:spacing w:line="240" w:lineRule="auto"/>
      <w:ind w:firstLine="709"/>
      <w:jc w:val="left"/>
      <w:outlineLvl w:val="5"/>
    </w:pPr>
    <w:rPr>
      <w:rFonts w:ascii="Calibri" w:eastAsia="Times New Roman" w:hAnsi="Calibri" w:cs="Calibri"/>
      <w:b/>
      <w:bCs/>
      <w:color w:val="000000"/>
      <w:sz w:val="20"/>
      <w:szCs w:val="20"/>
    </w:rPr>
  </w:style>
  <w:style w:type="paragraph" w:styleId="7">
    <w:name w:val="heading 7"/>
    <w:basedOn w:val="a"/>
    <w:next w:val="a"/>
    <w:link w:val="70"/>
    <w:uiPriority w:val="9"/>
    <w:unhideWhenUsed/>
    <w:qFormat/>
    <w:rsid w:val="00BD0C85"/>
    <w:pPr>
      <w:keepNext/>
      <w:framePr w:hSpace="180" w:wrap="around" w:hAnchor="margin" w:y="516"/>
      <w:spacing w:line="240" w:lineRule="auto"/>
      <w:ind w:firstLine="0"/>
      <w:jc w:val="center"/>
      <w:outlineLvl w:val="6"/>
    </w:pPr>
    <w:rPr>
      <w:rFonts w:eastAsia="Times New Roman" w:cs="Times New Roman"/>
      <w:b/>
      <w:bCs/>
      <w:color w:val="000000"/>
      <w:sz w:val="24"/>
    </w:rPr>
  </w:style>
  <w:style w:type="paragraph" w:styleId="8">
    <w:name w:val="heading 8"/>
    <w:basedOn w:val="a"/>
    <w:next w:val="a"/>
    <w:link w:val="80"/>
    <w:uiPriority w:val="9"/>
    <w:unhideWhenUsed/>
    <w:qFormat/>
    <w:rsid w:val="001C2D5A"/>
    <w:pPr>
      <w:keepNext/>
      <w:spacing w:line="240" w:lineRule="auto"/>
      <w:ind w:firstLine="0"/>
      <w:jc w:val="left"/>
      <w:outlineLvl w:val="7"/>
    </w:pPr>
    <w:rPr>
      <w:rFonts w:eastAsia="Times New Roman" w:cs="Times New Roman"/>
      <w:b/>
      <w:bCs/>
      <w:color w:val="000000"/>
      <w:sz w:val="22"/>
      <w:szCs w:val="22"/>
    </w:rPr>
  </w:style>
  <w:style w:type="paragraph" w:styleId="9">
    <w:name w:val="heading 9"/>
    <w:basedOn w:val="a"/>
    <w:next w:val="a"/>
    <w:link w:val="90"/>
    <w:uiPriority w:val="9"/>
    <w:unhideWhenUsed/>
    <w:qFormat/>
    <w:rsid w:val="001C2D5A"/>
    <w:pPr>
      <w:keepNext/>
      <w:spacing w:line="240" w:lineRule="auto"/>
      <w:ind w:firstLine="0"/>
      <w:jc w:val="center"/>
      <w:outlineLvl w:val="8"/>
    </w:pPr>
    <w:rPr>
      <w:rFonts w:eastAsia="Times New Roman" w:cs="Times New Roman"/>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700D4"/>
    <w:rPr>
      <w:rFonts w:eastAsiaTheme="majorEastAsia" w:cstheme="minorHAnsi"/>
      <w:b/>
      <w:bCs/>
      <w:sz w:val="28"/>
      <w:szCs w:val="28"/>
      <w:lang w:eastAsia="ru-RU"/>
    </w:rPr>
  </w:style>
  <w:style w:type="character" w:customStyle="1" w:styleId="20">
    <w:name w:val="Заголовок 2 Знак"/>
    <w:basedOn w:val="a0"/>
    <w:link w:val="2"/>
    <w:uiPriority w:val="9"/>
    <w:rsid w:val="003328C7"/>
    <w:rPr>
      <w:rFonts w:asciiTheme="majorHAnsi" w:eastAsiaTheme="majorEastAsia" w:hAnsiTheme="majorHAnsi" w:cstheme="majorBidi"/>
      <w:b/>
      <w:bCs/>
      <w:sz w:val="26"/>
      <w:szCs w:val="26"/>
      <w:lang w:eastAsia="ru-RU"/>
    </w:rPr>
  </w:style>
  <w:style w:type="character" w:customStyle="1" w:styleId="30">
    <w:name w:val="Заголовок 3 Знак"/>
    <w:basedOn w:val="a0"/>
    <w:link w:val="3"/>
    <w:rsid w:val="00364E1A"/>
    <w:rPr>
      <w:rFonts w:ascii="Times New Roman" w:eastAsia="Times New Roman" w:hAnsi="Times New Roman" w:cs="Times New Roman"/>
      <w:b/>
      <w:sz w:val="32"/>
      <w:szCs w:val="20"/>
      <w:lang w:eastAsia="ar-SA"/>
    </w:rPr>
  </w:style>
  <w:style w:type="character" w:customStyle="1" w:styleId="40">
    <w:name w:val="Заголовок 4 Знак"/>
    <w:basedOn w:val="a0"/>
    <w:link w:val="4"/>
    <w:uiPriority w:val="9"/>
    <w:rsid w:val="00074DC1"/>
    <w:rPr>
      <w:rFonts w:asciiTheme="majorHAnsi" w:eastAsiaTheme="majorEastAsia" w:hAnsiTheme="majorHAnsi" w:cstheme="majorBidi"/>
      <w:b/>
      <w:bCs/>
      <w:i/>
      <w:iCs/>
      <w:color w:val="4F81BD" w:themeColor="accent1"/>
      <w:sz w:val="28"/>
      <w:szCs w:val="24"/>
      <w:lang w:eastAsia="ru-RU"/>
    </w:rPr>
  </w:style>
  <w:style w:type="character" w:customStyle="1" w:styleId="50">
    <w:name w:val="Заголовок 5 Знак"/>
    <w:basedOn w:val="a0"/>
    <w:link w:val="5"/>
    <w:uiPriority w:val="9"/>
    <w:rsid w:val="00364E1A"/>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
    <w:rsid w:val="0032379B"/>
    <w:rPr>
      <w:rFonts w:ascii="Calibri" w:eastAsia="Times New Roman" w:hAnsi="Calibri" w:cs="Calibri"/>
      <w:b/>
      <w:bCs/>
      <w:color w:val="000000"/>
      <w:sz w:val="20"/>
      <w:szCs w:val="20"/>
      <w:lang w:eastAsia="ru-RU"/>
    </w:rPr>
  </w:style>
  <w:style w:type="paragraph" w:styleId="a3">
    <w:name w:val="List Paragraph"/>
    <w:basedOn w:val="a"/>
    <w:uiPriority w:val="34"/>
    <w:qFormat/>
    <w:rsid w:val="004A1427"/>
    <w:pPr>
      <w:spacing w:after="200" w:line="276" w:lineRule="auto"/>
      <w:ind w:left="720"/>
      <w:contextualSpacing/>
    </w:pPr>
    <w:rPr>
      <w:rFonts w:ascii="Calibri" w:eastAsia="Calibri" w:hAnsi="Calibri" w:cs="Times New Roman"/>
      <w:sz w:val="22"/>
      <w:szCs w:val="22"/>
      <w:lang w:eastAsia="en-US"/>
    </w:rPr>
  </w:style>
  <w:style w:type="paragraph" w:styleId="a4">
    <w:name w:val="Subtitle"/>
    <w:basedOn w:val="a"/>
    <w:next w:val="a"/>
    <w:link w:val="a5"/>
    <w:uiPriority w:val="11"/>
    <w:qFormat/>
    <w:rsid w:val="00074DC1"/>
    <w:pPr>
      <w:numPr>
        <w:ilvl w:val="1"/>
      </w:numPr>
      <w:ind w:firstLine="851"/>
    </w:pPr>
    <w:rPr>
      <w:rFonts w:asciiTheme="majorHAnsi" w:eastAsiaTheme="majorEastAsia" w:hAnsiTheme="majorHAnsi" w:cstheme="majorBidi"/>
      <w:i/>
      <w:iCs/>
      <w:color w:val="4F81BD" w:themeColor="accent1"/>
      <w:spacing w:val="15"/>
      <w:sz w:val="24"/>
    </w:rPr>
  </w:style>
  <w:style w:type="character" w:customStyle="1" w:styleId="a5">
    <w:name w:val="Подзаголовок Знак"/>
    <w:basedOn w:val="a0"/>
    <w:link w:val="a4"/>
    <w:uiPriority w:val="11"/>
    <w:rsid w:val="00074DC1"/>
    <w:rPr>
      <w:rFonts w:asciiTheme="majorHAnsi" w:eastAsiaTheme="majorEastAsia" w:hAnsiTheme="majorHAnsi" w:cstheme="majorBidi"/>
      <w:i/>
      <w:iCs/>
      <w:color w:val="4F81BD" w:themeColor="accent1"/>
      <w:spacing w:val="15"/>
      <w:sz w:val="24"/>
      <w:szCs w:val="24"/>
      <w:lang w:eastAsia="ru-RU"/>
    </w:rPr>
  </w:style>
  <w:style w:type="table" w:styleId="a6">
    <w:name w:val="Table Grid"/>
    <w:basedOn w:val="a1"/>
    <w:uiPriority w:val="59"/>
    <w:rsid w:val="00F75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basedOn w:val="a"/>
    <w:link w:val="a8"/>
    <w:uiPriority w:val="1"/>
    <w:qFormat/>
    <w:rsid w:val="00E5320E"/>
    <w:pPr>
      <w:spacing w:line="240" w:lineRule="auto"/>
      <w:ind w:firstLine="0"/>
      <w:jc w:val="left"/>
    </w:pPr>
    <w:rPr>
      <w:rFonts w:asciiTheme="minorHAnsi" w:eastAsiaTheme="minorEastAsia" w:hAnsiTheme="minorHAnsi" w:cs="Times New Roman"/>
      <w:sz w:val="24"/>
      <w:szCs w:val="32"/>
      <w:lang w:val="en-US" w:eastAsia="en-US" w:bidi="en-US"/>
    </w:rPr>
  </w:style>
  <w:style w:type="paragraph" w:styleId="a9">
    <w:name w:val="Balloon Text"/>
    <w:basedOn w:val="a"/>
    <w:link w:val="aa"/>
    <w:uiPriority w:val="99"/>
    <w:unhideWhenUsed/>
    <w:rsid w:val="00B95D1D"/>
    <w:pPr>
      <w:spacing w:line="240" w:lineRule="auto"/>
    </w:pPr>
    <w:rPr>
      <w:rFonts w:ascii="Tahoma" w:hAnsi="Tahoma" w:cs="Tahoma"/>
      <w:sz w:val="16"/>
      <w:szCs w:val="16"/>
    </w:rPr>
  </w:style>
  <w:style w:type="character" w:customStyle="1" w:styleId="aa">
    <w:name w:val="Текст выноски Знак"/>
    <w:basedOn w:val="a0"/>
    <w:link w:val="a9"/>
    <w:uiPriority w:val="99"/>
    <w:rsid w:val="00B95D1D"/>
    <w:rPr>
      <w:rFonts w:ascii="Tahoma" w:hAnsi="Tahoma" w:cs="Tahoma"/>
      <w:sz w:val="16"/>
      <w:szCs w:val="16"/>
      <w:lang w:eastAsia="ru-RU"/>
    </w:rPr>
  </w:style>
  <w:style w:type="paragraph" w:styleId="ab">
    <w:name w:val="Body Text"/>
    <w:basedOn w:val="a"/>
    <w:link w:val="ac"/>
    <w:uiPriority w:val="99"/>
    <w:rsid w:val="000551AE"/>
    <w:pPr>
      <w:ind w:firstLine="0"/>
    </w:pPr>
    <w:rPr>
      <w:rFonts w:eastAsia="Times New Roman" w:cs="Times New Roman"/>
    </w:rPr>
  </w:style>
  <w:style w:type="character" w:customStyle="1" w:styleId="ac">
    <w:name w:val="Основной текст Знак"/>
    <w:basedOn w:val="a0"/>
    <w:link w:val="ab"/>
    <w:uiPriority w:val="99"/>
    <w:rsid w:val="000551AE"/>
    <w:rPr>
      <w:rFonts w:ascii="Times New Roman" w:eastAsia="Times New Roman" w:hAnsi="Times New Roman" w:cs="Times New Roman"/>
      <w:sz w:val="28"/>
      <w:szCs w:val="24"/>
      <w:lang w:eastAsia="ru-RU"/>
    </w:rPr>
  </w:style>
  <w:style w:type="character" w:customStyle="1" w:styleId="21">
    <w:name w:val="Основной текст 2 Знак"/>
    <w:basedOn w:val="a0"/>
    <w:link w:val="22"/>
    <w:uiPriority w:val="99"/>
    <w:rsid w:val="00567E08"/>
    <w:rPr>
      <w:rFonts w:ascii="Times New Roman" w:eastAsia="Times New Roman" w:hAnsi="Times New Roman" w:cs="Times New Roman"/>
      <w:sz w:val="24"/>
      <w:szCs w:val="20"/>
      <w:lang w:eastAsia="ru-RU"/>
    </w:rPr>
  </w:style>
  <w:style w:type="paragraph" w:styleId="22">
    <w:name w:val="Body Text 2"/>
    <w:basedOn w:val="a"/>
    <w:link w:val="21"/>
    <w:uiPriority w:val="99"/>
    <w:rsid w:val="00567E08"/>
    <w:pPr>
      <w:suppressAutoHyphens/>
      <w:spacing w:before="120" w:line="240" w:lineRule="auto"/>
      <w:ind w:firstLine="0"/>
      <w:jc w:val="left"/>
    </w:pPr>
    <w:rPr>
      <w:rFonts w:eastAsia="Times New Roman" w:cs="Times New Roman"/>
      <w:sz w:val="24"/>
      <w:szCs w:val="20"/>
    </w:rPr>
  </w:style>
  <w:style w:type="paragraph" w:customStyle="1" w:styleId="ConsPlusNormal">
    <w:name w:val="ConsPlusNormal"/>
    <w:link w:val="ConsPlusNormal0"/>
    <w:rsid w:val="00630509"/>
    <w:pPr>
      <w:widowControl w:val="0"/>
      <w:suppressAutoHyphens/>
      <w:autoSpaceDE w:val="0"/>
      <w:spacing w:after="0" w:line="240" w:lineRule="auto"/>
      <w:ind w:firstLine="720"/>
    </w:pPr>
    <w:rPr>
      <w:rFonts w:ascii="Arial" w:eastAsia="Arial" w:hAnsi="Arial" w:cs="Arial"/>
      <w:sz w:val="20"/>
      <w:szCs w:val="20"/>
      <w:lang w:eastAsia="ar-SA"/>
    </w:rPr>
  </w:style>
  <w:style w:type="paragraph" w:styleId="ad">
    <w:name w:val="Normal (Web)"/>
    <w:basedOn w:val="a"/>
    <w:uiPriority w:val="99"/>
    <w:rsid w:val="00630509"/>
    <w:pPr>
      <w:spacing w:line="240" w:lineRule="auto"/>
      <w:ind w:firstLine="0"/>
      <w:jc w:val="left"/>
    </w:pPr>
    <w:rPr>
      <w:rFonts w:ascii="Verdana" w:eastAsia="Times New Roman" w:hAnsi="Verdana" w:cs="Times New Roman"/>
      <w:sz w:val="16"/>
      <w:szCs w:val="16"/>
      <w:lang w:eastAsia="ar-SA"/>
    </w:rPr>
  </w:style>
  <w:style w:type="paragraph" w:styleId="ae">
    <w:name w:val="footnote text"/>
    <w:basedOn w:val="a"/>
    <w:link w:val="af"/>
    <w:uiPriority w:val="99"/>
    <w:semiHidden/>
    <w:rsid w:val="00630509"/>
    <w:pPr>
      <w:spacing w:line="240" w:lineRule="auto"/>
      <w:ind w:firstLine="0"/>
      <w:jc w:val="left"/>
    </w:pPr>
    <w:rPr>
      <w:rFonts w:eastAsia="Times New Roman" w:cs="Times New Roman"/>
      <w:sz w:val="20"/>
      <w:szCs w:val="20"/>
      <w:lang w:eastAsia="ar-SA"/>
    </w:rPr>
  </w:style>
  <w:style w:type="character" w:customStyle="1" w:styleId="af">
    <w:name w:val="Текст сноски Знак"/>
    <w:basedOn w:val="a0"/>
    <w:link w:val="ae"/>
    <w:uiPriority w:val="99"/>
    <w:semiHidden/>
    <w:rsid w:val="00630509"/>
    <w:rPr>
      <w:rFonts w:ascii="Times New Roman" w:eastAsia="Times New Roman" w:hAnsi="Times New Roman" w:cs="Times New Roman"/>
      <w:sz w:val="20"/>
      <w:szCs w:val="20"/>
      <w:lang w:eastAsia="ar-SA"/>
    </w:rPr>
  </w:style>
  <w:style w:type="character" w:styleId="af0">
    <w:name w:val="footnote reference"/>
    <w:basedOn w:val="a0"/>
    <w:semiHidden/>
    <w:rsid w:val="00630509"/>
    <w:rPr>
      <w:vertAlign w:val="superscript"/>
    </w:rPr>
  </w:style>
  <w:style w:type="paragraph" w:customStyle="1" w:styleId="23">
    <w:name w:val="Стиль2"/>
    <w:basedOn w:val="a"/>
    <w:uiPriority w:val="99"/>
    <w:rsid w:val="00364E1A"/>
    <w:pPr>
      <w:spacing w:line="240" w:lineRule="auto"/>
      <w:ind w:firstLine="0"/>
    </w:pPr>
    <w:rPr>
      <w:rFonts w:eastAsia="Times New Roman" w:cs="Arial"/>
      <w:sz w:val="24"/>
      <w:lang w:eastAsia="ar-SA"/>
    </w:rPr>
  </w:style>
  <w:style w:type="paragraph" w:customStyle="1" w:styleId="31">
    <w:name w:val="Стиль3"/>
    <w:uiPriority w:val="99"/>
    <w:rsid w:val="00364E1A"/>
    <w:pPr>
      <w:spacing w:after="0" w:line="240" w:lineRule="auto"/>
      <w:jc w:val="center"/>
    </w:pPr>
    <w:rPr>
      <w:rFonts w:ascii="Times New Roman" w:eastAsia="Times New Roman" w:hAnsi="Times New Roman" w:cs="Times New Roman"/>
      <w:sz w:val="24"/>
      <w:szCs w:val="24"/>
      <w:lang w:eastAsia="ru-RU"/>
    </w:rPr>
  </w:style>
  <w:style w:type="character" w:customStyle="1" w:styleId="WW8Num3z1">
    <w:name w:val="WW8Num3z1"/>
    <w:rsid w:val="00364E1A"/>
    <w:rPr>
      <w:rFonts w:ascii="Symbol" w:hAnsi="Symbol"/>
    </w:rPr>
  </w:style>
  <w:style w:type="character" w:customStyle="1" w:styleId="WW8Num4z0">
    <w:name w:val="WW8Num4z0"/>
    <w:rsid w:val="00364E1A"/>
    <w:rPr>
      <w:rFonts w:ascii="Times New Roman" w:hAnsi="Times New Roman" w:cs="Times New Roman"/>
      <w:b w:val="0"/>
      <w:i w:val="0"/>
      <w:strike w:val="0"/>
      <w:dstrike w:val="0"/>
      <w:sz w:val="28"/>
      <w:szCs w:val="28"/>
    </w:rPr>
  </w:style>
  <w:style w:type="character" w:customStyle="1" w:styleId="WW8Num5z0">
    <w:name w:val="WW8Num5z0"/>
    <w:rsid w:val="00364E1A"/>
    <w:rPr>
      <w:rFonts w:ascii="Times New Roman" w:hAnsi="Times New Roman" w:cs="Times New Roman"/>
      <w:b w:val="0"/>
      <w:i w:val="0"/>
      <w:strike w:val="0"/>
      <w:dstrike w:val="0"/>
      <w:sz w:val="28"/>
      <w:szCs w:val="28"/>
    </w:rPr>
  </w:style>
  <w:style w:type="character" w:customStyle="1" w:styleId="WW8Num6z0">
    <w:name w:val="WW8Num6z0"/>
    <w:rsid w:val="00364E1A"/>
    <w:rPr>
      <w:rFonts w:ascii="Times New Roman" w:hAnsi="Times New Roman" w:cs="Times New Roman"/>
      <w:b w:val="0"/>
      <w:i w:val="0"/>
      <w:strike w:val="0"/>
      <w:dstrike w:val="0"/>
      <w:sz w:val="28"/>
      <w:szCs w:val="28"/>
    </w:rPr>
  </w:style>
  <w:style w:type="character" w:customStyle="1" w:styleId="WW8Num7z1">
    <w:name w:val="WW8Num7z1"/>
    <w:rsid w:val="00364E1A"/>
    <w:rPr>
      <w:i w:val="0"/>
    </w:rPr>
  </w:style>
  <w:style w:type="character" w:customStyle="1" w:styleId="WW8Num8z0">
    <w:name w:val="WW8Num8z0"/>
    <w:rsid w:val="00364E1A"/>
    <w:rPr>
      <w:rFonts w:ascii="Symbol" w:hAnsi="Symbol"/>
    </w:rPr>
  </w:style>
  <w:style w:type="character" w:customStyle="1" w:styleId="WW8Num9z0">
    <w:name w:val="WW8Num9z0"/>
    <w:rsid w:val="00364E1A"/>
    <w:rPr>
      <w:rFonts w:ascii="Symbol" w:hAnsi="Symbol"/>
    </w:rPr>
  </w:style>
  <w:style w:type="character" w:customStyle="1" w:styleId="Absatz-Standardschriftart">
    <w:name w:val="Absatz-Standardschriftart"/>
    <w:rsid w:val="00364E1A"/>
  </w:style>
  <w:style w:type="character" w:customStyle="1" w:styleId="WW8Num1z0">
    <w:name w:val="WW8Num1z0"/>
    <w:rsid w:val="00364E1A"/>
    <w:rPr>
      <w:sz w:val="28"/>
    </w:rPr>
  </w:style>
  <w:style w:type="character" w:customStyle="1" w:styleId="WW8Num2z1">
    <w:name w:val="WW8Num2z1"/>
    <w:rsid w:val="00364E1A"/>
    <w:rPr>
      <w:rFonts w:ascii="Symbol" w:hAnsi="Symbol"/>
    </w:rPr>
  </w:style>
  <w:style w:type="character" w:customStyle="1" w:styleId="WW8Num6z1">
    <w:name w:val="WW8Num6z1"/>
    <w:rsid w:val="00364E1A"/>
    <w:rPr>
      <w:rFonts w:ascii="Symbol" w:hAnsi="Symbol"/>
    </w:rPr>
  </w:style>
  <w:style w:type="character" w:customStyle="1" w:styleId="WW8Num7z0">
    <w:name w:val="WW8Num7z0"/>
    <w:rsid w:val="00364E1A"/>
    <w:rPr>
      <w:rFonts w:ascii="Times New Roman" w:hAnsi="Times New Roman" w:cs="Times New Roman"/>
      <w:b w:val="0"/>
      <w:i w:val="0"/>
      <w:strike w:val="0"/>
      <w:dstrike w:val="0"/>
      <w:sz w:val="28"/>
      <w:szCs w:val="28"/>
    </w:rPr>
  </w:style>
  <w:style w:type="character" w:customStyle="1" w:styleId="WW8Num8z1">
    <w:name w:val="WW8Num8z1"/>
    <w:rsid w:val="00364E1A"/>
    <w:rPr>
      <w:rFonts w:ascii="Courier New" w:hAnsi="Courier New" w:cs="Courier New"/>
    </w:rPr>
  </w:style>
  <w:style w:type="character" w:customStyle="1" w:styleId="WW8Num8z2">
    <w:name w:val="WW8Num8z2"/>
    <w:rsid w:val="00364E1A"/>
    <w:rPr>
      <w:rFonts w:ascii="Wingdings" w:hAnsi="Wingdings"/>
    </w:rPr>
  </w:style>
  <w:style w:type="character" w:customStyle="1" w:styleId="WW8Num10z0">
    <w:name w:val="WW8Num10z0"/>
    <w:rsid w:val="00364E1A"/>
    <w:rPr>
      <w:rFonts w:ascii="Times New Roman" w:hAnsi="Times New Roman" w:cs="Times New Roman"/>
      <w:b w:val="0"/>
      <w:i w:val="0"/>
      <w:strike w:val="0"/>
      <w:dstrike w:val="0"/>
      <w:sz w:val="28"/>
      <w:szCs w:val="28"/>
    </w:rPr>
  </w:style>
  <w:style w:type="character" w:customStyle="1" w:styleId="WW8Num11z1">
    <w:name w:val="WW8Num11z1"/>
    <w:rsid w:val="00364E1A"/>
    <w:rPr>
      <w:i w:val="0"/>
    </w:rPr>
  </w:style>
  <w:style w:type="character" w:customStyle="1" w:styleId="WW8Num12z0">
    <w:name w:val="WW8Num12z0"/>
    <w:rsid w:val="00364E1A"/>
    <w:rPr>
      <w:rFonts w:ascii="Times New Roman" w:hAnsi="Times New Roman" w:cs="Times New Roman"/>
      <w:b w:val="0"/>
      <w:i w:val="0"/>
      <w:strike w:val="0"/>
      <w:dstrike w:val="0"/>
      <w:sz w:val="28"/>
      <w:szCs w:val="28"/>
    </w:rPr>
  </w:style>
  <w:style w:type="character" w:customStyle="1" w:styleId="WW8Num13z0">
    <w:name w:val="WW8Num13z0"/>
    <w:rsid w:val="00364E1A"/>
    <w:rPr>
      <w:rFonts w:ascii="Symbol" w:hAnsi="Symbol"/>
    </w:rPr>
  </w:style>
  <w:style w:type="character" w:customStyle="1" w:styleId="WW8Num13z1">
    <w:name w:val="WW8Num13z1"/>
    <w:rsid w:val="00364E1A"/>
    <w:rPr>
      <w:rFonts w:ascii="Courier New" w:hAnsi="Courier New" w:cs="Courier New"/>
    </w:rPr>
  </w:style>
  <w:style w:type="character" w:customStyle="1" w:styleId="WW8Num13z2">
    <w:name w:val="WW8Num13z2"/>
    <w:rsid w:val="00364E1A"/>
    <w:rPr>
      <w:rFonts w:ascii="Wingdings" w:hAnsi="Wingdings"/>
    </w:rPr>
  </w:style>
  <w:style w:type="character" w:customStyle="1" w:styleId="WW8Num14z1">
    <w:name w:val="WW8Num14z1"/>
    <w:rsid w:val="00364E1A"/>
    <w:rPr>
      <w:rFonts w:ascii="Courier New" w:hAnsi="Courier New" w:cs="Courier New"/>
    </w:rPr>
  </w:style>
  <w:style w:type="character" w:customStyle="1" w:styleId="WW8Num14z2">
    <w:name w:val="WW8Num14z2"/>
    <w:rsid w:val="00364E1A"/>
    <w:rPr>
      <w:rFonts w:ascii="Wingdings" w:hAnsi="Wingdings"/>
    </w:rPr>
  </w:style>
  <w:style w:type="character" w:customStyle="1" w:styleId="WW8Num14z3">
    <w:name w:val="WW8Num14z3"/>
    <w:rsid w:val="00364E1A"/>
    <w:rPr>
      <w:rFonts w:ascii="Symbol" w:hAnsi="Symbol"/>
    </w:rPr>
  </w:style>
  <w:style w:type="character" w:customStyle="1" w:styleId="12">
    <w:name w:val="Основной шрифт абзаца1"/>
    <w:rsid w:val="00364E1A"/>
  </w:style>
  <w:style w:type="character" w:styleId="af1">
    <w:name w:val="page number"/>
    <w:basedOn w:val="12"/>
    <w:rsid w:val="00364E1A"/>
  </w:style>
  <w:style w:type="character" w:styleId="af2">
    <w:name w:val="Strong"/>
    <w:basedOn w:val="12"/>
    <w:qFormat/>
    <w:rsid w:val="00364E1A"/>
    <w:rPr>
      <w:b/>
      <w:bCs/>
    </w:rPr>
  </w:style>
  <w:style w:type="character" w:customStyle="1" w:styleId="af3">
    <w:name w:val="Знак Знак"/>
    <w:basedOn w:val="12"/>
    <w:rsid w:val="00364E1A"/>
    <w:rPr>
      <w:sz w:val="24"/>
      <w:szCs w:val="24"/>
      <w:lang w:val="ru-RU" w:eastAsia="ar-SA" w:bidi="ar-SA"/>
    </w:rPr>
  </w:style>
  <w:style w:type="character" w:customStyle="1" w:styleId="13">
    <w:name w:val="Знак примечания1"/>
    <w:basedOn w:val="12"/>
    <w:rsid w:val="00364E1A"/>
    <w:rPr>
      <w:sz w:val="16"/>
      <w:szCs w:val="16"/>
    </w:rPr>
  </w:style>
  <w:style w:type="character" w:customStyle="1" w:styleId="af4">
    <w:name w:val="Символ сноски"/>
    <w:basedOn w:val="12"/>
    <w:rsid w:val="00364E1A"/>
    <w:rPr>
      <w:vertAlign w:val="superscript"/>
    </w:rPr>
  </w:style>
  <w:style w:type="character" w:customStyle="1" w:styleId="af5">
    <w:name w:val="Символы концевой сноски"/>
    <w:rsid w:val="00364E1A"/>
    <w:rPr>
      <w:vertAlign w:val="superscript"/>
    </w:rPr>
  </w:style>
  <w:style w:type="character" w:customStyle="1" w:styleId="WW-">
    <w:name w:val="WW-Символы концевой сноски"/>
    <w:rsid w:val="00364E1A"/>
  </w:style>
  <w:style w:type="character" w:customStyle="1" w:styleId="af6">
    <w:name w:val="Маркеры списка"/>
    <w:rsid w:val="00364E1A"/>
    <w:rPr>
      <w:rFonts w:ascii="OpenSymbol" w:eastAsia="OpenSymbol" w:hAnsi="OpenSymbol" w:cs="OpenSymbol"/>
    </w:rPr>
  </w:style>
  <w:style w:type="character" w:customStyle="1" w:styleId="af7">
    <w:name w:val="Символ нумерации"/>
    <w:rsid w:val="00364E1A"/>
  </w:style>
  <w:style w:type="paragraph" w:customStyle="1" w:styleId="af8">
    <w:name w:val="Заголовок"/>
    <w:basedOn w:val="a"/>
    <w:next w:val="ab"/>
    <w:uiPriority w:val="99"/>
    <w:rsid w:val="00364E1A"/>
    <w:pPr>
      <w:keepNext/>
      <w:spacing w:before="240" w:after="120" w:line="240" w:lineRule="auto"/>
      <w:ind w:firstLine="0"/>
      <w:jc w:val="left"/>
    </w:pPr>
    <w:rPr>
      <w:rFonts w:ascii="Arial" w:eastAsia="Lucida Sans Unicode" w:hAnsi="Arial" w:cs="Tahoma"/>
      <w:szCs w:val="28"/>
      <w:lang w:eastAsia="ar-SA"/>
    </w:rPr>
  </w:style>
  <w:style w:type="paragraph" w:styleId="af9">
    <w:name w:val="List"/>
    <w:basedOn w:val="ab"/>
    <w:uiPriority w:val="99"/>
    <w:rsid w:val="00364E1A"/>
    <w:pPr>
      <w:spacing w:after="120" w:line="240" w:lineRule="auto"/>
      <w:jc w:val="left"/>
    </w:pPr>
    <w:rPr>
      <w:rFonts w:ascii="Arial" w:hAnsi="Arial" w:cs="Tahoma"/>
      <w:sz w:val="24"/>
      <w:lang w:eastAsia="ar-SA"/>
    </w:rPr>
  </w:style>
  <w:style w:type="paragraph" w:customStyle="1" w:styleId="14">
    <w:name w:val="Название1"/>
    <w:basedOn w:val="a"/>
    <w:uiPriority w:val="99"/>
    <w:rsid w:val="00364E1A"/>
    <w:pPr>
      <w:suppressLineNumbers/>
      <w:spacing w:before="120" w:after="120" w:line="240" w:lineRule="auto"/>
      <w:ind w:firstLine="0"/>
      <w:jc w:val="left"/>
    </w:pPr>
    <w:rPr>
      <w:rFonts w:ascii="Arial" w:eastAsia="Times New Roman" w:hAnsi="Arial" w:cs="Tahoma"/>
      <w:i/>
      <w:iCs/>
      <w:sz w:val="20"/>
      <w:lang w:eastAsia="ar-SA"/>
    </w:rPr>
  </w:style>
  <w:style w:type="paragraph" w:customStyle="1" w:styleId="15">
    <w:name w:val="Указатель1"/>
    <w:basedOn w:val="a"/>
    <w:uiPriority w:val="99"/>
    <w:rsid w:val="00364E1A"/>
    <w:pPr>
      <w:suppressLineNumbers/>
      <w:spacing w:line="240" w:lineRule="auto"/>
      <w:ind w:firstLine="0"/>
      <w:jc w:val="left"/>
    </w:pPr>
    <w:rPr>
      <w:rFonts w:ascii="Arial" w:eastAsia="Times New Roman" w:hAnsi="Arial" w:cs="Tahoma"/>
      <w:sz w:val="24"/>
      <w:lang w:eastAsia="ar-SA"/>
    </w:rPr>
  </w:style>
  <w:style w:type="paragraph" w:customStyle="1" w:styleId="24">
    <w:name w:val="Приложение2"/>
    <w:basedOn w:val="10"/>
    <w:uiPriority w:val="99"/>
    <w:rsid w:val="00364E1A"/>
    <w:pPr>
      <w:keepLines w:val="0"/>
      <w:pageBreakBefore/>
      <w:suppressAutoHyphens/>
      <w:spacing w:after="400" w:line="240" w:lineRule="auto"/>
      <w:ind w:firstLine="0"/>
    </w:pPr>
    <w:rPr>
      <w:rFonts w:ascii="Arial" w:eastAsia="Times New Roman" w:hAnsi="Arial"/>
      <w:caps/>
      <w:kern w:val="1"/>
      <w:szCs w:val="32"/>
      <w:lang w:eastAsia="ar-SA"/>
    </w:rPr>
  </w:style>
  <w:style w:type="paragraph" w:customStyle="1" w:styleId="ConsPlusTitle">
    <w:name w:val="ConsPlusTitle"/>
    <w:uiPriority w:val="99"/>
    <w:rsid w:val="00364E1A"/>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nformat">
    <w:name w:val="ConsPlusNonformat"/>
    <w:uiPriority w:val="99"/>
    <w:rsid w:val="00364E1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6">
    <w:name w:val="заголовок 1"/>
    <w:basedOn w:val="a"/>
    <w:next w:val="a"/>
    <w:uiPriority w:val="99"/>
    <w:rsid w:val="00364E1A"/>
    <w:pPr>
      <w:keepNext/>
      <w:autoSpaceDE w:val="0"/>
      <w:spacing w:line="240" w:lineRule="atLeast"/>
      <w:ind w:firstLine="0"/>
      <w:jc w:val="center"/>
    </w:pPr>
    <w:rPr>
      <w:rFonts w:eastAsia="Times New Roman" w:cs="Times New Roman"/>
      <w:spacing w:val="20"/>
      <w:sz w:val="36"/>
      <w:szCs w:val="36"/>
      <w:lang w:eastAsia="ar-SA"/>
    </w:rPr>
  </w:style>
  <w:style w:type="paragraph" w:styleId="afa">
    <w:name w:val="header"/>
    <w:basedOn w:val="a"/>
    <w:link w:val="afb"/>
    <w:uiPriority w:val="99"/>
    <w:rsid w:val="00364E1A"/>
    <w:pPr>
      <w:tabs>
        <w:tab w:val="center" w:pos="4677"/>
        <w:tab w:val="right" w:pos="9355"/>
      </w:tabs>
      <w:spacing w:line="240" w:lineRule="auto"/>
      <w:ind w:firstLine="0"/>
      <w:jc w:val="left"/>
    </w:pPr>
    <w:rPr>
      <w:rFonts w:eastAsia="Times New Roman" w:cs="Times New Roman"/>
      <w:sz w:val="24"/>
      <w:lang w:eastAsia="ar-SA"/>
    </w:rPr>
  </w:style>
  <w:style w:type="character" w:customStyle="1" w:styleId="afb">
    <w:name w:val="Верхний колонтитул Знак"/>
    <w:basedOn w:val="a0"/>
    <w:link w:val="afa"/>
    <w:uiPriority w:val="99"/>
    <w:rsid w:val="00364E1A"/>
    <w:rPr>
      <w:rFonts w:ascii="Times New Roman" w:eastAsia="Times New Roman" w:hAnsi="Times New Roman" w:cs="Times New Roman"/>
      <w:sz w:val="24"/>
      <w:szCs w:val="24"/>
      <w:lang w:eastAsia="ar-SA"/>
    </w:rPr>
  </w:style>
  <w:style w:type="paragraph" w:styleId="afc">
    <w:name w:val="footer"/>
    <w:basedOn w:val="a"/>
    <w:link w:val="afd"/>
    <w:uiPriority w:val="99"/>
    <w:rsid w:val="00364E1A"/>
    <w:pPr>
      <w:tabs>
        <w:tab w:val="center" w:pos="4677"/>
        <w:tab w:val="right" w:pos="9355"/>
      </w:tabs>
      <w:spacing w:line="240" w:lineRule="auto"/>
      <w:ind w:firstLine="0"/>
      <w:jc w:val="left"/>
    </w:pPr>
    <w:rPr>
      <w:rFonts w:eastAsia="Times New Roman" w:cs="Times New Roman"/>
      <w:sz w:val="24"/>
      <w:lang w:eastAsia="ar-SA"/>
    </w:rPr>
  </w:style>
  <w:style w:type="character" w:customStyle="1" w:styleId="afd">
    <w:name w:val="Нижний колонтитул Знак"/>
    <w:basedOn w:val="a0"/>
    <w:link w:val="afc"/>
    <w:uiPriority w:val="99"/>
    <w:rsid w:val="00364E1A"/>
    <w:rPr>
      <w:rFonts w:ascii="Times New Roman" w:eastAsia="Times New Roman" w:hAnsi="Times New Roman" w:cs="Times New Roman"/>
      <w:sz w:val="24"/>
      <w:szCs w:val="24"/>
      <w:lang w:eastAsia="ar-SA"/>
    </w:rPr>
  </w:style>
  <w:style w:type="paragraph" w:customStyle="1" w:styleId="17">
    <w:name w:val="Знак1"/>
    <w:basedOn w:val="a"/>
    <w:uiPriority w:val="99"/>
    <w:rsid w:val="00364E1A"/>
    <w:pPr>
      <w:spacing w:after="160" w:line="240" w:lineRule="exact"/>
      <w:ind w:firstLine="0"/>
      <w:jc w:val="left"/>
    </w:pPr>
    <w:rPr>
      <w:rFonts w:ascii="Verdana" w:eastAsia="Times New Roman" w:hAnsi="Verdana" w:cs="Verdana"/>
      <w:sz w:val="20"/>
      <w:szCs w:val="20"/>
      <w:lang w:val="en-US" w:eastAsia="ar-SA"/>
    </w:rPr>
  </w:style>
  <w:style w:type="paragraph" w:customStyle="1" w:styleId="CharChar">
    <w:name w:val="Знак Знак Знак Char Char"/>
    <w:basedOn w:val="a"/>
    <w:uiPriority w:val="99"/>
    <w:rsid w:val="00364E1A"/>
    <w:pPr>
      <w:spacing w:after="160" w:line="240" w:lineRule="exact"/>
      <w:ind w:firstLine="0"/>
      <w:jc w:val="left"/>
    </w:pPr>
    <w:rPr>
      <w:rFonts w:ascii="Verdana" w:eastAsia="Times New Roman" w:hAnsi="Verdana" w:cs="Verdana"/>
      <w:sz w:val="20"/>
      <w:szCs w:val="20"/>
      <w:lang w:val="en-US" w:eastAsia="ar-SA"/>
    </w:rPr>
  </w:style>
  <w:style w:type="paragraph" w:customStyle="1" w:styleId="afe">
    <w:name w:val="Знак"/>
    <w:basedOn w:val="a"/>
    <w:uiPriority w:val="99"/>
    <w:rsid w:val="00364E1A"/>
    <w:pPr>
      <w:spacing w:after="160" w:line="240" w:lineRule="exact"/>
      <w:ind w:firstLine="0"/>
      <w:jc w:val="left"/>
    </w:pPr>
    <w:rPr>
      <w:rFonts w:ascii="Verdana" w:eastAsia="Times New Roman" w:hAnsi="Verdana" w:cs="Verdana"/>
      <w:sz w:val="20"/>
      <w:szCs w:val="20"/>
      <w:lang w:val="en-US" w:eastAsia="ar-SA"/>
    </w:rPr>
  </w:style>
  <w:style w:type="paragraph" w:customStyle="1" w:styleId="18">
    <w:name w:val="Текст примечания1"/>
    <w:basedOn w:val="a"/>
    <w:uiPriority w:val="99"/>
    <w:rsid w:val="00364E1A"/>
    <w:pPr>
      <w:spacing w:line="240" w:lineRule="auto"/>
      <w:ind w:firstLine="0"/>
      <w:jc w:val="left"/>
    </w:pPr>
    <w:rPr>
      <w:rFonts w:eastAsia="Times New Roman" w:cs="Times New Roman"/>
      <w:sz w:val="20"/>
      <w:szCs w:val="20"/>
      <w:lang w:eastAsia="ar-SA"/>
    </w:rPr>
  </w:style>
  <w:style w:type="paragraph" w:styleId="aff">
    <w:name w:val="annotation text"/>
    <w:basedOn w:val="a"/>
    <w:link w:val="aff0"/>
    <w:uiPriority w:val="99"/>
    <w:semiHidden/>
    <w:unhideWhenUsed/>
    <w:rsid w:val="00364E1A"/>
    <w:pPr>
      <w:spacing w:line="240" w:lineRule="auto"/>
    </w:pPr>
    <w:rPr>
      <w:sz w:val="20"/>
      <w:szCs w:val="20"/>
    </w:rPr>
  </w:style>
  <w:style w:type="character" w:customStyle="1" w:styleId="aff0">
    <w:name w:val="Текст примечания Знак"/>
    <w:basedOn w:val="a0"/>
    <w:link w:val="aff"/>
    <w:uiPriority w:val="99"/>
    <w:semiHidden/>
    <w:rsid w:val="00364E1A"/>
    <w:rPr>
      <w:rFonts w:ascii="Times New Roman" w:hAnsi="Times New Roman"/>
      <w:sz w:val="20"/>
      <w:szCs w:val="20"/>
      <w:lang w:eastAsia="ru-RU"/>
    </w:rPr>
  </w:style>
  <w:style w:type="paragraph" w:styleId="aff1">
    <w:name w:val="annotation subject"/>
    <w:basedOn w:val="18"/>
    <w:next w:val="18"/>
    <w:link w:val="aff2"/>
    <w:rsid w:val="00364E1A"/>
    <w:rPr>
      <w:b/>
      <w:bCs/>
    </w:rPr>
  </w:style>
  <w:style w:type="character" w:customStyle="1" w:styleId="aff2">
    <w:name w:val="Тема примечания Знак"/>
    <w:basedOn w:val="aff0"/>
    <w:link w:val="aff1"/>
    <w:rsid w:val="00364E1A"/>
    <w:rPr>
      <w:rFonts w:ascii="Times New Roman" w:eastAsia="Times New Roman" w:hAnsi="Times New Roman" w:cs="Times New Roman"/>
      <w:b/>
      <w:bCs/>
      <w:sz w:val="20"/>
      <w:szCs w:val="20"/>
      <w:lang w:eastAsia="ar-SA"/>
    </w:rPr>
  </w:style>
  <w:style w:type="paragraph" w:customStyle="1" w:styleId="aff3">
    <w:name w:val="Содержимое таблицы"/>
    <w:basedOn w:val="a"/>
    <w:uiPriority w:val="99"/>
    <w:rsid w:val="00364E1A"/>
    <w:pPr>
      <w:suppressLineNumbers/>
      <w:spacing w:line="240" w:lineRule="auto"/>
      <w:ind w:firstLine="0"/>
      <w:jc w:val="left"/>
    </w:pPr>
    <w:rPr>
      <w:rFonts w:eastAsia="Times New Roman" w:cs="Times New Roman"/>
      <w:sz w:val="24"/>
      <w:lang w:eastAsia="ar-SA"/>
    </w:rPr>
  </w:style>
  <w:style w:type="paragraph" w:customStyle="1" w:styleId="aff4">
    <w:name w:val="Заголовок таблицы"/>
    <w:basedOn w:val="aff3"/>
    <w:uiPriority w:val="99"/>
    <w:rsid w:val="00364E1A"/>
    <w:pPr>
      <w:jc w:val="center"/>
    </w:pPr>
    <w:rPr>
      <w:b/>
      <w:bCs/>
    </w:rPr>
  </w:style>
  <w:style w:type="paragraph" w:customStyle="1" w:styleId="aff5">
    <w:name w:val="Содержимое врезки"/>
    <w:basedOn w:val="ab"/>
    <w:uiPriority w:val="99"/>
    <w:rsid w:val="00364E1A"/>
    <w:pPr>
      <w:spacing w:after="120" w:line="240" w:lineRule="auto"/>
      <w:jc w:val="left"/>
    </w:pPr>
    <w:rPr>
      <w:sz w:val="24"/>
      <w:lang w:eastAsia="ar-SA"/>
    </w:rPr>
  </w:style>
  <w:style w:type="paragraph" w:styleId="HTML">
    <w:name w:val="HTML Preformatted"/>
    <w:basedOn w:val="a"/>
    <w:link w:val="HTML0"/>
    <w:rsid w:val="0036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rPr>
  </w:style>
  <w:style w:type="character" w:customStyle="1" w:styleId="HTML0">
    <w:name w:val="Стандартный HTML Знак"/>
    <w:basedOn w:val="a0"/>
    <w:link w:val="HTML"/>
    <w:rsid w:val="00364E1A"/>
    <w:rPr>
      <w:rFonts w:ascii="Courier New" w:eastAsia="Times New Roman" w:hAnsi="Courier New" w:cs="Courier New"/>
      <w:sz w:val="20"/>
      <w:szCs w:val="20"/>
      <w:lang w:eastAsia="ru-RU"/>
    </w:rPr>
  </w:style>
  <w:style w:type="paragraph" w:customStyle="1" w:styleId="consplusnonformat0">
    <w:name w:val="consplusnonformat"/>
    <w:basedOn w:val="a"/>
    <w:uiPriority w:val="99"/>
    <w:rsid w:val="00364E1A"/>
    <w:pPr>
      <w:autoSpaceDE w:val="0"/>
      <w:autoSpaceDN w:val="0"/>
      <w:spacing w:line="240" w:lineRule="auto"/>
      <w:ind w:firstLine="0"/>
      <w:jc w:val="left"/>
    </w:pPr>
    <w:rPr>
      <w:rFonts w:ascii="Courier New" w:eastAsia="Times New Roman" w:hAnsi="Courier New" w:cs="Courier New"/>
      <w:sz w:val="20"/>
      <w:szCs w:val="20"/>
    </w:rPr>
  </w:style>
  <w:style w:type="character" w:customStyle="1" w:styleId="aff6">
    <w:name w:val="Схема документа Знак"/>
    <w:basedOn w:val="a0"/>
    <w:link w:val="aff7"/>
    <w:uiPriority w:val="99"/>
    <w:semiHidden/>
    <w:rsid w:val="00364E1A"/>
    <w:rPr>
      <w:rFonts w:ascii="Tahoma" w:eastAsia="Times New Roman" w:hAnsi="Tahoma" w:cs="Tahoma"/>
      <w:sz w:val="20"/>
      <w:szCs w:val="20"/>
      <w:shd w:val="clear" w:color="auto" w:fill="000080"/>
      <w:lang w:eastAsia="ar-SA"/>
    </w:rPr>
  </w:style>
  <w:style w:type="paragraph" w:styleId="aff7">
    <w:name w:val="Document Map"/>
    <w:basedOn w:val="a"/>
    <w:link w:val="aff6"/>
    <w:uiPriority w:val="99"/>
    <w:semiHidden/>
    <w:rsid w:val="00364E1A"/>
    <w:pPr>
      <w:shd w:val="clear" w:color="auto" w:fill="000080"/>
      <w:spacing w:line="240" w:lineRule="auto"/>
      <w:ind w:firstLine="0"/>
      <w:jc w:val="left"/>
    </w:pPr>
    <w:rPr>
      <w:rFonts w:ascii="Tahoma" w:eastAsia="Times New Roman" w:hAnsi="Tahoma" w:cs="Tahoma"/>
      <w:sz w:val="20"/>
      <w:szCs w:val="20"/>
      <w:lang w:eastAsia="ar-SA"/>
    </w:rPr>
  </w:style>
  <w:style w:type="paragraph" w:styleId="aff8">
    <w:name w:val="caption"/>
    <w:aliases w:val="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w:basedOn w:val="a"/>
    <w:next w:val="a"/>
    <w:link w:val="32"/>
    <w:qFormat/>
    <w:rsid w:val="00364E1A"/>
    <w:pPr>
      <w:spacing w:line="240" w:lineRule="auto"/>
      <w:ind w:firstLine="0"/>
      <w:jc w:val="left"/>
    </w:pPr>
    <w:rPr>
      <w:rFonts w:eastAsia="Times New Roman" w:cs="Times New Roman"/>
      <w:b/>
      <w:bCs/>
      <w:sz w:val="20"/>
      <w:szCs w:val="20"/>
      <w:lang w:eastAsia="ar-SA"/>
    </w:rPr>
  </w:style>
  <w:style w:type="character" w:customStyle="1" w:styleId="32">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ink w:val="aff8"/>
    <w:locked/>
    <w:rsid w:val="002C3594"/>
    <w:rPr>
      <w:rFonts w:ascii="Times New Roman" w:eastAsia="Times New Roman" w:hAnsi="Times New Roman" w:cs="Times New Roman"/>
      <w:b/>
      <w:bCs/>
      <w:sz w:val="20"/>
      <w:szCs w:val="20"/>
      <w:lang w:eastAsia="ar-SA"/>
    </w:rPr>
  </w:style>
  <w:style w:type="character" w:styleId="aff9">
    <w:name w:val="annotation reference"/>
    <w:basedOn w:val="a0"/>
    <w:semiHidden/>
    <w:rsid w:val="00677588"/>
    <w:rPr>
      <w:sz w:val="16"/>
      <w:szCs w:val="16"/>
    </w:rPr>
  </w:style>
  <w:style w:type="paragraph" w:styleId="affa">
    <w:name w:val="Revision"/>
    <w:hidden/>
    <w:uiPriority w:val="99"/>
    <w:semiHidden/>
    <w:rsid w:val="00677588"/>
    <w:pPr>
      <w:spacing w:after="0" w:line="240" w:lineRule="auto"/>
    </w:pPr>
    <w:rPr>
      <w:rFonts w:ascii="Times New Roman" w:eastAsia="Times New Roman" w:hAnsi="Times New Roman" w:cs="Times New Roman"/>
      <w:sz w:val="24"/>
      <w:szCs w:val="24"/>
      <w:lang w:eastAsia="ar-SA"/>
    </w:rPr>
  </w:style>
  <w:style w:type="character" w:styleId="affb">
    <w:name w:val="Hyperlink"/>
    <w:basedOn w:val="a0"/>
    <w:uiPriority w:val="99"/>
    <w:unhideWhenUsed/>
    <w:rsid w:val="00074DC1"/>
    <w:rPr>
      <w:color w:val="0000FF" w:themeColor="hyperlink"/>
      <w:u w:val="single"/>
    </w:rPr>
  </w:style>
  <w:style w:type="paragraph" w:styleId="affc">
    <w:name w:val="Intense Quote"/>
    <w:basedOn w:val="a"/>
    <w:next w:val="a"/>
    <w:link w:val="affd"/>
    <w:uiPriority w:val="30"/>
    <w:qFormat/>
    <w:rsid w:val="00074DC1"/>
    <w:pPr>
      <w:pBdr>
        <w:bottom w:val="single" w:sz="4" w:space="4" w:color="4F81BD" w:themeColor="accent1"/>
      </w:pBdr>
      <w:spacing w:before="200" w:after="280"/>
      <w:ind w:left="936" w:right="936"/>
    </w:pPr>
    <w:rPr>
      <w:b/>
      <w:bCs/>
      <w:i/>
      <w:iCs/>
      <w:color w:val="4F81BD" w:themeColor="accent1"/>
    </w:rPr>
  </w:style>
  <w:style w:type="character" w:customStyle="1" w:styleId="affd">
    <w:name w:val="Выделенная цитата Знак"/>
    <w:basedOn w:val="a0"/>
    <w:link w:val="affc"/>
    <w:uiPriority w:val="30"/>
    <w:rsid w:val="00074DC1"/>
    <w:rPr>
      <w:rFonts w:ascii="Times New Roman" w:hAnsi="Times New Roman"/>
      <w:b/>
      <w:bCs/>
      <w:i/>
      <w:iCs/>
      <w:color w:val="4F81BD" w:themeColor="accent1"/>
      <w:sz w:val="28"/>
      <w:szCs w:val="24"/>
      <w:lang w:eastAsia="ru-RU"/>
    </w:rPr>
  </w:style>
  <w:style w:type="character" w:styleId="affe">
    <w:name w:val="Intense Emphasis"/>
    <w:basedOn w:val="a0"/>
    <w:uiPriority w:val="21"/>
    <w:qFormat/>
    <w:rsid w:val="00074DC1"/>
    <w:rPr>
      <w:b/>
      <w:bCs/>
      <w:i/>
      <w:iCs/>
      <w:color w:val="4F81BD" w:themeColor="accent1"/>
    </w:rPr>
  </w:style>
  <w:style w:type="paragraph" w:styleId="afff">
    <w:name w:val="Plain Text"/>
    <w:basedOn w:val="a"/>
    <w:link w:val="afff0"/>
    <w:rsid w:val="00DE0639"/>
    <w:pPr>
      <w:tabs>
        <w:tab w:val="left" w:pos="1701"/>
      </w:tabs>
      <w:spacing w:before="80" w:line="252" w:lineRule="auto"/>
      <w:ind w:firstLine="852"/>
    </w:pPr>
    <w:rPr>
      <w:rFonts w:eastAsia="SimSun" w:cs="Times New Roman"/>
      <w:szCs w:val="28"/>
    </w:rPr>
  </w:style>
  <w:style w:type="character" w:customStyle="1" w:styleId="afff0">
    <w:name w:val="Текст Знак"/>
    <w:basedOn w:val="a0"/>
    <w:link w:val="afff"/>
    <w:rsid w:val="00DE0639"/>
    <w:rPr>
      <w:rFonts w:ascii="Times New Roman" w:eastAsia="SimSun" w:hAnsi="Times New Roman" w:cs="Times New Roman"/>
      <w:sz w:val="28"/>
      <w:szCs w:val="28"/>
    </w:rPr>
  </w:style>
  <w:style w:type="paragraph" w:customStyle="1" w:styleId="19">
    <w:name w:val="Маркированный1"/>
    <w:rsid w:val="00DE0639"/>
    <w:pPr>
      <w:tabs>
        <w:tab w:val="left" w:pos="1247"/>
      </w:tabs>
      <w:spacing w:before="40" w:after="0" w:line="240" w:lineRule="auto"/>
      <w:ind w:left="1248" w:hanging="397"/>
      <w:jc w:val="both"/>
    </w:pPr>
    <w:rPr>
      <w:rFonts w:ascii="Times New Roman" w:eastAsia="SimSun" w:hAnsi="Times New Roman" w:cs="Times New Roman"/>
      <w:sz w:val="28"/>
      <w:szCs w:val="28"/>
      <w:lang w:eastAsia="ru-RU"/>
    </w:rPr>
  </w:style>
  <w:style w:type="paragraph" w:customStyle="1" w:styleId="1a">
    <w:name w:val="Текст1"/>
    <w:basedOn w:val="a"/>
    <w:rsid w:val="00DE0639"/>
    <w:pPr>
      <w:tabs>
        <w:tab w:val="left" w:pos="1701"/>
      </w:tabs>
      <w:suppressAutoHyphens/>
      <w:spacing w:before="80" w:line="252" w:lineRule="auto"/>
      <w:ind w:firstLine="852"/>
    </w:pPr>
    <w:rPr>
      <w:rFonts w:eastAsia="SimSun" w:cs="Times New Roman"/>
      <w:szCs w:val="28"/>
      <w:lang w:eastAsia="ar-SA"/>
    </w:rPr>
  </w:style>
  <w:style w:type="paragraph" w:styleId="25">
    <w:name w:val="Body Text Indent 2"/>
    <w:basedOn w:val="a"/>
    <w:link w:val="26"/>
    <w:rsid w:val="009737B7"/>
    <w:pPr>
      <w:spacing w:after="120" w:line="480" w:lineRule="auto"/>
      <w:ind w:left="283" w:firstLine="0"/>
      <w:jc w:val="left"/>
    </w:pPr>
    <w:rPr>
      <w:rFonts w:eastAsia="Times New Roman" w:cs="Times New Roman"/>
      <w:sz w:val="24"/>
    </w:rPr>
  </w:style>
  <w:style w:type="character" w:customStyle="1" w:styleId="26">
    <w:name w:val="Основной текст с отступом 2 Знак"/>
    <w:basedOn w:val="a0"/>
    <w:link w:val="25"/>
    <w:rsid w:val="009737B7"/>
    <w:rPr>
      <w:rFonts w:ascii="Times New Roman" w:eastAsia="Times New Roman" w:hAnsi="Times New Roman" w:cs="Times New Roman"/>
      <w:sz w:val="24"/>
      <w:szCs w:val="24"/>
      <w:lang w:eastAsia="ru-RU"/>
    </w:rPr>
  </w:style>
  <w:style w:type="paragraph" w:customStyle="1" w:styleId="xl73">
    <w:name w:val="xl73"/>
    <w:basedOn w:val="a"/>
    <w:rsid w:val="00115BCC"/>
    <w:pPr>
      <w:spacing w:before="100" w:beforeAutospacing="1" w:after="100" w:afterAutospacing="1" w:line="240" w:lineRule="auto"/>
      <w:ind w:firstLine="0"/>
      <w:jc w:val="left"/>
      <w:textAlignment w:val="top"/>
    </w:pPr>
    <w:rPr>
      <w:rFonts w:eastAsia="Arial Unicode MS" w:cs="Arial Unicode MS"/>
      <w:b/>
      <w:bCs/>
      <w:i/>
      <w:iCs/>
      <w:sz w:val="24"/>
    </w:rPr>
  </w:style>
  <w:style w:type="paragraph" w:customStyle="1" w:styleId="xl75">
    <w:name w:val="xl75"/>
    <w:basedOn w:val="a"/>
    <w:rsid w:val="00115BCC"/>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Arial Unicode MS" w:cs="Arial Unicode MS"/>
      <w:b/>
      <w:bCs/>
      <w:sz w:val="24"/>
    </w:rPr>
  </w:style>
  <w:style w:type="character" w:customStyle="1" w:styleId="afff1">
    <w:name w:val="таблица Знак"/>
    <w:basedOn w:val="a0"/>
    <w:link w:val="afff2"/>
    <w:locked/>
    <w:rsid w:val="00C15AB1"/>
    <w:rPr>
      <w:rFonts w:ascii="Times New Roman" w:eastAsia="Times New Roman" w:hAnsi="Times New Roman" w:cstheme="minorHAnsi"/>
      <w:color w:val="000000"/>
      <w:lang w:eastAsia="ru-RU"/>
    </w:rPr>
  </w:style>
  <w:style w:type="paragraph" w:customStyle="1" w:styleId="afff2">
    <w:name w:val="таблица"/>
    <w:basedOn w:val="a"/>
    <w:link w:val="afff1"/>
    <w:qFormat/>
    <w:rsid w:val="00C15AB1"/>
    <w:pPr>
      <w:spacing w:line="240" w:lineRule="auto"/>
      <w:ind w:firstLine="0"/>
      <w:jc w:val="center"/>
    </w:pPr>
    <w:rPr>
      <w:rFonts w:eastAsia="Times New Roman" w:cstheme="minorHAnsi"/>
      <w:color w:val="000000"/>
      <w:sz w:val="22"/>
      <w:szCs w:val="22"/>
    </w:rPr>
  </w:style>
  <w:style w:type="character" w:customStyle="1" w:styleId="afff3">
    <w:name w:val="Таблица Знак"/>
    <w:basedOn w:val="a0"/>
    <w:link w:val="afff4"/>
    <w:locked/>
    <w:rsid w:val="0032379B"/>
    <w:rPr>
      <w:rFonts w:ascii="Times New Roman" w:eastAsia="Times New Roman" w:hAnsi="Times New Roman" w:cstheme="minorHAnsi"/>
      <w:bCs/>
      <w:color w:val="000000"/>
      <w:lang w:eastAsia="ru-RU"/>
    </w:rPr>
  </w:style>
  <w:style w:type="paragraph" w:customStyle="1" w:styleId="afff4">
    <w:name w:val="Таблица"/>
    <w:basedOn w:val="a"/>
    <w:link w:val="afff3"/>
    <w:rsid w:val="0032379B"/>
    <w:pPr>
      <w:spacing w:line="240" w:lineRule="auto"/>
      <w:ind w:firstLine="0"/>
      <w:jc w:val="center"/>
    </w:pPr>
    <w:rPr>
      <w:rFonts w:eastAsia="Times New Roman" w:cstheme="minorHAnsi"/>
      <w:bCs/>
      <w:color w:val="000000"/>
      <w:sz w:val="22"/>
      <w:szCs w:val="22"/>
    </w:rPr>
  </w:style>
  <w:style w:type="character" w:styleId="afff5">
    <w:name w:val="Subtle Emphasis"/>
    <w:basedOn w:val="a0"/>
    <w:uiPriority w:val="19"/>
    <w:qFormat/>
    <w:rsid w:val="0032379B"/>
    <w:rPr>
      <w:i/>
      <w:iCs/>
      <w:color w:val="808080" w:themeColor="text1" w:themeTint="7F"/>
    </w:rPr>
  </w:style>
  <w:style w:type="character" w:customStyle="1" w:styleId="70">
    <w:name w:val="Заголовок 7 Знак"/>
    <w:basedOn w:val="a0"/>
    <w:link w:val="7"/>
    <w:uiPriority w:val="9"/>
    <w:rsid w:val="00BD0C85"/>
    <w:rPr>
      <w:rFonts w:ascii="Times New Roman" w:eastAsia="Times New Roman" w:hAnsi="Times New Roman" w:cs="Times New Roman"/>
      <w:b/>
      <w:bCs/>
      <w:color w:val="000000"/>
      <w:sz w:val="24"/>
      <w:szCs w:val="24"/>
      <w:lang w:eastAsia="ru-RU"/>
    </w:rPr>
  </w:style>
  <w:style w:type="paragraph" w:styleId="afff6">
    <w:name w:val="Body Text Indent"/>
    <w:basedOn w:val="a"/>
    <w:link w:val="afff7"/>
    <w:uiPriority w:val="99"/>
    <w:unhideWhenUsed/>
    <w:rsid w:val="00292230"/>
  </w:style>
  <w:style w:type="character" w:customStyle="1" w:styleId="afff7">
    <w:name w:val="Основной текст с отступом Знак"/>
    <w:basedOn w:val="a0"/>
    <w:link w:val="afff6"/>
    <w:uiPriority w:val="99"/>
    <w:rsid w:val="00292230"/>
    <w:rPr>
      <w:rFonts w:ascii="Times New Roman" w:hAnsi="Times New Roman"/>
      <w:sz w:val="28"/>
      <w:szCs w:val="24"/>
      <w:lang w:eastAsia="ru-RU"/>
    </w:rPr>
  </w:style>
  <w:style w:type="character" w:customStyle="1" w:styleId="80">
    <w:name w:val="Заголовок 8 Знак"/>
    <w:basedOn w:val="a0"/>
    <w:link w:val="8"/>
    <w:uiPriority w:val="9"/>
    <w:rsid w:val="001C2D5A"/>
    <w:rPr>
      <w:rFonts w:ascii="Times New Roman" w:eastAsia="Times New Roman" w:hAnsi="Times New Roman" w:cs="Times New Roman"/>
      <w:b/>
      <w:bCs/>
      <w:color w:val="000000"/>
      <w:lang w:eastAsia="ru-RU"/>
    </w:rPr>
  </w:style>
  <w:style w:type="character" w:customStyle="1" w:styleId="90">
    <w:name w:val="Заголовок 9 Знак"/>
    <w:basedOn w:val="a0"/>
    <w:link w:val="9"/>
    <w:uiPriority w:val="9"/>
    <w:rsid w:val="001C2D5A"/>
    <w:rPr>
      <w:rFonts w:ascii="Times New Roman" w:eastAsia="Times New Roman" w:hAnsi="Times New Roman" w:cs="Times New Roman"/>
      <w:b/>
      <w:bCs/>
      <w:color w:val="000000"/>
      <w:lang w:eastAsia="ru-RU"/>
    </w:rPr>
  </w:style>
  <w:style w:type="paragraph" w:styleId="33">
    <w:name w:val="Body Text Indent 3"/>
    <w:basedOn w:val="a"/>
    <w:link w:val="34"/>
    <w:uiPriority w:val="99"/>
    <w:unhideWhenUsed/>
    <w:rsid w:val="007F1E81"/>
    <w:pPr>
      <w:jc w:val="left"/>
    </w:pPr>
  </w:style>
  <w:style w:type="character" w:customStyle="1" w:styleId="34">
    <w:name w:val="Основной текст с отступом 3 Знак"/>
    <w:basedOn w:val="a0"/>
    <w:link w:val="33"/>
    <w:uiPriority w:val="99"/>
    <w:rsid w:val="007F1E81"/>
    <w:rPr>
      <w:rFonts w:ascii="Times New Roman" w:hAnsi="Times New Roman"/>
      <w:sz w:val="28"/>
      <w:szCs w:val="24"/>
      <w:lang w:eastAsia="ru-RU"/>
    </w:rPr>
  </w:style>
  <w:style w:type="character" w:styleId="afff8">
    <w:name w:val="Placeholder Text"/>
    <w:basedOn w:val="a0"/>
    <w:uiPriority w:val="99"/>
    <w:semiHidden/>
    <w:rsid w:val="00416DD8"/>
    <w:rPr>
      <w:color w:val="808080"/>
    </w:rPr>
  </w:style>
  <w:style w:type="numbering" w:customStyle="1" w:styleId="1b">
    <w:name w:val="Нет списка1"/>
    <w:next w:val="a2"/>
    <w:uiPriority w:val="99"/>
    <w:semiHidden/>
    <w:unhideWhenUsed/>
    <w:rsid w:val="005E3E20"/>
  </w:style>
  <w:style w:type="paragraph" w:customStyle="1" w:styleId="xl69">
    <w:name w:val="xl69"/>
    <w:basedOn w:val="a"/>
    <w:rsid w:val="005E3E2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70">
    <w:name w:val="xl70"/>
    <w:basedOn w:val="a"/>
    <w:rsid w:val="005E3E2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eastAsia="Times New Roman" w:cs="Times New Roman"/>
      <w:sz w:val="24"/>
    </w:rPr>
  </w:style>
  <w:style w:type="paragraph" w:customStyle="1" w:styleId="xl71">
    <w:name w:val="xl71"/>
    <w:basedOn w:val="a"/>
    <w:rsid w:val="005E3E2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left"/>
    </w:pPr>
    <w:rPr>
      <w:rFonts w:eastAsia="Times New Roman" w:cs="Times New Roman"/>
      <w:sz w:val="24"/>
    </w:rPr>
  </w:style>
  <w:style w:type="paragraph" w:customStyle="1" w:styleId="xl72">
    <w:name w:val="xl72"/>
    <w:basedOn w:val="a"/>
    <w:rsid w:val="005E3E2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4">
    <w:name w:val="xl74"/>
    <w:basedOn w:val="a"/>
    <w:rsid w:val="005E3E2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6">
    <w:name w:val="xl76"/>
    <w:basedOn w:val="a"/>
    <w:rsid w:val="005E3E2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eastAsia="Times New Roman" w:cs="Times New Roman"/>
      <w:sz w:val="24"/>
    </w:rPr>
  </w:style>
  <w:style w:type="paragraph" w:customStyle="1" w:styleId="xl77">
    <w:name w:val="xl77"/>
    <w:basedOn w:val="a"/>
    <w:rsid w:val="005E3E20"/>
    <w:pPr>
      <w:pBdr>
        <w:top w:val="single" w:sz="4" w:space="0" w:color="auto"/>
        <w:left w:val="single" w:sz="4" w:space="0" w:color="auto"/>
        <w:bottom w:val="single" w:sz="4" w:space="0" w:color="auto"/>
      </w:pBdr>
      <w:shd w:val="clear" w:color="000000" w:fill="95B3D7"/>
      <w:spacing w:before="100" w:beforeAutospacing="1" w:after="100" w:afterAutospacing="1" w:line="240" w:lineRule="auto"/>
      <w:ind w:firstLine="0"/>
      <w:jc w:val="center"/>
    </w:pPr>
    <w:rPr>
      <w:rFonts w:eastAsia="Times New Roman" w:cs="Times New Roman"/>
      <w:b/>
      <w:bCs/>
      <w:sz w:val="24"/>
    </w:rPr>
  </w:style>
  <w:style w:type="paragraph" w:customStyle="1" w:styleId="xl78">
    <w:name w:val="xl78"/>
    <w:basedOn w:val="a"/>
    <w:rsid w:val="005E3E20"/>
    <w:pPr>
      <w:pBdr>
        <w:top w:val="single" w:sz="4" w:space="0" w:color="auto"/>
        <w:bottom w:val="single" w:sz="4" w:space="0" w:color="auto"/>
      </w:pBdr>
      <w:shd w:val="clear" w:color="000000" w:fill="95B3D7"/>
      <w:spacing w:before="100" w:beforeAutospacing="1" w:after="100" w:afterAutospacing="1" w:line="240" w:lineRule="auto"/>
      <w:ind w:firstLine="0"/>
      <w:jc w:val="center"/>
    </w:pPr>
    <w:rPr>
      <w:rFonts w:eastAsia="Times New Roman" w:cs="Times New Roman"/>
      <w:b/>
      <w:bCs/>
      <w:sz w:val="24"/>
    </w:rPr>
  </w:style>
  <w:style w:type="paragraph" w:customStyle="1" w:styleId="xl79">
    <w:name w:val="xl79"/>
    <w:basedOn w:val="a"/>
    <w:rsid w:val="005E3E20"/>
    <w:pPr>
      <w:pBdr>
        <w:top w:val="single" w:sz="4" w:space="0" w:color="auto"/>
        <w:bottom w:val="single" w:sz="4" w:space="0" w:color="auto"/>
        <w:right w:val="single" w:sz="4" w:space="0" w:color="auto"/>
      </w:pBdr>
      <w:shd w:val="clear" w:color="000000" w:fill="95B3D7"/>
      <w:spacing w:before="100" w:beforeAutospacing="1" w:after="100" w:afterAutospacing="1" w:line="240" w:lineRule="auto"/>
      <w:ind w:firstLine="0"/>
      <w:jc w:val="center"/>
    </w:pPr>
    <w:rPr>
      <w:rFonts w:eastAsia="Times New Roman" w:cs="Times New Roman"/>
      <w:b/>
      <w:bCs/>
      <w:sz w:val="24"/>
    </w:rPr>
  </w:style>
  <w:style w:type="paragraph" w:customStyle="1" w:styleId="xl80">
    <w:name w:val="xl80"/>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1">
    <w:name w:val="xl81"/>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2">
    <w:name w:val="xl82"/>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3">
    <w:name w:val="xl83"/>
    <w:basedOn w:val="a"/>
    <w:rsid w:val="005E3E20"/>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4">
    <w:name w:val="xl84"/>
    <w:basedOn w:val="a"/>
    <w:rsid w:val="005E3E20"/>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5">
    <w:name w:val="xl85"/>
    <w:basedOn w:val="a"/>
    <w:rsid w:val="005E3E20"/>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pPr>
    <w:rPr>
      <w:rFonts w:eastAsia="Times New Roman" w:cs="Times New Roman"/>
      <w:sz w:val="24"/>
    </w:rPr>
  </w:style>
  <w:style w:type="paragraph" w:customStyle="1" w:styleId="xl86">
    <w:name w:val="xl86"/>
    <w:basedOn w:val="a"/>
    <w:rsid w:val="005E3E20"/>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cs="Times New Roman"/>
      <w:sz w:val="24"/>
    </w:rPr>
  </w:style>
  <w:style w:type="paragraph" w:customStyle="1" w:styleId="xl87">
    <w:name w:val="xl87"/>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eastAsia="Times New Roman" w:cs="Times New Roman"/>
      <w:sz w:val="24"/>
    </w:rPr>
  </w:style>
  <w:style w:type="paragraph" w:customStyle="1" w:styleId="xl88">
    <w:name w:val="xl88"/>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9">
    <w:name w:val="xl89"/>
    <w:basedOn w:val="a"/>
    <w:rsid w:val="005E3E20"/>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90">
    <w:name w:val="xl90"/>
    <w:basedOn w:val="a"/>
    <w:rsid w:val="005E3E20"/>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91">
    <w:name w:val="xl91"/>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cs="Times New Roman"/>
      <w:sz w:val="24"/>
    </w:rPr>
  </w:style>
  <w:style w:type="paragraph" w:customStyle="1" w:styleId="xl92">
    <w:name w:val="xl92"/>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cs="Times New Roman"/>
      <w:sz w:val="24"/>
    </w:rPr>
  </w:style>
  <w:style w:type="numbering" w:customStyle="1" w:styleId="27">
    <w:name w:val="Нет списка2"/>
    <w:next w:val="a2"/>
    <w:uiPriority w:val="99"/>
    <w:semiHidden/>
    <w:unhideWhenUsed/>
    <w:rsid w:val="005E3E20"/>
  </w:style>
  <w:style w:type="character" w:styleId="afff9">
    <w:name w:val="Emphasis"/>
    <w:basedOn w:val="a0"/>
    <w:uiPriority w:val="20"/>
    <w:qFormat/>
    <w:rsid w:val="005E3E20"/>
    <w:rPr>
      <w:i/>
      <w:iCs/>
    </w:rPr>
  </w:style>
  <w:style w:type="numbering" w:customStyle="1" w:styleId="35">
    <w:name w:val="Нет списка3"/>
    <w:next w:val="a2"/>
    <w:uiPriority w:val="99"/>
    <w:semiHidden/>
    <w:unhideWhenUsed/>
    <w:rsid w:val="005E3E20"/>
  </w:style>
  <w:style w:type="numbering" w:customStyle="1" w:styleId="41">
    <w:name w:val="Нет списка4"/>
    <w:next w:val="a2"/>
    <w:uiPriority w:val="99"/>
    <w:semiHidden/>
    <w:unhideWhenUsed/>
    <w:rsid w:val="005E3E20"/>
  </w:style>
  <w:style w:type="table" w:customStyle="1" w:styleId="1c">
    <w:name w:val="Сетка таблицы1"/>
    <w:basedOn w:val="a1"/>
    <w:next w:val="a6"/>
    <w:uiPriority w:val="59"/>
    <w:rsid w:val="005E3E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a">
    <w:name w:val="Title"/>
    <w:basedOn w:val="a"/>
    <w:next w:val="a"/>
    <w:link w:val="afffb"/>
    <w:qFormat/>
    <w:rsid w:val="00944CD2"/>
    <w:pPr>
      <w:pBdr>
        <w:bottom w:val="single" w:sz="8" w:space="4" w:color="4F81BD" w:themeColor="accent1"/>
      </w:pBdr>
      <w:spacing w:after="300" w:line="240" w:lineRule="auto"/>
      <w:ind w:firstLine="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fffb">
    <w:name w:val="Название Знак"/>
    <w:basedOn w:val="a0"/>
    <w:link w:val="afffa"/>
    <w:uiPriority w:val="10"/>
    <w:rsid w:val="00944CD2"/>
    <w:rPr>
      <w:rFonts w:asciiTheme="majorHAnsi" w:eastAsiaTheme="majorEastAsia" w:hAnsiTheme="majorHAnsi" w:cstheme="majorBidi"/>
      <w:color w:val="17365D" w:themeColor="text2" w:themeShade="BF"/>
      <w:spacing w:val="5"/>
      <w:kern w:val="28"/>
      <w:sz w:val="52"/>
      <w:szCs w:val="52"/>
      <w:lang w:eastAsia="ru-RU"/>
    </w:rPr>
  </w:style>
  <w:style w:type="paragraph" w:styleId="afffc">
    <w:name w:val="TOC Heading"/>
    <w:basedOn w:val="10"/>
    <w:next w:val="a"/>
    <w:uiPriority w:val="39"/>
    <w:unhideWhenUsed/>
    <w:qFormat/>
    <w:rsid w:val="00944CD2"/>
    <w:pPr>
      <w:spacing w:before="480" w:line="276" w:lineRule="auto"/>
      <w:ind w:right="0" w:firstLine="0"/>
      <w:jc w:val="left"/>
      <w:outlineLvl w:val="9"/>
    </w:pPr>
    <w:rPr>
      <w:rFonts w:asciiTheme="majorHAnsi" w:hAnsiTheme="majorHAnsi" w:cstheme="majorBidi"/>
      <w:b w:val="0"/>
      <w:i/>
      <w:color w:val="365F91" w:themeColor="accent1" w:themeShade="BF"/>
    </w:rPr>
  </w:style>
  <w:style w:type="paragraph" w:styleId="28">
    <w:name w:val="toc 2"/>
    <w:basedOn w:val="a"/>
    <w:next w:val="a"/>
    <w:autoRedefine/>
    <w:uiPriority w:val="39"/>
    <w:unhideWhenUsed/>
    <w:qFormat/>
    <w:rsid w:val="00944CD2"/>
    <w:pPr>
      <w:spacing w:before="240"/>
      <w:jc w:val="left"/>
    </w:pPr>
    <w:rPr>
      <w:rFonts w:asciiTheme="minorHAnsi" w:hAnsiTheme="minorHAnsi" w:cstheme="minorHAnsi"/>
      <w:b/>
      <w:bCs/>
      <w:sz w:val="20"/>
      <w:szCs w:val="20"/>
    </w:rPr>
  </w:style>
  <w:style w:type="paragraph" w:styleId="1d">
    <w:name w:val="toc 1"/>
    <w:basedOn w:val="a"/>
    <w:next w:val="a"/>
    <w:autoRedefine/>
    <w:uiPriority w:val="39"/>
    <w:unhideWhenUsed/>
    <w:qFormat/>
    <w:rsid w:val="00B51529"/>
    <w:pPr>
      <w:tabs>
        <w:tab w:val="left" w:pos="567"/>
        <w:tab w:val="left" w:pos="1680"/>
        <w:tab w:val="right" w:leader="dot" w:pos="9345"/>
      </w:tabs>
      <w:spacing w:before="360"/>
      <w:ind w:firstLine="0"/>
      <w:jc w:val="left"/>
    </w:pPr>
    <w:rPr>
      <w:rFonts w:asciiTheme="majorHAnsi" w:hAnsiTheme="majorHAnsi" w:cstheme="majorHAnsi"/>
      <w:b/>
      <w:bCs/>
      <w:caps/>
      <w:sz w:val="24"/>
    </w:rPr>
  </w:style>
  <w:style w:type="paragraph" w:styleId="36">
    <w:name w:val="toc 3"/>
    <w:basedOn w:val="a"/>
    <w:next w:val="a"/>
    <w:autoRedefine/>
    <w:uiPriority w:val="39"/>
    <w:unhideWhenUsed/>
    <w:qFormat/>
    <w:rsid w:val="00944CD2"/>
    <w:pPr>
      <w:ind w:left="280"/>
      <w:jc w:val="left"/>
    </w:pPr>
    <w:rPr>
      <w:rFonts w:asciiTheme="minorHAnsi" w:hAnsiTheme="minorHAnsi" w:cstheme="minorHAnsi"/>
      <w:sz w:val="20"/>
      <w:szCs w:val="20"/>
    </w:rPr>
  </w:style>
  <w:style w:type="paragraph" w:styleId="42">
    <w:name w:val="toc 4"/>
    <w:basedOn w:val="a"/>
    <w:next w:val="a"/>
    <w:autoRedefine/>
    <w:uiPriority w:val="39"/>
    <w:unhideWhenUsed/>
    <w:rsid w:val="00944CD2"/>
    <w:pPr>
      <w:ind w:left="560"/>
      <w:jc w:val="left"/>
    </w:pPr>
    <w:rPr>
      <w:rFonts w:asciiTheme="minorHAnsi" w:hAnsiTheme="minorHAnsi" w:cstheme="minorHAnsi"/>
      <w:sz w:val="20"/>
      <w:szCs w:val="20"/>
    </w:rPr>
  </w:style>
  <w:style w:type="paragraph" w:styleId="51">
    <w:name w:val="toc 5"/>
    <w:basedOn w:val="a"/>
    <w:next w:val="a"/>
    <w:autoRedefine/>
    <w:uiPriority w:val="39"/>
    <w:unhideWhenUsed/>
    <w:rsid w:val="00944CD2"/>
    <w:pPr>
      <w:ind w:left="840"/>
      <w:jc w:val="left"/>
    </w:pPr>
    <w:rPr>
      <w:rFonts w:asciiTheme="minorHAnsi" w:hAnsiTheme="minorHAnsi" w:cstheme="minorHAnsi"/>
      <w:sz w:val="20"/>
      <w:szCs w:val="20"/>
    </w:rPr>
  </w:style>
  <w:style w:type="paragraph" w:styleId="61">
    <w:name w:val="toc 6"/>
    <w:basedOn w:val="a"/>
    <w:next w:val="a"/>
    <w:autoRedefine/>
    <w:uiPriority w:val="39"/>
    <w:unhideWhenUsed/>
    <w:rsid w:val="00944CD2"/>
    <w:pPr>
      <w:ind w:left="1120"/>
      <w:jc w:val="left"/>
    </w:pPr>
    <w:rPr>
      <w:rFonts w:asciiTheme="minorHAnsi" w:hAnsiTheme="minorHAnsi" w:cstheme="minorHAnsi"/>
      <w:sz w:val="20"/>
      <w:szCs w:val="20"/>
    </w:rPr>
  </w:style>
  <w:style w:type="paragraph" w:styleId="71">
    <w:name w:val="toc 7"/>
    <w:basedOn w:val="a"/>
    <w:next w:val="a"/>
    <w:autoRedefine/>
    <w:uiPriority w:val="39"/>
    <w:unhideWhenUsed/>
    <w:rsid w:val="00944CD2"/>
    <w:pPr>
      <w:ind w:left="1400"/>
      <w:jc w:val="left"/>
    </w:pPr>
    <w:rPr>
      <w:rFonts w:asciiTheme="minorHAnsi" w:hAnsiTheme="minorHAnsi" w:cstheme="minorHAnsi"/>
      <w:sz w:val="20"/>
      <w:szCs w:val="20"/>
    </w:rPr>
  </w:style>
  <w:style w:type="paragraph" w:styleId="81">
    <w:name w:val="toc 8"/>
    <w:basedOn w:val="a"/>
    <w:next w:val="a"/>
    <w:autoRedefine/>
    <w:uiPriority w:val="39"/>
    <w:unhideWhenUsed/>
    <w:rsid w:val="00944CD2"/>
    <w:pPr>
      <w:ind w:left="1680"/>
      <w:jc w:val="left"/>
    </w:pPr>
    <w:rPr>
      <w:rFonts w:asciiTheme="minorHAnsi" w:hAnsiTheme="minorHAnsi" w:cstheme="minorHAnsi"/>
      <w:sz w:val="20"/>
      <w:szCs w:val="20"/>
    </w:rPr>
  </w:style>
  <w:style w:type="paragraph" w:styleId="91">
    <w:name w:val="toc 9"/>
    <w:basedOn w:val="a"/>
    <w:next w:val="a"/>
    <w:autoRedefine/>
    <w:uiPriority w:val="39"/>
    <w:unhideWhenUsed/>
    <w:rsid w:val="00944CD2"/>
    <w:pPr>
      <w:ind w:left="1960"/>
      <w:jc w:val="left"/>
    </w:pPr>
    <w:rPr>
      <w:rFonts w:asciiTheme="minorHAnsi" w:hAnsiTheme="minorHAnsi" w:cstheme="minorHAnsi"/>
      <w:sz w:val="20"/>
      <w:szCs w:val="20"/>
    </w:rPr>
  </w:style>
  <w:style w:type="character" w:customStyle="1" w:styleId="a8">
    <w:name w:val="Без интервала Знак"/>
    <w:basedOn w:val="a0"/>
    <w:link w:val="a7"/>
    <w:uiPriority w:val="1"/>
    <w:rsid w:val="00222492"/>
    <w:rPr>
      <w:rFonts w:eastAsiaTheme="minorEastAsia" w:cs="Times New Roman"/>
      <w:sz w:val="24"/>
      <w:szCs w:val="32"/>
      <w:lang w:val="en-US" w:bidi="en-US"/>
    </w:rPr>
  </w:style>
  <w:style w:type="paragraph" w:customStyle="1" w:styleId="afffd">
    <w:name w:val="Знак Знак Знак"/>
    <w:basedOn w:val="a"/>
    <w:rsid w:val="00560FD7"/>
    <w:pPr>
      <w:spacing w:after="160" w:line="240" w:lineRule="exact"/>
      <w:ind w:firstLine="0"/>
      <w:jc w:val="left"/>
    </w:pPr>
    <w:rPr>
      <w:rFonts w:ascii="Verdana" w:eastAsia="Times New Roman" w:hAnsi="Verdana" w:cs="Verdana"/>
      <w:sz w:val="20"/>
      <w:szCs w:val="20"/>
      <w:lang w:val="en-US" w:eastAsia="en-US"/>
    </w:rPr>
  </w:style>
  <w:style w:type="character" w:styleId="afffe">
    <w:name w:val="FollowedHyperlink"/>
    <w:basedOn w:val="a0"/>
    <w:uiPriority w:val="99"/>
    <w:unhideWhenUsed/>
    <w:rsid w:val="002D619C"/>
    <w:rPr>
      <w:color w:val="800080"/>
      <w:u w:val="single"/>
    </w:rPr>
  </w:style>
  <w:style w:type="paragraph" w:customStyle="1" w:styleId="xl64">
    <w:name w:val="xl64"/>
    <w:basedOn w:val="a"/>
    <w:rsid w:val="002D619C"/>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rPr>
  </w:style>
  <w:style w:type="paragraph" w:customStyle="1" w:styleId="xl65">
    <w:name w:val="xl65"/>
    <w:basedOn w:val="a"/>
    <w:rsid w:val="002D619C"/>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eastAsia="Times New Roman" w:cs="Times New Roman"/>
      <w:sz w:val="24"/>
    </w:rPr>
  </w:style>
  <w:style w:type="paragraph" w:customStyle="1" w:styleId="xl66">
    <w:name w:val="xl66"/>
    <w:basedOn w:val="a"/>
    <w:rsid w:val="002D619C"/>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rPr>
  </w:style>
  <w:style w:type="paragraph" w:customStyle="1" w:styleId="xl67">
    <w:name w:val="xl67"/>
    <w:basedOn w:val="a"/>
    <w:rsid w:val="002D619C"/>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rPr>
  </w:style>
  <w:style w:type="paragraph" w:customStyle="1" w:styleId="xl68">
    <w:name w:val="xl68"/>
    <w:basedOn w:val="a"/>
    <w:rsid w:val="002D619C"/>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b/>
      <w:bCs/>
      <w:sz w:val="24"/>
    </w:rPr>
  </w:style>
  <w:style w:type="paragraph" w:customStyle="1" w:styleId="xl93">
    <w:name w:val="xl93"/>
    <w:basedOn w:val="a"/>
    <w:rsid w:val="002D619C"/>
    <w:pPr>
      <w:pBdr>
        <w:left w:val="single" w:sz="4" w:space="0" w:color="auto"/>
        <w:bottom w:val="single" w:sz="4" w:space="0" w:color="auto"/>
        <w:right w:val="single" w:sz="4" w:space="0" w:color="auto"/>
      </w:pBdr>
      <w:shd w:val="clear" w:color="000000" w:fill="B8CCE4"/>
      <w:spacing w:before="100" w:beforeAutospacing="1" w:after="100" w:afterAutospacing="1" w:line="240" w:lineRule="auto"/>
      <w:ind w:firstLine="0"/>
      <w:jc w:val="left"/>
    </w:pPr>
    <w:rPr>
      <w:rFonts w:eastAsia="Times New Roman" w:cs="Times New Roman"/>
      <w:sz w:val="24"/>
    </w:rPr>
  </w:style>
  <w:style w:type="paragraph" w:customStyle="1" w:styleId="xl94">
    <w:name w:val="xl94"/>
    <w:basedOn w:val="a"/>
    <w:rsid w:val="002D619C"/>
    <w:pPr>
      <w:shd w:val="clear" w:color="000000" w:fill="B8CCE4"/>
      <w:spacing w:before="100" w:beforeAutospacing="1" w:after="100" w:afterAutospacing="1" w:line="240" w:lineRule="auto"/>
      <w:ind w:firstLine="0"/>
      <w:jc w:val="left"/>
    </w:pPr>
    <w:rPr>
      <w:rFonts w:eastAsia="Times New Roman" w:cs="Times New Roman"/>
      <w:sz w:val="24"/>
    </w:rPr>
  </w:style>
  <w:style w:type="paragraph" w:customStyle="1" w:styleId="xl95">
    <w:name w:val="xl95"/>
    <w:basedOn w:val="a"/>
    <w:rsid w:val="002D619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pPr>
    <w:rPr>
      <w:rFonts w:eastAsia="Times New Roman" w:cs="Times New Roman"/>
      <w:sz w:val="24"/>
    </w:rPr>
  </w:style>
  <w:style w:type="paragraph" w:customStyle="1" w:styleId="xl96">
    <w:name w:val="xl96"/>
    <w:basedOn w:val="a"/>
    <w:rsid w:val="002D619C"/>
    <w:pPr>
      <w:pBdr>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left"/>
    </w:pPr>
    <w:rPr>
      <w:rFonts w:eastAsia="Times New Roman" w:cs="Times New Roman"/>
      <w:sz w:val="24"/>
    </w:rPr>
  </w:style>
  <w:style w:type="paragraph" w:customStyle="1" w:styleId="xl97">
    <w:name w:val="xl97"/>
    <w:basedOn w:val="a"/>
    <w:rsid w:val="002D619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right"/>
    </w:pPr>
    <w:rPr>
      <w:rFonts w:eastAsia="Times New Roman" w:cs="Times New Roman"/>
      <w:sz w:val="24"/>
    </w:rPr>
  </w:style>
  <w:style w:type="paragraph" w:customStyle="1" w:styleId="xl98">
    <w:name w:val="xl98"/>
    <w:basedOn w:val="a"/>
    <w:rsid w:val="002D619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pPr>
    <w:rPr>
      <w:rFonts w:eastAsia="Times New Roman" w:cs="Times New Roman"/>
      <w:sz w:val="24"/>
    </w:rPr>
  </w:style>
  <w:style w:type="paragraph" w:customStyle="1" w:styleId="xl99">
    <w:name w:val="xl99"/>
    <w:basedOn w:val="a"/>
    <w:rsid w:val="002D619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ind w:firstLine="0"/>
      <w:jc w:val="center"/>
    </w:pPr>
    <w:rPr>
      <w:rFonts w:eastAsia="Times New Roman" w:cs="Times New Roman"/>
      <w:sz w:val="24"/>
    </w:rPr>
  </w:style>
  <w:style w:type="paragraph" w:customStyle="1" w:styleId="xl100">
    <w:name w:val="xl100"/>
    <w:basedOn w:val="a"/>
    <w:rsid w:val="002D619C"/>
    <w:pPr>
      <w:pBdr>
        <w:left w:val="single" w:sz="4" w:space="0" w:color="auto"/>
        <w:bottom w:val="single" w:sz="4" w:space="0" w:color="auto"/>
        <w:right w:val="single" w:sz="4" w:space="0" w:color="auto"/>
      </w:pBdr>
      <w:shd w:val="clear" w:color="000000" w:fill="FFFFCC"/>
      <w:spacing w:before="100" w:beforeAutospacing="1" w:after="100" w:afterAutospacing="1" w:line="240" w:lineRule="auto"/>
      <w:ind w:firstLine="0"/>
      <w:jc w:val="left"/>
    </w:pPr>
    <w:rPr>
      <w:rFonts w:eastAsia="Times New Roman" w:cs="Times New Roman"/>
      <w:sz w:val="24"/>
    </w:rPr>
  </w:style>
  <w:style w:type="paragraph" w:customStyle="1" w:styleId="xl101">
    <w:name w:val="xl101"/>
    <w:basedOn w:val="a"/>
    <w:rsid w:val="002D619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ind w:firstLine="0"/>
      <w:jc w:val="center"/>
    </w:pPr>
    <w:rPr>
      <w:rFonts w:eastAsia="Times New Roman" w:cs="Times New Roman"/>
      <w:sz w:val="24"/>
    </w:rPr>
  </w:style>
  <w:style w:type="paragraph" w:customStyle="1" w:styleId="xl102">
    <w:name w:val="xl102"/>
    <w:basedOn w:val="a"/>
    <w:rsid w:val="002D619C"/>
    <w:pPr>
      <w:pBdr>
        <w:left w:val="single" w:sz="4" w:space="0" w:color="auto"/>
        <w:bottom w:val="single" w:sz="4" w:space="0" w:color="auto"/>
        <w:right w:val="single" w:sz="4" w:space="0" w:color="auto"/>
      </w:pBdr>
      <w:shd w:val="clear" w:color="000000" w:fill="FFFF66"/>
      <w:spacing w:before="100" w:beforeAutospacing="1" w:after="100" w:afterAutospacing="1" w:line="240" w:lineRule="auto"/>
      <w:ind w:firstLine="0"/>
      <w:jc w:val="left"/>
    </w:pPr>
    <w:rPr>
      <w:rFonts w:eastAsia="Times New Roman" w:cs="Times New Roman"/>
      <w:sz w:val="24"/>
    </w:rPr>
  </w:style>
  <w:style w:type="paragraph" w:customStyle="1" w:styleId="xl103">
    <w:name w:val="xl103"/>
    <w:basedOn w:val="a"/>
    <w:rsid w:val="002D619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ind w:firstLine="0"/>
      <w:jc w:val="right"/>
    </w:pPr>
    <w:rPr>
      <w:rFonts w:eastAsia="Times New Roman" w:cs="Times New Roman"/>
      <w:sz w:val="24"/>
    </w:rPr>
  </w:style>
  <w:style w:type="paragraph" w:customStyle="1" w:styleId="xl104">
    <w:name w:val="xl104"/>
    <w:basedOn w:val="a"/>
    <w:rsid w:val="002D619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pPr>
    <w:rPr>
      <w:rFonts w:eastAsia="Times New Roman" w:cs="Times New Roman"/>
      <w:sz w:val="24"/>
    </w:rPr>
  </w:style>
  <w:style w:type="paragraph" w:customStyle="1" w:styleId="xl105">
    <w:name w:val="xl105"/>
    <w:basedOn w:val="a"/>
    <w:rsid w:val="002D619C"/>
    <w:pPr>
      <w:pBdr>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left"/>
    </w:pPr>
    <w:rPr>
      <w:rFonts w:eastAsia="Times New Roman" w:cs="Times New Roman"/>
      <w:sz w:val="24"/>
    </w:rPr>
  </w:style>
  <w:style w:type="paragraph" w:customStyle="1" w:styleId="xl106">
    <w:name w:val="xl106"/>
    <w:basedOn w:val="a"/>
    <w:rsid w:val="002D619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right"/>
    </w:pPr>
    <w:rPr>
      <w:rFonts w:eastAsia="Times New Roman" w:cs="Times New Roman"/>
      <w:sz w:val="24"/>
    </w:rPr>
  </w:style>
  <w:style w:type="paragraph" w:customStyle="1" w:styleId="xl107">
    <w:name w:val="xl107"/>
    <w:basedOn w:val="a"/>
    <w:rsid w:val="002D619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0"/>
      <w:jc w:val="center"/>
    </w:pPr>
    <w:rPr>
      <w:rFonts w:eastAsia="Times New Roman" w:cs="Times New Roman"/>
      <w:sz w:val="24"/>
    </w:rPr>
  </w:style>
  <w:style w:type="paragraph" w:customStyle="1" w:styleId="xl108">
    <w:name w:val="xl108"/>
    <w:basedOn w:val="a"/>
    <w:rsid w:val="002D619C"/>
    <w:pPr>
      <w:pBdr>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0"/>
      <w:jc w:val="left"/>
    </w:pPr>
    <w:rPr>
      <w:rFonts w:eastAsia="Times New Roman" w:cs="Times New Roman"/>
      <w:sz w:val="24"/>
    </w:rPr>
  </w:style>
  <w:style w:type="character" w:customStyle="1" w:styleId="ConsPlusNormal0">
    <w:name w:val="ConsPlusNormal Знак"/>
    <w:link w:val="ConsPlusNormal"/>
    <w:rsid w:val="005C2CCE"/>
    <w:rPr>
      <w:rFonts w:ascii="Arial" w:eastAsia="Arial" w:hAnsi="Arial" w:cs="Arial"/>
      <w:sz w:val="20"/>
      <w:szCs w:val="20"/>
      <w:lang w:eastAsia="ar-SA"/>
    </w:rPr>
  </w:style>
  <w:style w:type="paragraph" w:customStyle="1" w:styleId="xl109">
    <w:name w:val="xl109"/>
    <w:basedOn w:val="a"/>
    <w:rsid w:val="005C2CCE"/>
    <w:pPr>
      <w:pBdr>
        <w:top w:val="double" w:sz="6" w:space="0" w:color="auto"/>
        <w:left w:val="double" w:sz="6" w:space="0" w:color="auto"/>
        <w:bottom w:val="single" w:sz="4"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10">
    <w:name w:val="xl110"/>
    <w:basedOn w:val="a"/>
    <w:rsid w:val="005C2CCE"/>
    <w:pPr>
      <w:pBdr>
        <w:top w:val="double" w:sz="6" w:space="0" w:color="auto"/>
        <w:bottom w:val="single" w:sz="4"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11">
    <w:name w:val="xl111"/>
    <w:basedOn w:val="a"/>
    <w:rsid w:val="005C2CCE"/>
    <w:pPr>
      <w:pBdr>
        <w:top w:val="double" w:sz="6" w:space="0" w:color="auto"/>
        <w:left w:val="double" w:sz="6"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12">
    <w:name w:val="xl112"/>
    <w:basedOn w:val="a"/>
    <w:rsid w:val="005C2CCE"/>
    <w:pPr>
      <w:pBdr>
        <w:top w:val="double" w:sz="6" w:space="0" w:color="auto"/>
        <w:left w:val="single" w:sz="4" w:space="0" w:color="auto"/>
        <w:bottom w:val="single" w:sz="4" w:space="0" w:color="auto"/>
        <w:right w:val="double" w:sz="6"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13">
    <w:name w:val="xl113"/>
    <w:basedOn w:val="a"/>
    <w:rsid w:val="005C2CCE"/>
    <w:pPr>
      <w:pBdr>
        <w:left w:val="double" w:sz="6"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4">
    <w:name w:val="xl114"/>
    <w:basedOn w:val="a"/>
    <w:rsid w:val="005C2CCE"/>
    <w:pPr>
      <w:pBdr>
        <w:left w:val="single" w:sz="4"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5">
    <w:name w:val="xl115"/>
    <w:basedOn w:val="a"/>
    <w:rsid w:val="005C2CCE"/>
    <w:pPr>
      <w:pBdr>
        <w:left w:val="double" w:sz="6"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6">
    <w:name w:val="xl116"/>
    <w:basedOn w:val="a"/>
    <w:rsid w:val="005C2CCE"/>
    <w:pPr>
      <w:pBdr>
        <w:left w:val="single" w:sz="4" w:space="0" w:color="auto"/>
        <w:right w:val="double" w:sz="6"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7">
    <w:name w:val="xl117"/>
    <w:basedOn w:val="a"/>
    <w:rsid w:val="005C2CCE"/>
    <w:pP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8">
    <w:name w:val="xl118"/>
    <w:basedOn w:val="a"/>
    <w:rsid w:val="005C2CCE"/>
    <w:pPr>
      <w:pBdr>
        <w:top w:val="single" w:sz="8" w:space="0" w:color="auto"/>
        <w:left w:val="double" w:sz="6" w:space="0" w:color="auto"/>
        <w:bottom w:val="single" w:sz="8"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19">
    <w:name w:val="xl119"/>
    <w:basedOn w:val="a"/>
    <w:rsid w:val="005C2CCE"/>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0">
    <w:name w:val="xl120"/>
    <w:basedOn w:val="a"/>
    <w:rsid w:val="005C2CCE"/>
    <w:pPr>
      <w:pBdr>
        <w:top w:val="single" w:sz="8" w:space="0" w:color="auto"/>
        <w:left w:val="single" w:sz="4" w:space="0" w:color="auto"/>
        <w:bottom w:val="single" w:sz="8"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1">
    <w:name w:val="xl121"/>
    <w:basedOn w:val="a"/>
    <w:rsid w:val="005C2CCE"/>
    <w:pPr>
      <w:pBdr>
        <w:top w:val="single" w:sz="8" w:space="0" w:color="auto"/>
        <w:left w:val="single" w:sz="4" w:space="0" w:color="auto"/>
        <w:bottom w:val="single" w:sz="8" w:space="0" w:color="auto"/>
        <w:right w:val="double" w:sz="6"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2">
    <w:name w:val="xl122"/>
    <w:basedOn w:val="a"/>
    <w:rsid w:val="005C2CCE"/>
    <w:pPr>
      <w:pBdr>
        <w:top w:val="single" w:sz="8" w:space="0" w:color="auto"/>
        <w:bottom w:val="single" w:sz="8"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3">
    <w:name w:val="xl123"/>
    <w:basedOn w:val="a"/>
    <w:rsid w:val="005C2CCE"/>
    <w:pPr>
      <w:pBdr>
        <w:top w:val="single" w:sz="4" w:space="0" w:color="auto"/>
        <w:left w:val="double" w:sz="6"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4">
    <w:name w:val="xl124"/>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5">
    <w:name w:val="xl125"/>
    <w:basedOn w:val="a"/>
    <w:rsid w:val="005C2CCE"/>
    <w:pPr>
      <w:pBdr>
        <w:top w:val="single" w:sz="4" w:space="0" w:color="auto"/>
        <w:left w:val="single" w:sz="4" w:space="0" w:color="auto"/>
        <w:bottom w:val="single" w:sz="4" w:space="0" w:color="auto"/>
        <w:right w:val="double" w:sz="6"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6">
    <w:name w:val="xl126"/>
    <w:basedOn w:val="a"/>
    <w:rsid w:val="005C2CCE"/>
    <w:pPr>
      <w:pBdr>
        <w:top w:val="single" w:sz="4" w:space="0" w:color="auto"/>
        <w:bottom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7">
    <w:name w:val="xl127"/>
    <w:basedOn w:val="a"/>
    <w:rsid w:val="005C2CCE"/>
    <w:pPr>
      <w:pBdr>
        <w:top w:val="single" w:sz="4" w:space="0" w:color="auto"/>
        <w:bottom w:val="single" w:sz="4" w:space="0" w:color="auto"/>
      </w:pBdr>
      <w:spacing w:before="100" w:beforeAutospacing="1" w:after="100" w:afterAutospacing="1" w:line="240" w:lineRule="auto"/>
      <w:ind w:firstLine="0"/>
      <w:jc w:val="right"/>
      <w:textAlignment w:val="center"/>
    </w:pPr>
    <w:rPr>
      <w:rFonts w:ascii="Arial" w:eastAsia="Times New Roman" w:hAnsi="Arial" w:cs="Arial"/>
      <w:color w:val="FF0000"/>
      <w:sz w:val="24"/>
    </w:rPr>
  </w:style>
  <w:style w:type="paragraph" w:customStyle="1" w:styleId="xl128">
    <w:name w:val="xl128"/>
    <w:basedOn w:val="a"/>
    <w:rsid w:val="005C2CCE"/>
    <w:pPr>
      <w:pBdr>
        <w:top w:val="single" w:sz="4" w:space="0" w:color="auto"/>
        <w:left w:val="single" w:sz="4" w:space="0" w:color="auto"/>
        <w:bottom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9">
    <w:name w:val="xl129"/>
    <w:basedOn w:val="a"/>
    <w:rsid w:val="005C2CCE"/>
    <w:pPr>
      <w:pBdr>
        <w:top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30">
    <w:name w:val="xl130"/>
    <w:basedOn w:val="a"/>
    <w:rsid w:val="005C2CCE"/>
    <w:pPr>
      <w:pBdr>
        <w:top w:val="double" w:sz="6" w:space="0" w:color="auto"/>
        <w:left w:val="single" w:sz="12" w:space="0" w:color="auto"/>
        <w:bottom w:val="single" w:sz="4"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rPr>
  </w:style>
  <w:style w:type="paragraph" w:customStyle="1" w:styleId="xl131">
    <w:name w:val="xl131"/>
    <w:basedOn w:val="a"/>
    <w:rsid w:val="005C2CCE"/>
    <w:pPr>
      <w:pBdr>
        <w:top w:val="double" w:sz="6" w:space="0" w:color="auto"/>
        <w:bottom w:val="single" w:sz="4" w:space="0" w:color="auto"/>
        <w:right w:val="single" w:sz="12"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32">
    <w:name w:val="xl132"/>
    <w:basedOn w:val="a"/>
    <w:rsid w:val="005C2CCE"/>
    <w:pPr>
      <w:pBdr>
        <w:left w:val="single" w:sz="12"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33">
    <w:name w:val="xl133"/>
    <w:basedOn w:val="a"/>
    <w:rsid w:val="005C2CCE"/>
    <w:pPr>
      <w:pBdr>
        <w:left w:val="single" w:sz="4" w:space="0" w:color="auto"/>
        <w:right w:val="single" w:sz="12"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34">
    <w:name w:val="xl134"/>
    <w:basedOn w:val="a"/>
    <w:rsid w:val="005C2CCE"/>
    <w:pPr>
      <w:pBdr>
        <w:top w:val="single" w:sz="8" w:space="0" w:color="auto"/>
        <w:left w:val="single" w:sz="12" w:space="0" w:color="auto"/>
        <w:bottom w:val="single" w:sz="8"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35">
    <w:name w:val="xl135"/>
    <w:basedOn w:val="a"/>
    <w:rsid w:val="005C2CCE"/>
    <w:pPr>
      <w:pBdr>
        <w:top w:val="single" w:sz="8" w:space="0" w:color="auto"/>
        <w:left w:val="single" w:sz="4" w:space="0" w:color="auto"/>
        <w:bottom w:val="single" w:sz="8" w:space="0" w:color="auto"/>
        <w:right w:val="single" w:sz="12"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36">
    <w:name w:val="xl136"/>
    <w:basedOn w:val="a"/>
    <w:rsid w:val="005C2CCE"/>
    <w:pPr>
      <w:pBdr>
        <w:top w:val="single" w:sz="4" w:space="0" w:color="auto"/>
        <w:left w:val="single" w:sz="12" w:space="0" w:color="auto"/>
        <w:bottom w:val="single" w:sz="4" w:space="0" w:color="auto"/>
      </w:pBdr>
      <w:spacing w:before="100" w:beforeAutospacing="1" w:after="100" w:afterAutospacing="1" w:line="240" w:lineRule="auto"/>
      <w:ind w:firstLine="0"/>
      <w:jc w:val="left"/>
      <w:textAlignment w:val="center"/>
    </w:pPr>
    <w:rPr>
      <w:rFonts w:ascii="Arial" w:eastAsia="Times New Roman" w:hAnsi="Arial" w:cs="Arial"/>
      <w:sz w:val="24"/>
    </w:rPr>
  </w:style>
  <w:style w:type="paragraph" w:customStyle="1" w:styleId="xl137">
    <w:name w:val="xl137"/>
    <w:basedOn w:val="a"/>
    <w:rsid w:val="005C2CCE"/>
    <w:pPr>
      <w:pBdr>
        <w:top w:val="single" w:sz="4" w:space="0" w:color="auto"/>
        <w:left w:val="single" w:sz="4" w:space="0" w:color="auto"/>
        <w:bottom w:val="single" w:sz="4" w:space="0" w:color="auto"/>
        <w:right w:val="single" w:sz="12"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font5">
    <w:name w:val="font5"/>
    <w:basedOn w:val="a"/>
    <w:rsid w:val="005C2CCE"/>
    <w:pPr>
      <w:spacing w:before="100" w:beforeAutospacing="1" w:after="100" w:afterAutospacing="1" w:line="240" w:lineRule="auto"/>
      <w:ind w:firstLine="0"/>
      <w:jc w:val="left"/>
    </w:pPr>
    <w:rPr>
      <w:rFonts w:eastAsia="Times New Roman" w:cs="Times New Roman"/>
      <w:color w:val="000000"/>
      <w:sz w:val="24"/>
    </w:rPr>
  </w:style>
  <w:style w:type="paragraph" w:customStyle="1" w:styleId="font6">
    <w:name w:val="font6"/>
    <w:basedOn w:val="a"/>
    <w:rsid w:val="005C2CCE"/>
    <w:pPr>
      <w:spacing w:before="100" w:beforeAutospacing="1" w:after="100" w:afterAutospacing="1" w:line="240" w:lineRule="auto"/>
      <w:ind w:firstLine="0"/>
      <w:jc w:val="left"/>
    </w:pPr>
    <w:rPr>
      <w:rFonts w:eastAsia="Times New Roman" w:cs="Times New Roman"/>
      <w:color w:val="000000"/>
      <w:sz w:val="24"/>
    </w:rPr>
  </w:style>
  <w:style w:type="paragraph" w:customStyle="1" w:styleId="xl186">
    <w:name w:val="xl186"/>
    <w:basedOn w:val="a"/>
    <w:rsid w:val="005C2CCE"/>
    <w:pPr>
      <w:spacing w:before="100" w:beforeAutospacing="1" w:after="100" w:afterAutospacing="1" w:line="240" w:lineRule="auto"/>
      <w:ind w:firstLine="0"/>
      <w:jc w:val="left"/>
    </w:pPr>
    <w:rPr>
      <w:rFonts w:eastAsia="Times New Roman" w:cs="Times New Roman"/>
      <w:sz w:val="24"/>
    </w:rPr>
  </w:style>
  <w:style w:type="paragraph" w:customStyle="1" w:styleId="xl187">
    <w:name w:val="xl187"/>
    <w:basedOn w:val="a"/>
    <w:rsid w:val="005C2CCE"/>
    <w:pPr>
      <w:spacing w:before="100" w:beforeAutospacing="1" w:after="100" w:afterAutospacing="1" w:line="240" w:lineRule="auto"/>
      <w:ind w:firstLine="0"/>
      <w:jc w:val="right"/>
      <w:textAlignment w:val="top"/>
    </w:pPr>
    <w:rPr>
      <w:rFonts w:eastAsia="Times New Roman" w:cs="Times New Roman"/>
      <w:sz w:val="24"/>
    </w:rPr>
  </w:style>
  <w:style w:type="paragraph" w:customStyle="1" w:styleId="xl188">
    <w:name w:val="xl188"/>
    <w:basedOn w:val="a"/>
    <w:rsid w:val="005C2CCE"/>
    <w:pPr>
      <w:spacing w:before="100" w:beforeAutospacing="1" w:after="100" w:afterAutospacing="1" w:line="240" w:lineRule="auto"/>
      <w:ind w:firstLine="0"/>
      <w:jc w:val="left"/>
    </w:pPr>
    <w:rPr>
      <w:rFonts w:eastAsia="Times New Roman" w:cs="Times New Roman"/>
      <w:sz w:val="24"/>
    </w:rPr>
  </w:style>
  <w:style w:type="paragraph" w:customStyle="1" w:styleId="xl189">
    <w:name w:val="xl189"/>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 w:val="24"/>
    </w:rPr>
  </w:style>
  <w:style w:type="paragraph" w:customStyle="1" w:styleId="xl190">
    <w:name w:val="xl190"/>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 w:val="24"/>
    </w:rPr>
  </w:style>
  <w:style w:type="paragraph" w:customStyle="1" w:styleId="xl191">
    <w:name w:val="xl191"/>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192">
    <w:name w:val="xl192"/>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93">
    <w:name w:val="xl193"/>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94">
    <w:name w:val="xl19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195">
    <w:name w:val="xl195"/>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96">
    <w:name w:val="xl196"/>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i/>
      <w:iCs/>
      <w:sz w:val="24"/>
    </w:rPr>
  </w:style>
  <w:style w:type="paragraph" w:customStyle="1" w:styleId="xl197">
    <w:name w:val="xl197"/>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198">
    <w:name w:val="xl198"/>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199">
    <w:name w:val="xl199"/>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00">
    <w:name w:val="xl20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01">
    <w:name w:val="xl201"/>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02">
    <w:name w:val="xl202"/>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03">
    <w:name w:val="xl203"/>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04">
    <w:name w:val="xl204"/>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05">
    <w:name w:val="xl205"/>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06">
    <w:name w:val="xl206"/>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07">
    <w:name w:val="xl207"/>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208">
    <w:name w:val="xl208"/>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09">
    <w:name w:val="xl209"/>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10">
    <w:name w:val="xl210"/>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11">
    <w:name w:val="xl211"/>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12">
    <w:name w:val="xl212"/>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13">
    <w:name w:val="xl213"/>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i/>
      <w:iCs/>
      <w:color w:val="000000"/>
      <w:sz w:val="24"/>
    </w:rPr>
  </w:style>
  <w:style w:type="paragraph" w:customStyle="1" w:styleId="xl214">
    <w:name w:val="xl214"/>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color w:val="000000"/>
      <w:sz w:val="24"/>
    </w:rPr>
  </w:style>
  <w:style w:type="paragraph" w:customStyle="1" w:styleId="xl215">
    <w:name w:val="xl215"/>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216">
    <w:name w:val="xl216"/>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17">
    <w:name w:val="xl217"/>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18">
    <w:name w:val="xl218"/>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19">
    <w:name w:val="xl219"/>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20">
    <w:name w:val="xl220"/>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pPr>
    <w:rPr>
      <w:rFonts w:eastAsia="Times New Roman" w:cs="Times New Roman"/>
      <w:color w:val="000000"/>
      <w:sz w:val="24"/>
    </w:rPr>
  </w:style>
  <w:style w:type="paragraph" w:customStyle="1" w:styleId="xl221">
    <w:name w:val="xl221"/>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22">
    <w:name w:val="xl222"/>
    <w:basedOn w:val="a"/>
    <w:rsid w:val="005C2CC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23">
    <w:name w:val="xl223"/>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24">
    <w:name w:val="xl22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25">
    <w:name w:val="xl225"/>
    <w:basedOn w:val="a"/>
    <w:rsid w:val="005C2CCE"/>
    <w:pPr>
      <w:pBdr>
        <w:top w:val="dashed"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26">
    <w:name w:val="xl226"/>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27">
    <w:name w:val="xl227"/>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28">
    <w:name w:val="xl228"/>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29">
    <w:name w:val="xl229"/>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30">
    <w:name w:val="xl230"/>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31">
    <w:name w:val="xl231"/>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32">
    <w:name w:val="xl232"/>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33">
    <w:name w:val="xl233"/>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34">
    <w:name w:val="xl234"/>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35">
    <w:name w:val="xl235"/>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36">
    <w:name w:val="xl236"/>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37">
    <w:name w:val="xl237"/>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38">
    <w:name w:val="xl238"/>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i/>
      <w:iCs/>
      <w:sz w:val="24"/>
    </w:rPr>
  </w:style>
  <w:style w:type="paragraph" w:customStyle="1" w:styleId="xl239">
    <w:name w:val="xl239"/>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0">
    <w:name w:val="xl240"/>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1">
    <w:name w:val="xl241"/>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42">
    <w:name w:val="xl242"/>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243">
    <w:name w:val="xl243"/>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i/>
      <w:iCs/>
      <w:color w:val="000000"/>
      <w:sz w:val="24"/>
    </w:rPr>
  </w:style>
  <w:style w:type="paragraph" w:customStyle="1" w:styleId="xl244">
    <w:name w:val="xl244"/>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5">
    <w:name w:val="xl245"/>
    <w:basedOn w:val="a"/>
    <w:rsid w:val="005C2CC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246">
    <w:name w:val="xl246"/>
    <w:basedOn w:val="a"/>
    <w:rsid w:val="005C2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7">
    <w:name w:val="xl247"/>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8">
    <w:name w:val="xl248"/>
    <w:basedOn w:val="a"/>
    <w:rsid w:val="005C2CCE"/>
    <w:pPr>
      <w:pBdr>
        <w:top w:val="dashed"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49">
    <w:name w:val="xl249"/>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50">
    <w:name w:val="xl250"/>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51">
    <w:name w:val="xl251"/>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52">
    <w:name w:val="xl252"/>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53">
    <w:name w:val="xl253"/>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54">
    <w:name w:val="xl254"/>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55">
    <w:name w:val="xl255"/>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cs="Times New Roman"/>
      <w:color w:val="000000"/>
      <w:sz w:val="24"/>
    </w:rPr>
  </w:style>
  <w:style w:type="paragraph" w:customStyle="1" w:styleId="xl256">
    <w:name w:val="xl256"/>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57">
    <w:name w:val="xl257"/>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58">
    <w:name w:val="xl258"/>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59">
    <w:name w:val="xl259"/>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60">
    <w:name w:val="xl26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1">
    <w:name w:val="xl261"/>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62">
    <w:name w:val="xl262"/>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63">
    <w:name w:val="xl263"/>
    <w:basedOn w:val="a"/>
    <w:rsid w:val="005C2CCE"/>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64">
    <w:name w:val="xl26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5">
    <w:name w:val="xl265"/>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6">
    <w:name w:val="xl266"/>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67">
    <w:name w:val="xl267"/>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8">
    <w:name w:val="xl268"/>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9">
    <w:name w:val="xl269"/>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70">
    <w:name w:val="xl27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71">
    <w:name w:val="xl271"/>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72">
    <w:name w:val="xl272"/>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273">
    <w:name w:val="xl273"/>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24"/>
    </w:rPr>
  </w:style>
  <w:style w:type="paragraph" w:customStyle="1" w:styleId="xl274">
    <w:name w:val="xl274"/>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75">
    <w:name w:val="xl275"/>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right"/>
    </w:pPr>
    <w:rPr>
      <w:rFonts w:eastAsia="Times New Roman" w:cs="Times New Roman"/>
      <w:sz w:val="24"/>
    </w:rPr>
  </w:style>
  <w:style w:type="paragraph" w:customStyle="1" w:styleId="xl276">
    <w:name w:val="xl276"/>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77">
    <w:name w:val="xl277"/>
    <w:basedOn w:val="a"/>
    <w:rsid w:val="005C2CCE"/>
    <w:pPr>
      <w:pBdr>
        <w:top w:val="dashed"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24"/>
    </w:rPr>
  </w:style>
  <w:style w:type="paragraph" w:customStyle="1" w:styleId="xl278">
    <w:name w:val="xl278"/>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79">
    <w:name w:val="xl279"/>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0">
    <w:name w:val="xl28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281">
    <w:name w:val="xl281"/>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2">
    <w:name w:val="xl282"/>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3">
    <w:name w:val="xl283"/>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24"/>
    </w:rPr>
  </w:style>
  <w:style w:type="paragraph" w:customStyle="1" w:styleId="xl284">
    <w:name w:val="xl28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85">
    <w:name w:val="xl285"/>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6">
    <w:name w:val="xl286"/>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7">
    <w:name w:val="xl287"/>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288">
    <w:name w:val="xl288"/>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b/>
      <w:bCs/>
      <w:color w:val="000000"/>
      <w:sz w:val="24"/>
    </w:rPr>
  </w:style>
  <w:style w:type="paragraph" w:customStyle="1" w:styleId="xl289">
    <w:name w:val="xl289"/>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90">
    <w:name w:val="xl290"/>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91">
    <w:name w:val="xl291"/>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184">
    <w:name w:val="xl184"/>
    <w:basedOn w:val="a"/>
    <w:rsid w:val="005C2CCE"/>
    <w:pPr>
      <w:spacing w:before="100" w:beforeAutospacing="1" w:after="100" w:afterAutospacing="1" w:line="240" w:lineRule="auto"/>
      <w:ind w:firstLine="0"/>
      <w:jc w:val="left"/>
    </w:pPr>
    <w:rPr>
      <w:rFonts w:eastAsia="Times New Roman" w:cs="Times New Roman"/>
      <w:sz w:val="24"/>
    </w:rPr>
  </w:style>
  <w:style w:type="paragraph" w:customStyle="1" w:styleId="xl185">
    <w:name w:val="xl185"/>
    <w:basedOn w:val="a"/>
    <w:rsid w:val="005C2CCE"/>
    <w:pPr>
      <w:spacing w:before="100" w:beforeAutospacing="1" w:after="100" w:afterAutospacing="1" w:line="240" w:lineRule="auto"/>
      <w:ind w:firstLine="0"/>
      <w:jc w:val="right"/>
      <w:textAlignment w:val="top"/>
    </w:pPr>
    <w:rPr>
      <w:rFonts w:eastAsia="Times New Roman" w:cs="Times New Roman"/>
      <w:sz w:val="24"/>
    </w:rPr>
  </w:style>
  <w:style w:type="paragraph" w:customStyle="1" w:styleId="xl138">
    <w:name w:val="xl138"/>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39">
    <w:name w:val="xl139"/>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140">
    <w:name w:val="xl14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141">
    <w:name w:val="xl141"/>
    <w:basedOn w:val="a"/>
    <w:rsid w:val="005C2CCE"/>
    <w:pPr>
      <w:pBdr>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142">
    <w:name w:val="xl142"/>
    <w:basedOn w:val="a"/>
    <w:rsid w:val="005C2CCE"/>
    <w:pPr>
      <w:pBdr>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43">
    <w:name w:val="xl143"/>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i/>
      <w:iCs/>
      <w:sz w:val="24"/>
    </w:rPr>
  </w:style>
  <w:style w:type="paragraph" w:customStyle="1" w:styleId="xl144">
    <w:name w:val="xl144"/>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color w:val="000000"/>
      <w:sz w:val="24"/>
    </w:rPr>
  </w:style>
  <w:style w:type="paragraph" w:customStyle="1" w:styleId="xl145">
    <w:name w:val="xl145"/>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46">
    <w:name w:val="xl146"/>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47">
    <w:name w:val="xl147"/>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48">
    <w:name w:val="xl148"/>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49">
    <w:name w:val="xl149"/>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50">
    <w:name w:val="xl150"/>
    <w:basedOn w:val="a"/>
    <w:rsid w:val="005C2CCE"/>
    <w:pPr>
      <w:pBdr>
        <w:top w:val="double" w:sz="6"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51">
    <w:name w:val="xl151"/>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52">
    <w:name w:val="xl152"/>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color w:val="000000"/>
      <w:sz w:val="24"/>
    </w:rPr>
  </w:style>
  <w:style w:type="paragraph" w:customStyle="1" w:styleId="xl153">
    <w:name w:val="xl153"/>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154">
    <w:name w:val="xl15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55">
    <w:name w:val="xl155"/>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156">
    <w:name w:val="xl156"/>
    <w:basedOn w:val="a"/>
    <w:rsid w:val="005C2CCE"/>
    <w:pPr>
      <w:pBdr>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57">
    <w:name w:val="xl157"/>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158">
    <w:name w:val="xl158"/>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159">
    <w:name w:val="xl159"/>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60">
    <w:name w:val="xl160"/>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61">
    <w:name w:val="xl161"/>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62">
    <w:name w:val="xl162"/>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63">
    <w:name w:val="xl163"/>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64">
    <w:name w:val="xl164"/>
    <w:basedOn w:val="a"/>
    <w:rsid w:val="005C2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65">
    <w:name w:val="xl165"/>
    <w:basedOn w:val="a"/>
    <w:rsid w:val="005C2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66">
    <w:name w:val="xl166"/>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color w:val="000000"/>
      <w:sz w:val="24"/>
    </w:rPr>
  </w:style>
  <w:style w:type="paragraph" w:customStyle="1" w:styleId="xl167">
    <w:name w:val="xl167"/>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168">
    <w:name w:val="xl168"/>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69">
    <w:name w:val="xl169"/>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70">
    <w:name w:val="xl170"/>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71">
    <w:name w:val="xl171"/>
    <w:basedOn w:val="a"/>
    <w:rsid w:val="005C2CCE"/>
    <w:pPr>
      <w:pBdr>
        <w:top w:val="double" w:sz="6" w:space="0" w:color="auto"/>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172">
    <w:name w:val="xl172"/>
    <w:basedOn w:val="a"/>
    <w:rsid w:val="005C2CCE"/>
    <w:pPr>
      <w:pBdr>
        <w:top w:val="double" w:sz="6"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73">
    <w:name w:val="xl173"/>
    <w:basedOn w:val="a"/>
    <w:rsid w:val="005C2CCE"/>
    <w:pPr>
      <w:pBdr>
        <w:top w:val="double" w:sz="6"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74">
    <w:name w:val="xl174"/>
    <w:basedOn w:val="a"/>
    <w:rsid w:val="005C2CCE"/>
    <w:pPr>
      <w:pBdr>
        <w:top w:val="double" w:sz="6"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75">
    <w:name w:val="xl175"/>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76">
    <w:name w:val="xl176"/>
    <w:basedOn w:val="a"/>
    <w:rsid w:val="005C2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color w:val="000000"/>
      <w:sz w:val="24"/>
    </w:rPr>
  </w:style>
  <w:style w:type="character" w:customStyle="1" w:styleId="apple-converted-space">
    <w:name w:val="apple-converted-space"/>
    <w:basedOn w:val="a0"/>
    <w:rsid w:val="007506E7"/>
  </w:style>
  <w:style w:type="paragraph" w:customStyle="1" w:styleId="1">
    <w:name w:val="Стиль1"/>
    <w:basedOn w:val="ab"/>
    <w:link w:val="1e"/>
    <w:rsid w:val="00FA2B5D"/>
    <w:pPr>
      <w:widowControl w:val="0"/>
      <w:numPr>
        <w:numId w:val="3"/>
      </w:numPr>
      <w:adjustRightInd w:val="0"/>
      <w:spacing w:before="120" w:after="120" w:line="360" w:lineRule="atLeast"/>
      <w:textAlignment w:val="baseline"/>
    </w:pPr>
    <w:rPr>
      <w:rFonts w:ascii="Arial" w:hAnsi="Arial"/>
      <w:spacing w:val="-5"/>
      <w:sz w:val="22"/>
      <w:szCs w:val="22"/>
      <w:lang w:eastAsia="en-US"/>
    </w:rPr>
  </w:style>
  <w:style w:type="character" w:customStyle="1" w:styleId="1e">
    <w:name w:val="Стиль1 Знак"/>
    <w:basedOn w:val="a0"/>
    <w:link w:val="1"/>
    <w:locked/>
    <w:rsid w:val="00FA2B5D"/>
    <w:rPr>
      <w:rFonts w:ascii="Arial" w:eastAsia="Times New Roman" w:hAnsi="Arial" w:cs="Times New Roman"/>
      <w:spacing w:val="-5"/>
    </w:rPr>
  </w:style>
  <w:style w:type="paragraph" w:customStyle="1" w:styleId="Default">
    <w:name w:val="Default"/>
    <w:rsid w:val="006C7DA4"/>
    <w:pPr>
      <w:autoSpaceDE w:val="0"/>
      <w:autoSpaceDN w:val="0"/>
      <w:adjustRightInd w:val="0"/>
      <w:spacing w:after="0" w:line="240" w:lineRule="auto"/>
      <w:ind w:firstLine="709"/>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400346">
      <w:bodyDiv w:val="1"/>
      <w:marLeft w:val="0"/>
      <w:marRight w:val="0"/>
      <w:marTop w:val="0"/>
      <w:marBottom w:val="0"/>
      <w:divBdr>
        <w:top w:val="none" w:sz="0" w:space="0" w:color="auto"/>
        <w:left w:val="none" w:sz="0" w:space="0" w:color="auto"/>
        <w:bottom w:val="none" w:sz="0" w:space="0" w:color="auto"/>
        <w:right w:val="none" w:sz="0" w:space="0" w:color="auto"/>
      </w:divBdr>
    </w:div>
    <w:div w:id="21710073">
      <w:bodyDiv w:val="1"/>
      <w:marLeft w:val="0"/>
      <w:marRight w:val="0"/>
      <w:marTop w:val="0"/>
      <w:marBottom w:val="0"/>
      <w:divBdr>
        <w:top w:val="none" w:sz="0" w:space="0" w:color="auto"/>
        <w:left w:val="none" w:sz="0" w:space="0" w:color="auto"/>
        <w:bottom w:val="none" w:sz="0" w:space="0" w:color="auto"/>
        <w:right w:val="none" w:sz="0" w:space="0" w:color="auto"/>
      </w:divBdr>
    </w:div>
    <w:div w:id="36007976">
      <w:bodyDiv w:val="1"/>
      <w:marLeft w:val="0"/>
      <w:marRight w:val="0"/>
      <w:marTop w:val="0"/>
      <w:marBottom w:val="0"/>
      <w:divBdr>
        <w:top w:val="none" w:sz="0" w:space="0" w:color="auto"/>
        <w:left w:val="none" w:sz="0" w:space="0" w:color="auto"/>
        <w:bottom w:val="none" w:sz="0" w:space="0" w:color="auto"/>
        <w:right w:val="none" w:sz="0" w:space="0" w:color="auto"/>
      </w:divBdr>
    </w:div>
    <w:div w:id="45417151">
      <w:bodyDiv w:val="1"/>
      <w:marLeft w:val="0"/>
      <w:marRight w:val="0"/>
      <w:marTop w:val="0"/>
      <w:marBottom w:val="0"/>
      <w:divBdr>
        <w:top w:val="none" w:sz="0" w:space="0" w:color="auto"/>
        <w:left w:val="none" w:sz="0" w:space="0" w:color="auto"/>
        <w:bottom w:val="none" w:sz="0" w:space="0" w:color="auto"/>
        <w:right w:val="none" w:sz="0" w:space="0" w:color="auto"/>
      </w:divBdr>
    </w:div>
    <w:div w:id="64306177">
      <w:bodyDiv w:val="1"/>
      <w:marLeft w:val="0"/>
      <w:marRight w:val="0"/>
      <w:marTop w:val="0"/>
      <w:marBottom w:val="0"/>
      <w:divBdr>
        <w:top w:val="none" w:sz="0" w:space="0" w:color="auto"/>
        <w:left w:val="none" w:sz="0" w:space="0" w:color="auto"/>
        <w:bottom w:val="none" w:sz="0" w:space="0" w:color="auto"/>
        <w:right w:val="none" w:sz="0" w:space="0" w:color="auto"/>
      </w:divBdr>
    </w:div>
    <w:div w:id="85729356">
      <w:bodyDiv w:val="1"/>
      <w:marLeft w:val="0"/>
      <w:marRight w:val="0"/>
      <w:marTop w:val="0"/>
      <w:marBottom w:val="0"/>
      <w:divBdr>
        <w:top w:val="none" w:sz="0" w:space="0" w:color="auto"/>
        <w:left w:val="none" w:sz="0" w:space="0" w:color="auto"/>
        <w:bottom w:val="none" w:sz="0" w:space="0" w:color="auto"/>
        <w:right w:val="none" w:sz="0" w:space="0" w:color="auto"/>
      </w:divBdr>
    </w:div>
    <w:div w:id="97873769">
      <w:bodyDiv w:val="1"/>
      <w:marLeft w:val="0"/>
      <w:marRight w:val="0"/>
      <w:marTop w:val="0"/>
      <w:marBottom w:val="0"/>
      <w:divBdr>
        <w:top w:val="none" w:sz="0" w:space="0" w:color="auto"/>
        <w:left w:val="none" w:sz="0" w:space="0" w:color="auto"/>
        <w:bottom w:val="none" w:sz="0" w:space="0" w:color="auto"/>
        <w:right w:val="none" w:sz="0" w:space="0" w:color="auto"/>
      </w:divBdr>
    </w:div>
    <w:div w:id="103042053">
      <w:bodyDiv w:val="1"/>
      <w:marLeft w:val="0"/>
      <w:marRight w:val="0"/>
      <w:marTop w:val="0"/>
      <w:marBottom w:val="0"/>
      <w:divBdr>
        <w:top w:val="none" w:sz="0" w:space="0" w:color="auto"/>
        <w:left w:val="none" w:sz="0" w:space="0" w:color="auto"/>
        <w:bottom w:val="none" w:sz="0" w:space="0" w:color="auto"/>
        <w:right w:val="none" w:sz="0" w:space="0" w:color="auto"/>
      </w:divBdr>
    </w:div>
    <w:div w:id="104815897">
      <w:bodyDiv w:val="1"/>
      <w:marLeft w:val="0"/>
      <w:marRight w:val="0"/>
      <w:marTop w:val="0"/>
      <w:marBottom w:val="0"/>
      <w:divBdr>
        <w:top w:val="none" w:sz="0" w:space="0" w:color="auto"/>
        <w:left w:val="none" w:sz="0" w:space="0" w:color="auto"/>
        <w:bottom w:val="none" w:sz="0" w:space="0" w:color="auto"/>
        <w:right w:val="none" w:sz="0" w:space="0" w:color="auto"/>
      </w:divBdr>
    </w:div>
    <w:div w:id="114830527">
      <w:bodyDiv w:val="1"/>
      <w:marLeft w:val="0"/>
      <w:marRight w:val="0"/>
      <w:marTop w:val="0"/>
      <w:marBottom w:val="0"/>
      <w:divBdr>
        <w:top w:val="none" w:sz="0" w:space="0" w:color="auto"/>
        <w:left w:val="none" w:sz="0" w:space="0" w:color="auto"/>
        <w:bottom w:val="none" w:sz="0" w:space="0" w:color="auto"/>
        <w:right w:val="none" w:sz="0" w:space="0" w:color="auto"/>
      </w:divBdr>
    </w:div>
    <w:div w:id="116729373">
      <w:bodyDiv w:val="1"/>
      <w:marLeft w:val="0"/>
      <w:marRight w:val="0"/>
      <w:marTop w:val="0"/>
      <w:marBottom w:val="0"/>
      <w:divBdr>
        <w:top w:val="none" w:sz="0" w:space="0" w:color="auto"/>
        <w:left w:val="none" w:sz="0" w:space="0" w:color="auto"/>
        <w:bottom w:val="none" w:sz="0" w:space="0" w:color="auto"/>
        <w:right w:val="none" w:sz="0" w:space="0" w:color="auto"/>
      </w:divBdr>
    </w:div>
    <w:div w:id="117066016">
      <w:bodyDiv w:val="1"/>
      <w:marLeft w:val="0"/>
      <w:marRight w:val="0"/>
      <w:marTop w:val="0"/>
      <w:marBottom w:val="0"/>
      <w:divBdr>
        <w:top w:val="none" w:sz="0" w:space="0" w:color="auto"/>
        <w:left w:val="none" w:sz="0" w:space="0" w:color="auto"/>
        <w:bottom w:val="none" w:sz="0" w:space="0" w:color="auto"/>
        <w:right w:val="none" w:sz="0" w:space="0" w:color="auto"/>
      </w:divBdr>
    </w:div>
    <w:div w:id="120073050">
      <w:bodyDiv w:val="1"/>
      <w:marLeft w:val="0"/>
      <w:marRight w:val="0"/>
      <w:marTop w:val="0"/>
      <w:marBottom w:val="0"/>
      <w:divBdr>
        <w:top w:val="none" w:sz="0" w:space="0" w:color="auto"/>
        <w:left w:val="none" w:sz="0" w:space="0" w:color="auto"/>
        <w:bottom w:val="none" w:sz="0" w:space="0" w:color="auto"/>
        <w:right w:val="none" w:sz="0" w:space="0" w:color="auto"/>
      </w:divBdr>
    </w:div>
    <w:div w:id="126513701">
      <w:bodyDiv w:val="1"/>
      <w:marLeft w:val="0"/>
      <w:marRight w:val="0"/>
      <w:marTop w:val="0"/>
      <w:marBottom w:val="0"/>
      <w:divBdr>
        <w:top w:val="none" w:sz="0" w:space="0" w:color="auto"/>
        <w:left w:val="none" w:sz="0" w:space="0" w:color="auto"/>
        <w:bottom w:val="none" w:sz="0" w:space="0" w:color="auto"/>
        <w:right w:val="none" w:sz="0" w:space="0" w:color="auto"/>
      </w:divBdr>
    </w:div>
    <w:div w:id="130875571">
      <w:bodyDiv w:val="1"/>
      <w:marLeft w:val="0"/>
      <w:marRight w:val="0"/>
      <w:marTop w:val="0"/>
      <w:marBottom w:val="0"/>
      <w:divBdr>
        <w:top w:val="none" w:sz="0" w:space="0" w:color="auto"/>
        <w:left w:val="none" w:sz="0" w:space="0" w:color="auto"/>
        <w:bottom w:val="none" w:sz="0" w:space="0" w:color="auto"/>
        <w:right w:val="none" w:sz="0" w:space="0" w:color="auto"/>
      </w:divBdr>
    </w:div>
    <w:div w:id="137767221">
      <w:bodyDiv w:val="1"/>
      <w:marLeft w:val="0"/>
      <w:marRight w:val="0"/>
      <w:marTop w:val="0"/>
      <w:marBottom w:val="0"/>
      <w:divBdr>
        <w:top w:val="none" w:sz="0" w:space="0" w:color="auto"/>
        <w:left w:val="none" w:sz="0" w:space="0" w:color="auto"/>
        <w:bottom w:val="none" w:sz="0" w:space="0" w:color="auto"/>
        <w:right w:val="none" w:sz="0" w:space="0" w:color="auto"/>
      </w:divBdr>
    </w:div>
    <w:div w:id="155221797">
      <w:bodyDiv w:val="1"/>
      <w:marLeft w:val="0"/>
      <w:marRight w:val="0"/>
      <w:marTop w:val="0"/>
      <w:marBottom w:val="0"/>
      <w:divBdr>
        <w:top w:val="none" w:sz="0" w:space="0" w:color="auto"/>
        <w:left w:val="none" w:sz="0" w:space="0" w:color="auto"/>
        <w:bottom w:val="none" w:sz="0" w:space="0" w:color="auto"/>
        <w:right w:val="none" w:sz="0" w:space="0" w:color="auto"/>
      </w:divBdr>
    </w:div>
    <w:div w:id="172766482">
      <w:bodyDiv w:val="1"/>
      <w:marLeft w:val="0"/>
      <w:marRight w:val="0"/>
      <w:marTop w:val="0"/>
      <w:marBottom w:val="0"/>
      <w:divBdr>
        <w:top w:val="none" w:sz="0" w:space="0" w:color="auto"/>
        <w:left w:val="none" w:sz="0" w:space="0" w:color="auto"/>
        <w:bottom w:val="none" w:sz="0" w:space="0" w:color="auto"/>
        <w:right w:val="none" w:sz="0" w:space="0" w:color="auto"/>
      </w:divBdr>
    </w:div>
    <w:div w:id="174882418">
      <w:bodyDiv w:val="1"/>
      <w:marLeft w:val="0"/>
      <w:marRight w:val="0"/>
      <w:marTop w:val="0"/>
      <w:marBottom w:val="0"/>
      <w:divBdr>
        <w:top w:val="none" w:sz="0" w:space="0" w:color="auto"/>
        <w:left w:val="none" w:sz="0" w:space="0" w:color="auto"/>
        <w:bottom w:val="none" w:sz="0" w:space="0" w:color="auto"/>
        <w:right w:val="none" w:sz="0" w:space="0" w:color="auto"/>
      </w:divBdr>
    </w:div>
    <w:div w:id="180557776">
      <w:bodyDiv w:val="1"/>
      <w:marLeft w:val="0"/>
      <w:marRight w:val="0"/>
      <w:marTop w:val="0"/>
      <w:marBottom w:val="0"/>
      <w:divBdr>
        <w:top w:val="none" w:sz="0" w:space="0" w:color="auto"/>
        <w:left w:val="none" w:sz="0" w:space="0" w:color="auto"/>
        <w:bottom w:val="none" w:sz="0" w:space="0" w:color="auto"/>
        <w:right w:val="none" w:sz="0" w:space="0" w:color="auto"/>
      </w:divBdr>
    </w:div>
    <w:div w:id="188179295">
      <w:bodyDiv w:val="1"/>
      <w:marLeft w:val="0"/>
      <w:marRight w:val="0"/>
      <w:marTop w:val="0"/>
      <w:marBottom w:val="0"/>
      <w:divBdr>
        <w:top w:val="none" w:sz="0" w:space="0" w:color="auto"/>
        <w:left w:val="none" w:sz="0" w:space="0" w:color="auto"/>
        <w:bottom w:val="none" w:sz="0" w:space="0" w:color="auto"/>
        <w:right w:val="none" w:sz="0" w:space="0" w:color="auto"/>
      </w:divBdr>
    </w:div>
    <w:div w:id="199514821">
      <w:bodyDiv w:val="1"/>
      <w:marLeft w:val="0"/>
      <w:marRight w:val="0"/>
      <w:marTop w:val="0"/>
      <w:marBottom w:val="0"/>
      <w:divBdr>
        <w:top w:val="none" w:sz="0" w:space="0" w:color="auto"/>
        <w:left w:val="none" w:sz="0" w:space="0" w:color="auto"/>
        <w:bottom w:val="none" w:sz="0" w:space="0" w:color="auto"/>
        <w:right w:val="none" w:sz="0" w:space="0" w:color="auto"/>
      </w:divBdr>
    </w:div>
    <w:div w:id="214464744">
      <w:bodyDiv w:val="1"/>
      <w:marLeft w:val="0"/>
      <w:marRight w:val="0"/>
      <w:marTop w:val="0"/>
      <w:marBottom w:val="0"/>
      <w:divBdr>
        <w:top w:val="none" w:sz="0" w:space="0" w:color="auto"/>
        <w:left w:val="none" w:sz="0" w:space="0" w:color="auto"/>
        <w:bottom w:val="none" w:sz="0" w:space="0" w:color="auto"/>
        <w:right w:val="none" w:sz="0" w:space="0" w:color="auto"/>
      </w:divBdr>
    </w:div>
    <w:div w:id="219482763">
      <w:bodyDiv w:val="1"/>
      <w:marLeft w:val="0"/>
      <w:marRight w:val="0"/>
      <w:marTop w:val="0"/>
      <w:marBottom w:val="0"/>
      <w:divBdr>
        <w:top w:val="none" w:sz="0" w:space="0" w:color="auto"/>
        <w:left w:val="none" w:sz="0" w:space="0" w:color="auto"/>
        <w:bottom w:val="none" w:sz="0" w:space="0" w:color="auto"/>
        <w:right w:val="none" w:sz="0" w:space="0" w:color="auto"/>
      </w:divBdr>
    </w:div>
    <w:div w:id="221211847">
      <w:bodyDiv w:val="1"/>
      <w:marLeft w:val="0"/>
      <w:marRight w:val="0"/>
      <w:marTop w:val="0"/>
      <w:marBottom w:val="0"/>
      <w:divBdr>
        <w:top w:val="none" w:sz="0" w:space="0" w:color="auto"/>
        <w:left w:val="none" w:sz="0" w:space="0" w:color="auto"/>
        <w:bottom w:val="none" w:sz="0" w:space="0" w:color="auto"/>
        <w:right w:val="none" w:sz="0" w:space="0" w:color="auto"/>
      </w:divBdr>
    </w:div>
    <w:div w:id="241641236">
      <w:bodyDiv w:val="1"/>
      <w:marLeft w:val="0"/>
      <w:marRight w:val="0"/>
      <w:marTop w:val="0"/>
      <w:marBottom w:val="0"/>
      <w:divBdr>
        <w:top w:val="none" w:sz="0" w:space="0" w:color="auto"/>
        <w:left w:val="none" w:sz="0" w:space="0" w:color="auto"/>
        <w:bottom w:val="none" w:sz="0" w:space="0" w:color="auto"/>
        <w:right w:val="none" w:sz="0" w:space="0" w:color="auto"/>
      </w:divBdr>
    </w:div>
    <w:div w:id="249965881">
      <w:bodyDiv w:val="1"/>
      <w:marLeft w:val="0"/>
      <w:marRight w:val="0"/>
      <w:marTop w:val="0"/>
      <w:marBottom w:val="0"/>
      <w:divBdr>
        <w:top w:val="none" w:sz="0" w:space="0" w:color="auto"/>
        <w:left w:val="none" w:sz="0" w:space="0" w:color="auto"/>
        <w:bottom w:val="none" w:sz="0" w:space="0" w:color="auto"/>
        <w:right w:val="none" w:sz="0" w:space="0" w:color="auto"/>
      </w:divBdr>
    </w:div>
    <w:div w:id="260916320">
      <w:bodyDiv w:val="1"/>
      <w:marLeft w:val="0"/>
      <w:marRight w:val="0"/>
      <w:marTop w:val="0"/>
      <w:marBottom w:val="0"/>
      <w:divBdr>
        <w:top w:val="none" w:sz="0" w:space="0" w:color="auto"/>
        <w:left w:val="none" w:sz="0" w:space="0" w:color="auto"/>
        <w:bottom w:val="none" w:sz="0" w:space="0" w:color="auto"/>
        <w:right w:val="none" w:sz="0" w:space="0" w:color="auto"/>
      </w:divBdr>
    </w:div>
    <w:div w:id="275526773">
      <w:bodyDiv w:val="1"/>
      <w:marLeft w:val="0"/>
      <w:marRight w:val="0"/>
      <w:marTop w:val="0"/>
      <w:marBottom w:val="0"/>
      <w:divBdr>
        <w:top w:val="none" w:sz="0" w:space="0" w:color="auto"/>
        <w:left w:val="none" w:sz="0" w:space="0" w:color="auto"/>
        <w:bottom w:val="none" w:sz="0" w:space="0" w:color="auto"/>
        <w:right w:val="none" w:sz="0" w:space="0" w:color="auto"/>
      </w:divBdr>
    </w:div>
    <w:div w:id="280914626">
      <w:bodyDiv w:val="1"/>
      <w:marLeft w:val="0"/>
      <w:marRight w:val="0"/>
      <w:marTop w:val="0"/>
      <w:marBottom w:val="0"/>
      <w:divBdr>
        <w:top w:val="none" w:sz="0" w:space="0" w:color="auto"/>
        <w:left w:val="none" w:sz="0" w:space="0" w:color="auto"/>
        <w:bottom w:val="none" w:sz="0" w:space="0" w:color="auto"/>
        <w:right w:val="none" w:sz="0" w:space="0" w:color="auto"/>
      </w:divBdr>
    </w:div>
    <w:div w:id="287592407">
      <w:bodyDiv w:val="1"/>
      <w:marLeft w:val="0"/>
      <w:marRight w:val="0"/>
      <w:marTop w:val="0"/>
      <w:marBottom w:val="0"/>
      <w:divBdr>
        <w:top w:val="none" w:sz="0" w:space="0" w:color="auto"/>
        <w:left w:val="none" w:sz="0" w:space="0" w:color="auto"/>
        <w:bottom w:val="none" w:sz="0" w:space="0" w:color="auto"/>
        <w:right w:val="none" w:sz="0" w:space="0" w:color="auto"/>
      </w:divBdr>
    </w:div>
    <w:div w:id="299967782">
      <w:bodyDiv w:val="1"/>
      <w:marLeft w:val="0"/>
      <w:marRight w:val="0"/>
      <w:marTop w:val="0"/>
      <w:marBottom w:val="0"/>
      <w:divBdr>
        <w:top w:val="none" w:sz="0" w:space="0" w:color="auto"/>
        <w:left w:val="none" w:sz="0" w:space="0" w:color="auto"/>
        <w:bottom w:val="none" w:sz="0" w:space="0" w:color="auto"/>
        <w:right w:val="none" w:sz="0" w:space="0" w:color="auto"/>
      </w:divBdr>
    </w:div>
    <w:div w:id="306980926">
      <w:bodyDiv w:val="1"/>
      <w:marLeft w:val="0"/>
      <w:marRight w:val="0"/>
      <w:marTop w:val="0"/>
      <w:marBottom w:val="0"/>
      <w:divBdr>
        <w:top w:val="none" w:sz="0" w:space="0" w:color="auto"/>
        <w:left w:val="none" w:sz="0" w:space="0" w:color="auto"/>
        <w:bottom w:val="none" w:sz="0" w:space="0" w:color="auto"/>
        <w:right w:val="none" w:sz="0" w:space="0" w:color="auto"/>
      </w:divBdr>
    </w:div>
    <w:div w:id="313265745">
      <w:bodyDiv w:val="1"/>
      <w:marLeft w:val="0"/>
      <w:marRight w:val="0"/>
      <w:marTop w:val="0"/>
      <w:marBottom w:val="0"/>
      <w:divBdr>
        <w:top w:val="none" w:sz="0" w:space="0" w:color="auto"/>
        <w:left w:val="none" w:sz="0" w:space="0" w:color="auto"/>
        <w:bottom w:val="none" w:sz="0" w:space="0" w:color="auto"/>
        <w:right w:val="none" w:sz="0" w:space="0" w:color="auto"/>
      </w:divBdr>
    </w:div>
    <w:div w:id="315456698">
      <w:bodyDiv w:val="1"/>
      <w:marLeft w:val="0"/>
      <w:marRight w:val="0"/>
      <w:marTop w:val="0"/>
      <w:marBottom w:val="0"/>
      <w:divBdr>
        <w:top w:val="none" w:sz="0" w:space="0" w:color="auto"/>
        <w:left w:val="none" w:sz="0" w:space="0" w:color="auto"/>
        <w:bottom w:val="none" w:sz="0" w:space="0" w:color="auto"/>
        <w:right w:val="none" w:sz="0" w:space="0" w:color="auto"/>
      </w:divBdr>
    </w:div>
    <w:div w:id="316999045">
      <w:bodyDiv w:val="1"/>
      <w:marLeft w:val="0"/>
      <w:marRight w:val="0"/>
      <w:marTop w:val="0"/>
      <w:marBottom w:val="0"/>
      <w:divBdr>
        <w:top w:val="none" w:sz="0" w:space="0" w:color="auto"/>
        <w:left w:val="none" w:sz="0" w:space="0" w:color="auto"/>
        <w:bottom w:val="none" w:sz="0" w:space="0" w:color="auto"/>
        <w:right w:val="none" w:sz="0" w:space="0" w:color="auto"/>
      </w:divBdr>
    </w:div>
    <w:div w:id="319619962">
      <w:bodyDiv w:val="1"/>
      <w:marLeft w:val="0"/>
      <w:marRight w:val="0"/>
      <w:marTop w:val="0"/>
      <w:marBottom w:val="0"/>
      <w:divBdr>
        <w:top w:val="none" w:sz="0" w:space="0" w:color="auto"/>
        <w:left w:val="none" w:sz="0" w:space="0" w:color="auto"/>
        <w:bottom w:val="none" w:sz="0" w:space="0" w:color="auto"/>
        <w:right w:val="none" w:sz="0" w:space="0" w:color="auto"/>
      </w:divBdr>
    </w:div>
    <w:div w:id="345712717">
      <w:bodyDiv w:val="1"/>
      <w:marLeft w:val="0"/>
      <w:marRight w:val="0"/>
      <w:marTop w:val="0"/>
      <w:marBottom w:val="0"/>
      <w:divBdr>
        <w:top w:val="none" w:sz="0" w:space="0" w:color="auto"/>
        <w:left w:val="none" w:sz="0" w:space="0" w:color="auto"/>
        <w:bottom w:val="none" w:sz="0" w:space="0" w:color="auto"/>
        <w:right w:val="none" w:sz="0" w:space="0" w:color="auto"/>
      </w:divBdr>
    </w:div>
    <w:div w:id="347566939">
      <w:bodyDiv w:val="1"/>
      <w:marLeft w:val="0"/>
      <w:marRight w:val="0"/>
      <w:marTop w:val="0"/>
      <w:marBottom w:val="0"/>
      <w:divBdr>
        <w:top w:val="none" w:sz="0" w:space="0" w:color="auto"/>
        <w:left w:val="none" w:sz="0" w:space="0" w:color="auto"/>
        <w:bottom w:val="none" w:sz="0" w:space="0" w:color="auto"/>
        <w:right w:val="none" w:sz="0" w:space="0" w:color="auto"/>
      </w:divBdr>
    </w:div>
    <w:div w:id="352344087">
      <w:bodyDiv w:val="1"/>
      <w:marLeft w:val="0"/>
      <w:marRight w:val="0"/>
      <w:marTop w:val="0"/>
      <w:marBottom w:val="0"/>
      <w:divBdr>
        <w:top w:val="none" w:sz="0" w:space="0" w:color="auto"/>
        <w:left w:val="none" w:sz="0" w:space="0" w:color="auto"/>
        <w:bottom w:val="none" w:sz="0" w:space="0" w:color="auto"/>
        <w:right w:val="none" w:sz="0" w:space="0" w:color="auto"/>
      </w:divBdr>
    </w:div>
    <w:div w:id="373777496">
      <w:bodyDiv w:val="1"/>
      <w:marLeft w:val="0"/>
      <w:marRight w:val="0"/>
      <w:marTop w:val="0"/>
      <w:marBottom w:val="0"/>
      <w:divBdr>
        <w:top w:val="none" w:sz="0" w:space="0" w:color="auto"/>
        <w:left w:val="none" w:sz="0" w:space="0" w:color="auto"/>
        <w:bottom w:val="none" w:sz="0" w:space="0" w:color="auto"/>
        <w:right w:val="none" w:sz="0" w:space="0" w:color="auto"/>
      </w:divBdr>
    </w:div>
    <w:div w:id="374044948">
      <w:bodyDiv w:val="1"/>
      <w:marLeft w:val="0"/>
      <w:marRight w:val="0"/>
      <w:marTop w:val="0"/>
      <w:marBottom w:val="0"/>
      <w:divBdr>
        <w:top w:val="none" w:sz="0" w:space="0" w:color="auto"/>
        <w:left w:val="none" w:sz="0" w:space="0" w:color="auto"/>
        <w:bottom w:val="none" w:sz="0" w:space="0" w:color="auto"/>
        <w:right w:val="none" w:sz="0" w:space="0" w:color="auto"/>
      </w:divBdr>
    </w:div>
    <w:div w:id="375012519">
      <w:bodyDiv w:val="1"/>
      <w:marLeft w:val="0"/>
      <w:marRight w:val="0"/>
      <w:marTop w:val="0"/>
      <w:marBottom w:val="0"/>
      <w:divBdr>
        <w:top w:val="none" w:sz="0" w:space="0" w:color="auto"/>
        <w:left w:val="none" w:sz="0" w:space="0" w:color="auto"/>
        <w:bottom w:val="none" w:sz="0" w:space="0" w:color="auto"/>
        <w:right w:val="none" w:sz="0" w:space="0" w:color="auto"/>
      </w:divBdr>
    </w:div>
    <w:div w:id="379129324">
      <w:bodyDiv w:val="1"/>
      <w:marLeft w:val="0"/>
      <w:marRight w:val="0"/>
      <w:marTop w:val="0"/>
      <w:marBottom w:val="0"/>
      <w:divBdr>
        <w:top w:val="none" w:sz="0" w:space="0" w:color="auto"/>
        <w:left w:val="none" w:sz="0" w:space="0" w:color="auto"/>
        <w:bottom w:val="none" w:sz="0" w:space="0" w:color="auto"/>
        <w:right w:val="none" w:sz="0" w:space="0" w:color="auto"/>
      </w:divBdr>
    </w:div>
    <w:div w:id="388190328">
      <w:bodyDiv w:val="1"/>
      <w:marLeft w:val="0"/>
      <w:marRight w:val="0"/>
      <w:marTop w:val="0"/>
      <w:marBottom w:val="0"/>
      <w:divBdr>
        <w:top w:val="none" w:sz="0" w:space="0" w:color="auto"/>
        <w:left w:val="none" w:sz="0" w:space="0" w:color="auto"/>
        <w:bottom w:val="none" w:sz="0" w:space="0" w:color="auto"/>
        <w:right w:val="none" w:sz="0" w:space="0" w:color="auto"/>
      </w:divBdr>
    </w:div>
    <w:div w:id="401827729">
      <w:bodyDiv w:val="1"/>
      <w:marLeft w:val="0"/>
      <w:marRight w:val="0"/>
      <w:marTop w:val="0"/>
      <w:marBottom w:val="0"/>
      <w:divBdr>
        <w:top w:val="none" w:sz="0" w:space="0" w:color="auto"/>
        <w:left w:val="none" w:sz="0" w:space="0" w:color="auto"/>
        <w:bottom w:val="none" w:sz="0" w:space="0" w:color="auto"/>
        <w:right w:val="none" w:sz="0" w:space="0" w:color="auto"/>
      </w:divBdr>
    </w:div>
    <w:div w:id="436559430">
      <w:bodyDiv w:val="1"/>
      <w:marLeft w:val="0"/>
      <w:marRight w:val="0"/>
      <w:marTop w:val="0"/>
      <w:marBottom w:val="0"/>
      <w:divBdr>
        <w:top w:val="none" w:sz="0" w:space="0" w:color="auto"/>
        <w:left w:val="none" w:sz="0" w:space="0" w:color="auto"/>
        <w:bottom w:val="none" w:sz="0" w:space="0" w:color="auto"/>
        <w:right w:val="none" w:sz="0" w:space="0" w:color="auto"/>
      </w:divBdr>
    </w:div>
    <w:div w:id="447235909">
      <w:bodyDiv w:val="1"/>
      <w:marLeft w:val="0"/>
      <w:marRight w:val="0"/>
      <w:marTop w:val="0"/>
      <w:marBottom w:val="0"/>
      <w:divBdr>
        <w:top w:val="none" w:sz="0" w:space="0" w:color="auto"/>
        <w:left w:val="none" w:sz="0" w:space="0" w:color="auto"/>
        <w:bottom w:val="none" w:sz="0" w:space="0" w:color="auto"/>
        <w:right w:val="none" w:sz="0" w:space="0" w:color="auto"/>
      </w:divBdr>
    </w:div>
    <w:div w:id="471748670">
      <w:bodyDiv w:val="1"/>
      <w:marLeft w:val="0"/>
      <w:marRight w:val="0"/>
      <w:marTop w:val="0"/>
      <w:marBottom w:val="0"/>
      <w:divBdr>
        <w:top w:val="none" w:sz="0" w:space="0" w:color="auto"/>
        <w:left w:val="none" w:sz="0" w:space="0" w:color="auto"/>
        <w:bottom w:val="none" w:sz="0" w:space="0" w:color="auto"/>
        <w:right w:val="none" w:sz="0" w:space="0" w:color="auto"/>
      </w:divBdr>
    </w:div>
    <w:div w:id="475997970">
      <w:bodyDiv w:val="1"/>
      <w:marLeft w:val="0"/>
      <w:marRight w:val="0"/>
      <w:marTop w:val="0"/>
      <w:marBottom w:val="0"/>
      <w:divBdr>
        <w:top w:val="none" w:sz="0" w:space="0" w:color="auto"/>
        <w:left w:val="none" w:sz="0" w:space="0" w:color="auto"/>
        <w:bottom w:val="none" w:sz="0" w:space="0" w:color="auto"/>
        <w:right w:val="none" w:sz="0" w:space="0" w:color="auto"/>
      </w:divBdr>
    </w:div>
    <w:div w:id="479034153">
      <w:bodyDiv w:val="1"/>
      <w:marLeft w:val="0"/>
      <w:marRight w:val="0"/>
      <w:marTop w:val="0"/>
      <w:marBottom w:val="0"/>
      <w:divBdr>
        <w:top w:val="none" w:sz="0" w:space="0" w:color="auto"/>
        <w:left w:val="none" w:sz="0" w:space="0" w:color="auto"/>
        <w:bottom w:val="none" w:sz="0" w:space="0" w:color="auto"/>
        <w:right w:val="none" w:sz="0" w:space="0" w:color="auto"/>
      </w:divBdr>
    </w:div>
    <w:div w:id="489760167">
      <w:bodyDiv w:val="1"/>
      <w:marLeft w:val="0"/>
      <w:marRight w:val="0"/>
      <w:marTop w:val="0"/>
      <w:marBottom w:val="0"/>
      <w:divBdr>
        <w:top w:val="none" w:sz="0" w:space="0" w:color="auto"/>
        <w:left w:val="none" w:sz="0" w:space="0" w:color="auto"/>
        <w:bottom w:val="none" w:sz="0" w:space="0" w:color="auto"/>
        <w:right w:val="none" w:sz="0" w:space="0" w:color="auto"/>
      </w:divBdr>
    </w:div>
    <w:div w:id="509951635">
      <w:bodyDiv w:val="1"/>
      <w:marLeft w:val="0"/>
      <w:marRight w:val="0"/>
      <w:marTop w:val="0"/>
      <w:marBottom w:val="0"/>
      <w:divBdr>
        <w:top w:val="none" w:sz="0" w:space="0" w:color="auto"/>
        <w:left w:val="none" w:sz="0" w:space="0" w:color="auto"/>
        <w:bottom w:val="none" w:sz="0" w:space="0" w:color="auto"/>
        <w:right w:val="none" w:sz="0" w:space="0" w:color="auto"/>
      </w:divBdr>
    </w:div>
    <w:div w:id="535898843">
      <w:bodyDiv w:val="1"/>
      <w:marLeft w:val="0"/>
      <w:marRight w:val="0"/>
      <w:marTop w:val="0"/>
      <w:marBottom w:val="0"/>
      <w:divBdr>
        <w:top w:val="none" w:sz="0" w:space="0" w:color="auto"/>
        <w:left w:val="none" w:sz="0" w:space="0" w:color="auto"/>
        <w:bottom w:val="none" w:sz="0" w:space="0" w:color="auto"/>
        <w:right w:val="none" w:sz="0" w:space="0" w:color="auto"/>
      </w:divBdr>
    </w:div>
    <w:div w:id="558128259">
      <w:bodyDiv w:val="1"/>
      <w:marLeft w:val="0"/>
      <w:marRight w:val="0"/>
      <w:marTop w:val="0"/>
      <w:marBottom w:val="0"/>
      <w:divBdr>
        <w:top w:val="none" w:sz="0" w:space="0" w:color="auto"/>
        <w:left w:val="none" w:sz="0" w:space="0" w:color="auto"/>
        <w:bottom w:val="none" w:sz="0" w:space="0" w:color="auto"/>
        <w:right w:val="none" w:sz="0" w:space="0" w:color="auto"/>
      </w:divBdr>
    </w:div>
    <w:div w:id="562063022">
      <w:bodyDiv w:val="1"/>
      <w:marLeft w:val="0"/>
      <w:marRight w:val="0"/>
      <w:marTop w:val="0"/>
      <w:marBottom w:val="0"/>
      <w:divBdr>
        <w:top w:val="none" w:sz="0" w:space="0" w:color="auto"/>
        <w:left w:val="none" w:sz="0" w:space="0" w:color="auto"/>
        <w:bottom w:val="none" w:sz="0" w:space="0" w:color="auto"/>
        <w:right w:val="none" w:sz="0" w:space="0" w:color="auto"/>
      </w:divBdr>
    </w:div>
    <w:div w:id="567764931">
      <w:bodyDiv w:val="1"/>
      <w:marLeft w:val="0"/>
      <w:marRight w:val="0"/>
      <w:marTop w:val="0"/>
      <w:marBottom w:val="0"/>
      <w:divBdr>
        <w:top w:val="none" w:sz="0" w:space="0" w:color="auto"/>
        <w:left w:val="none" w:sz="0" w:space="0" w:color="auto"/>
        <w:bottom w:val="none" w:sz="0" w:space="0" w:color="auto"/>
        <w:right w:val="none" w:sz="0" w:space="0" w:color="auto"/>
      </w:divBdr>
    </w:div>
    <w:div w:id="571089103">
      <w:bodyDiv w:val="1"/>
      <w:marLeft w:val="0"/>
      <w:marRight w:val="0"/>
      <w:marTop w:val="0"/>
      <w:marBottom w:val="0"/>
      <w:divBdr>
        <w:top w:val="none" w:sz="0" w:space="0" w:color="auto"/>
        <w:left w:val="none" w:sz="0" w:space="0" w:color="auto"/>
        <w:bottom w:val="none" w:sz="0" w:space="0" w:color="auto"/>
        <w:right w:val="none" w:sz="0" w:space="0" w:color="auto"/>
      </w:divBdr>
    </w:div>
    <w:div w:id="580414622">
      <w:bodyDiv w:val="1"/>
      <w:marLeft w:val="0"/>
      <w:marRight w:val="0"/>
      <w:marTop w:val="0"/>
      <w:marBottom w:val="0"/>
      <w:divBdr>
        <w:top w:val="none" w:sz="0" w:space="0" w:color="auto"/>
        <w:left w:val="none" w:sz="0" w:space="0" w:color="auto"/>
        <w:bottom w:val="none" w:sz="0" w:space="0" w:color="auto"/>
        <w:right w:val="none" w:sz="0" w:space="0" w:color="auto"/>
      </w:divBdr>
    </w:div>
    <w:div w:id="589629365">
      <w:bodyDiv w:val="1"/>
      <w:marLeft w:val="0"/>
      <w:marRight w:val="0"/>
      <w:marTop w:val="0"/>
      <w:marBottom w:val="0"/>
      <w:divBdr>
        <w:top w:val="none" w:sz="0" w:space="0" w:color="auto"/>
        <w:left w:val="none" w:sz="0" w:space="0" w:color="auto"/>
        <w:bottom w:val="none" w:sz="0" w:space="0" w:color="auto"/>
        <w:right w:val="none" w:sz="0" w:space="0" w:color="auto"/>
      </w:divBdr>
    </w:div>
    <w:div w:id="600071450">
      <w:bodyDiv w:val="1"/>
      <w:marLeft w:val="0"/>
      <w:marRight w:val="0"/>
      <w:marTop w:val="0"/>
      <w:marBottom w:val="0"/>
      <w:divBdr>
        <w:top w:val="none" w:sz="0" w:space="0" w:color="auto"/>
        <w:left w:val="none" w:sz="0" w:space="0" w:color="auto"/>
        <w:bottom w:val="none" w:sz="0" w:space="0" w:color="auto"/>
        <w:right w:val="none" w:sz="0" w:space="0" w:color="auto"/>
      </w:divBdr>
    </w:div>
    <w:div w:id="604004187">
      <w:bodyDiv w:val="1"/>
      <w:marLeft w:val="0"/>
      <w:marRight w:val="0"/>
      <w:marTop w:val="0"/>
      <w:marBottom w:val="0"/>
      <w:divBdr>
        <w:top w:val="none" w:sz="0" w:space="0" w:color="auto"/>
        <w:left w:val="none" w:sz="0" w:space="0" w:color="auto"/>
        <w:bottom w:val="none" w:sz="0" w:space="0" w:color="auto"/>
        <w:right w:val="none" w:sz="0" w:space="0" w:color="auto"/>
      </w:divBdr>
    </w:div>
    <w:div w:id="606353908">
      <w:bodyDiv w:val="1"/>
      <w:marLeft w:val="0"/>
      <w:marRight w:val="0"/>
      <w:marTop w:val="0"/>
      <w:marBottom w:val="0"/>
      <w:divBdr>
        <w:top w:val="none" w:sz="0" w:space="0" w:color="auto"/>
        <w:left w:val="none" w:sz="0" w:space="0" w:color="auto"/>
        <w:bottom w:val="none" w:sz="0" w:space="0" w:color="auto"/>
        <w:right w:val="none" w:sz="0" w:space="0" w:color="auto"/>
      </w:divBdr>
    </w:div>
    <w:div w:id="607006677">
      <w:bodyDiv w:val="1"/>
      <w:marLeft w:val="0"/>
      <w:marRight w:val="0"/>
      <w:marTop w:val="0"/>
      <w:marBottom w:val="0"/>
      <w:divBdr>
        <w:top w:val="none" w:sz="0" w:space="0" w:color="auto"/>
        <w:left w:val="none" w:sz="0" w:space="0" w:color="auto"/>
        <w:bottom w:val="none" w:sz="0" w:space="0" w:color="auto"/>
        <w:right w:val="none" w:sz="0" w:space="0" w:color="auto"/>
      </w:divBdr>
    </w:div>
    <w:div w:id="618030422">
      <w:bodyDiv w:val="1"/>
      <w:marLeft w:val="0"/>
      <w:marRight w:val="0"/>
      <w:marTop w:val="0"/>
      <w:marBottom w:val="0"/>
      <w:divBdr>
        <w:top w:val="none" w:sz="0" w:space="0" w:color="auto"/>
        <w:left w:val="none" w:sz="0" w:space="0" w:color="auto"/>
        <w:bottom w:val="none" w:sz="0" w:space="0" w:color="auto"/>
        <w:right w:val="none" w:sz="0" w:space="0" w:color="auto"/>
      </w:divBdr>
    </w:div>
    <w:div w:id="626619431">
      <w:bodyDiv w:val="1"/>
      <w:marLeft w:val="0"/>
      <w:marRight w:val="0"/>
      <w:marTop w:val="0"/>
      <w:marBottom w:val="0"/>
      <w:divBdr>
        <w:top w:val="none" w:sz="0" w:space="0" w:color="auto"/>
        <w:left w:val="none" w:sz="0" w:space="0" w:color="auto"/>
        <w:bottom w:val="none" w:sz="0" w:space="0" w:color="auto"/>
        <w:right w:val="none" w:sz="0" w:space="0" w:color="auto"/>
      </w:divBdr>
    </w:div>
    <w:div w:id="627859349">
      <w:bodyDiv w:val="1"/>
      <w:marLeft w:val="0"/>
      <w:marRight w:val="0"/>
      <w:marTop w:val="0"/>
      <w:marBottom w:val="0"/>
      <w:divBdr>
        <w:top w:val="none" w:sz="0" w:space="0" w:color="auto"/>
        <w:left w:val="none" w:sz="0" w:space="0" w:color="auto"/>
        <w:bottom w:val="none" w:sz="0" w:space="0" w:color="auto"/>
        <w:right w:val="none" w:sz="0" w:space="0" w:color="auto"/>
      </w:divBdr>
    </w:div>
    <w:div w:id="629554386">
      <w:bodyDiv w:val="1"/>
      <w:marLeft w:val="0"/>
      <w:marRight w:val="0"/>
      <w:marTop w:val="0"/>
      <w:marBottom w:val="0"/>
      <w:divBdr>
        <w:top w:val="none" w:sz="0" w:space="0" w:color="auto"/>
        <w:left w:val="none" w:sz="0" w:space="0" w:color="auto"/>
        <w:bottom w:val="none" w:sz="0" w:space="0" w:color="auto"/>
        <w:right w:val="none" w:sz="0" w:space="0" w:color="auto"/>
      </w:divBdr>
    </w:div>
    <w:div w:id="633559732">
      <w:bodyDiv w:val="1"/>
      <w:marLeft w:val="0"/>
      <w:marRight w:val="0"/>
      <w:marTop w:val="0"/>
      <w:marBottom w:val="0"/>
      <w:divBdr>
        <w:top w:val="none" w:sz="0" w:space="0" w:color="auto"/>
        <w:left w:val="none" w:sz="0" w:space="0" w:color="auto"/>
        <w:bottom w:val="none" w:sz="0" w:space="0" w:color="auto"/>
        <w:right w:val="none" w:sz="0" w:space="0" w:color="auto"/>
      </w:divBdr>
    </w:div>
    <w:div w:id="635919269">
      <w:bodyDiv w:val="1"/>
      <w:marLeft w:val="0"/>
      <w:marRight w:val="0"/>
      <w:marTop w:val="0"/>
      <w:marBottom w:val="0"/>
      <w:divBdr>
        <w:top w:val="none" w:sz="0" w:space="0" w:color="auto"/>
        <w:left w:val="none" w:sz="0" w:space="0" w:color="auto"/>
        <w:bottom w:val="none" w:sz="0" w:space="0" w:color="auto"/>
        <w:right w:val="none" w:sz="0" w:space="0" w:color="auto"/>
      </w:divBdr>
    </w:div>
    <w:div w:id="637151022">
      <w:bodyDiv w:val="1"/>
      <w:marLeft w:val="0"/>
      <w:marRight w:val="0"/>
      <w:marTop w:val="0"/>
      <w:marBottom w:val="0"/>
      <w:divBdr>
        <w:top w:val="none" w:sz="0" w:space="0" w:color="auto"/>
        <w:left w:val="none" w:sz="0" w:space="0" w:color="auto"/>
        <w:bottom w:val="none" w:sz="0" w:space="0" w:color="auto"/>
        <w:right w:val="none" w:sz="0" w:space="0" w:color="auto"/>
      </w:divBdr>
    </w:div>
    <w:div w:id="638463581">
      <w:bodyDiv w:val="1"/>
      <w:marLeft w:val="0"/>
      <w:marRight w:val="0"/>
      <w:marTop w:val="0"/>
      <w:marBottom w:val="0"/>
      <w:divBdr>
        <w:top w:val="none" w:sz="0" w:space="0" w:color="auto"/>
        <w:left w:val="none" w:sz="0" w:space="0" w:color="auto"/>
        <w:bottom w:val="none" w:sz="0" w:space="0" w:color="auto"/>
        <w:right w:val="none" w:sz="0" w:space="0" w:color="auto"/>
      </w:divBdr>
    </w:div>
    <w:div w:id="641156964">
      <w:bodyDiv w:val="1"/>
      <w:marLeft w:val="0"/>
      <w:marRight w:val="0"/>
      <w:marTop w:val="0"/>
      <w:marBottom w:val="0"/>
      <w:divBdr>
        <w:top w:val="none" w:sz="0" w:space="0" w:color="auto"/>
        <w:left w:val="none" w:sz="0" w:space="0" w:color="auto"/>
        <w:bottom w:val="none" w:sz="0" w:space="0" w:color="auto"/>
        <w:right w:val="none" w:sz="0" w:space="0" w:color="auto"/>
      </w:divBdr>
    </w:div>
    <w:div w:id="642151428">
      <w:bodyDiv w:val="1"/>
      <w:marLeft w:val="0"/>
      <w:marRight w:val="0"/>
      <w:marTop w:val="0"/>
      <w:marBottom w:val="0"/>
      <w:divBdr>
        <w:top w:val="none" w:sz="0" w:space="0" w:color="auto"/>
        <w:left w:val="none" w:sz="0" w:space="0" w:color="auto"/>
        <w:bottom w:val="none" w:sz="0" w:space="0" w:color="auto"/>
        <w:right w:val="none" w:sz="0" w:space="0" w:color="auto"/>
      </w:divBdr>
    </w:div>
    <w:div w:id="648945427">
      <w:bodyDiv w:val="1"/>
      <w:marLeft w:val="0"/>
      <w:marRight w:val="0"/>
      <w:marTop w:val="0"/>
      <w:marBottom w:val="0"/>
      <w:divBdr>
        <w:top w:val="none" w:sz="0" w:space="0" w:color="auto"/>
        <w:left w:val="none" w:sz="0" w:space="0" w:color="auto"/>
        <w:bottom w:val="none" w:sz="0" w:space="0" w:color="auto"/>
        <w:right w:val="none" w:sz="0" w:space="0" w:color="auto"/>
      </w:divBdr>
    </w:div>
    <w:div w:id="664166013">
      <w:bodyDiv w:val="1"/>
      <w:marLeft w:val="0"/>
      <w:marRight w:val="0"/>
      <w:marTop w:val="0"/>
      <w:marBottom w:val="0"/>
      <w:divBdr>
        <w:top w:val="none" w:sz="0" w:space="0" w:color="auto"/>
        <w:left w:val="none" w:sz="0" w:space="0" w:color="auto"/>
        <w:bottom w:val="none" w:sz="0" w:space="0" w:color="auto"/>
        <w:right w:val="none" w:sz="0" w:space="0" w:color="auto"/>
      </w:divBdr>
    </w:div>
    <w:div w:id="687827038">
      <w:bodyDiv w:val="1"/>
      <w:marLeft w:val="0"/>
      <w:marRight w:val="0"/>
      <w:marTop w:val="0"/>
      <w:marBottom w:val="0"/>
      <w:divBdr>
        <w:top w:val="none" w:sz="0" w:space="0" w:color="auto"/>
        <w:left w:val="none" w:sz="0" w:space="0" w:color="auto"/>
        <w:bottom w:val="none" w:sz="0" w:space="0" w:color="auto"/>
        <w:right w:val="none" w:sz="0" w:space="0" w:color="auto"/>
      </w:divBdr>
    </w:div>
    <w:div w:id="693655518">
      <w:bodyDiv w:val="1"/>
      <w:marLeft w:val="0"/>
      <w:marRight w:val="0"/>
      <w:marTop w:val="0"/>
      <w:marBottom w:val="0"/>
      <w:divBdr>
        <w:top w:val="none" w:sz="0" w:space="0" w:color="auto"/>
        <w:left w:val="none" w:sz="0" w:space="0" w:color="auto"/>
        <w:bottom w:val="none" w:sz="0" w:space="0" w:color="auto"/>
        <w:right w:val="none" w:sz="0" w:space="0" w:color="auto"/>
      </w:divBdr>
    </w:div>
    <w:div w:id="697126611">
      <w:bodyDiv w:val="1"/>
      <w:marLeft w:val="0"/>
      <w:marRight w:val="0"/>
      <w:marTop w:val="0"/>
      <w:marBottom w:val="0"/>
      <w:divBdr>
        <w:top w:val="none" w:sz="0" w:space="0" w:color="auto"/>
        <w:left w:val="none" w:sz="0" w:space="0" w:color="auto"/>
        <w:bottom w:val="none" w:sz="0" w:space="0" w:color="auto"/>
        <w:right w:val="none" w:sz="0" w:space="0" w:color="auto"/>
      </w:divBdr>
    </w:div>
    <w:div w:id="699936482">
      <w:bodyDiv w:val="1"/>
      <w:marLeft w:val="0"/>
      <w:marRight w:val="0"/>
      <w:marTop w:val="0"/>
      <w:marBottom w:val="0"/>
      <w:divBdr>
        <w:top w:val="none" w:sz="0" w:space="0" w:color="auto"/>
        <w:left w:val="none" w:sz="0" w:space="0" w:color="auto"/>
        <w:bottom w:val="none" w:sz="0" w:space="0" w:color="auto"/>
        <w:right w:val="none" w:sz="0" w:space="0" w:color="auto"/>
      </w:divBdr>
    </w:div>
    <w:div w:id="705522876">
      <w:bodyDiv w:val="1"/>
      <w:marLeft w:val="0"/>
      <w:marRight w:val="0"/>
      <w:marTop w:val="0"/>
      <w:marBottom w:val="0"/>
      <w:divBdr>
        <w:top w:val="none" w:sz="0" w:space="0" w:color="auto"/>
        <w:left w:val="none" w:sz="0" w:space="0" w:color="auto"/>
        <w:bottom w:val="none" w:sz="0" w:space="0" w:color="auto"/>
        <w:right w:val="none" w:sz="0" w:space="0" w:color="auto"/>
      </w:divBdr>
    </w:div>
    <w:div w:id="707684022">
      <w:bodyDiv w:val="1"/>
      <w:marLeft w:val="0"/>
      <w:marRight w:val="0"/>
      <w:marTop w:val="0"/>
      <w:marBottom w:val="0"/>
      <w:divBdr>
        <w:top w:val="none" w:sz="0" w:space="0" w:color="auto"/>
        <w:left w:val="none" w:sz="0" w:space="0" w:color="auto"/>
        <w:bottom w:val="none" w:sz="0" w:space="0" w:color="auto"/>
        <w:right w:val="none" w:sz="0" w:space="0" w:color="auto"/>
      </w:divBdr>
    </w:div>
    <w:div w:id="709958679">
      <w:bodyDiv w:val="1"/>
      <w:marLeft w:val="0"/>
      <w:marRight w:val="0"/>
      <w:marTop w:val="0"/>
      <w:marBottom w:val="0"/>
      <w:divBdr>
        <w:top w:val="none" w:sz="0" w:space="0" w:color="auto"/>
        <w:left w:val="none" w:sz="0" w:space="0" w:color="auto"/>
        <w:bottom w:val="none" w:sz="0" w:space="0" w:color="auto"/>
        <w:right w:val="none" w:sz="0" w:space="0" w:color="auto"/>
      </w:divBdr>
    </w:div>
    <w:div w:id="719549943">
      <w:bodyDiv w:val="1"/>
      <w:marLeft w:val="0"/>
      <w:marRight w:val="0"/>
      <w:marTop w:val="0"/>
      <w:marBottom w:val="0"/>
      <w:divBdr>
        <w:top w:val="none" w:sz="0" w:space="0" w:color="auto"/>
        <w:left w:val="none" w:sz="0" w:space="0" w:color="auto"/>
        <w:bottom w:val="none" w:sz="0" w:space="0" w:color="auto"/>
        <w:right w:val="none" w:sz="0" w:space="0" w:color="auto"/>
      </w:divBdr>
    </w:div>
    <w:div w:id="719741732">
      <w:bodyDiv w:val="1"/>
      <w:marLeft w:val="0"/>
      <w:marRight w:val="0"/>
      <w:marTop w:val="0"/>
      <w:marBottom w:val="0"/>
      <w:divBdr>
        <w:top w:val="none" w:sz="0" w:space="0" w:color="auto"/>
        <w:left w:val="none" w:sz="0" w:space="0" w:color="auto"/>
        <w:bottom w:val="none" w:sz="0" w:space="0" w:color="auto"/>
        <w:right w:val="none" w:sz="0" w:space="0" w:color="auto"/>
      </w:divBdr>
    </w:div>
    <w:div w:id="722294965">
      <w:bodyDiv w:val="1"/>
      <w:marLeft w:val="0"/>
      <w:marRight w:val="0"/>
      <w:marTop w:val="0"/>
      <w:marBottom w:val="0"/>
      <w:divBdr>
        <w:top w:val="none" w:sz="0" w:space="0" w:color="auto"/>
        <w:left w:val="none" w:sz="0" w:space="0" w:color="auto"/>
        <w:bottom w:val="none" w:sz="0" w:space="0" w:color="auto"/>
        <w:right w:val="none" w:sz="0" w:space="0" w:color="auto"/>
      </w:divBdr>
    </w:div>
    <w:div w:id="736320870">
      <w:bodyDiv w:val="1"/>
      <w:marLeft w:val="0"/>
      <w:marRight w:val="0"/>
      <w:marTop w:val="0"/>
      <w:marBottom w:val="0"/>
      <w:divBdr>
        <w:top w:val="none" w:sz="0" w:space="0" w:color="auto"/>
        <w:left w:val="none" w:sz="0" w:space="0" w:color="auto"/>
        <w:bottom w:val="none" w:sz="0" w:space="0" w:color="auto"/>
        <w:right w:val="none" w:sz="0" w:space="0" w:color="auto"/>
      </w:divBdr>
    </w:div>
    <w:div w:id="750813043">
      <w:bodyDiv w:val="1"/>
      <w:marLeft w:val="0"/>
      <w:marRight w:val="0"/>
      <w:marTop w:val="0"/>
      <w:marBottom w:val="0"/>
      <w:divBdr>
        <w:top w:val="none" w:sz="0" w:space="0" w:color="auto"/>
        <w:left w:val="none" w:sz="0" w:space="0" w:color="auto"/>
        <w:bottom w:val="none" w:sz="0" w:space="0" w:color="auto"/>
        <w:right w:val="none" w:sz="0" w:space="0" w:color="auto"/>
      </w:divBdr>
    </w:div>
    <w:div w:id="768082344">
      <w:bodyDiv w:val="1"/>
      <w:marLeft w:val="0"/>
      <w:marRight w:val="0"/>
      <w:marTop w:val="0"/>
      <w:marBottom w:val="0"/>
      <w:divBdr>
        <w:top w:val="none" w:sz="0" w:space="0" w:color="auto"/>
        <w:left w:val="none" w:sz="0" w:space="0" w:color="auto"/>
        <w:bottom w:val="none" w:sz="0" w:space="0" w:color="auto"/>
        <w:right w:val="none" w:sz="0" w:space="0" w:color="auto"/>
      </w:divBdr>
    </w:div>
    <w:div w:id="777263755">
      <w:bodyDiv w:val="1"/>
      <w:marLeft w:val="0"/>
      <w:marRight w:val="0"/>
      <w:marTop w:val="0"/>
      <w:marBottom w:val="0"/>
      <w:divBdr>
        <w:top w:val="none" w:sz="0" w:space="0" w:color="auto"/>
        <w:left w:val="none" w:sz="0" w:space="0" w:color="auto"/>
        <w:bottom w:val="none" w:sz="0" w:space="0" w:color="auto"/>
        <w:right w:val="none" w:sz="0" w:space="0" w:color="auto"/>
      </w:divBdr>
    </w:div>
    <w:div w:id="785389325">
      <w:bodyDiv w:val="1"/>
      <w:marLeft w:val="0"/>
      <w:marRight w:val="0"/>
      <w:marTop w:val="0"/>
      <w:marBottom w:val="0"/>
      <w:divBdr>
        <w:top w:val="none" w:sz="0" w:space="0" w:color="auto"/>
        <w:left w:val="none" w:sz="0" w:space="0" w:color="auto"/>
        <w:bottom w:val="none" w:sz="0" w:space="0" w:color="auto"/>
        <w:right w:val="none" w:sz="0" w:space="0" w:color="auto"/>
      </w:divBdr>
    </w:div>
    <w:div w:id="791899044">
      <w:bodyDiv w:val="1"/>
      <w:marLeft w:val="0"/>
      <w:marRight w:val="0"/>
      <w:marTop w:val="0"/>
      <w:marBottom w:val="0"/>
      <w:divBdr>
        <w:top w:val="none" w:sz="0" w:space="0" w:color="auto"/>
        <w:left w:val="none" w:sz="0" w:space="0" w:color="auto"/>
        <w:bottom w:val="none" w:sz="0" w:space="0" w:color="auto"/>
        <w:right w:val="none" w:sz="0" w:space="0" w:color="auto"/>
      </w:divBdr>
    </w:div>
    <w:div w:id="796412810">
      <w:bodyDiv w:val="1"/>
      <w:marLeft w:val="0"/>
      <w:marRight w:val="0"/>
      <w:marTop w:val="0"/>
      <w:marBottom w:val="0"/>
      <w:divBdr>
        <w:top w:val="none" w:sz="0" w:space="0" w:color="auto"/>
        <w:left w:val="none" w:sz="0" w:space="0" w:color="auto"/>
        <w:bottom w:val="none" w:sz="0" w:space="0" w:color="auto"/>
        <w:right w:val="none" w:sz="0" w:space="0" w:color="auto"/>
      </w:divBdr>
    </w:div>
    <w:div w:id="799346292">
      <w:bodyDiv w:val="1"/>
      <w:marLeft w:val="0"/>
      <w:marRight w:val="0"/>
      <w:marTop w:val="0"/>
      <w:marBottom w:val="0"/>
      <w:divBdr>
        <w:top w:val="none" w:sz="0" w:space="0" w:color="auto"/>
        <w:left w:val="none" w:sz="0" w:space="0" w:color="auto"/>
        <w:bottom w:val="none" w:sz="0" w:space="0" w:color="auto"/>
        <w:right w:val="none" w:sz="0" w:space="0" w:color="auto"/>
      </w:divBdr>
    </w:div>
    <w:div w:id="802507137">
      <w:bodyDiv w:val="1"/>
      <w:marLeft w:val="0"/>
      <w:marRight w:val="0"/>
      <w:marTop w:val="0"/>
      <w:marBottom w:val="0"/>
      <w:divBdr>
        <w:top w:val="none" w:sz="0" w:space="0" w:color="auto"/>
        <w:left w:val="none" w:sz="0" w:space="0" w:color="auto"/>
        <w:bottom w:val="none" w:sz="0" w:space="0" w:color="auto"/>
        <w:right w:val="none" w:sz="0" w:space="0" w:color="auto"/>
      </w:divBdr>
    </w:div>
    <w:div w:id="814839710">
      <w:bodyDiv w:val="1"/>
      <w:marLeft w:val="0"/>
      <w:marRight w:val="0"/>
      <w:marTop w:val="0"/>
      <w:marBottom w:val="0"/>
      <w:divBdr>
        <w:top w:val="none" w:sz="0" w:space="0" w:color="auto"/>
        <w:left w:val="none" w:sz="0" w:space="0" w:color="auto"/>
        <w:bottom w:val="none" w:sz="0" w:space="0" w:color="auto"/>
        <w:right w:val="none" w:sz="0" w:space="0" w:color="auto"/>
      </w:divBdr>
    </w:div>
    <w:div w:id="827402008">
      <w:bodyDiv w:val="1"/>
      <w:marLeft w:val="0"/>
      <w:marRight w:val="0"/>
      <w:marTop w:val="0"/>
      <w:marBottom w:val="0"/>
      <w:divBdr>
        <w:top w:val="none" w:sz="0" w:space="0" w:color="auto"/>
        <w:left w:val="none" w:sz="0" w:space="0" w:color="auto"/>
        <w:bottom w:val="none" w:sz="0" w:space="0" w:color="auto"/>
        <w:right w:val="none" w:sz="0" w:space="0" w:color="auto"/>
      </w:divBdr>
    </w:div>
    <w:div w:id="829372011">
      <w:bodyDiv w:val="1"/>
      <w:marLeft w:val="0"/>
      <w:marRight w:val="0"/>
      <w:marTop w:val="0"/>
      <w:marBottom w:val="0"/>
      <w:divBdr>
        <w:top w:val="none" w:sz="0" w:space="0" w:color="auto"/>
        <w:left w:val="none" w:sz="0" w:space="0" w:color="auto"/>
        <w:bottom w:val="none" w:sz="0" w:space="0" w:color="auto"/>
        <w:right w:val="none" w:sz="0" w:space="0" w:color="auto"/>
      </w:divBdr>
    </w:div>
    <w:div w:id="835346703">
      <w:bodyDiv w:val="1"/>
      <w:marLeft w:val="0"/>
      <w:marRight w:val="0"/>
      <w:marTop w:val="0"/>
      <w:marBottom w:val="0"/>
      <w:divBdr>
        <w:top w:val="none" w:sz="0" w:space="0" w:color="auto"/>
        <w:left w:val="none" w:sz="0" w:space="0" w:color="auto"/>
        <w:bottom w:val="none" w:sz="0" w:space="0" w:color="auto"/>
        <w:right w:val="none" w:sz="0" w:space="0" w:color="auto"/>
      </w:divBdr>
    </w:div>
    <w:div w:id="849300909">
      <w:bodyDiv w:val="1"/>
      <w:marLeft w:val="0"/>
      <w:marRight w:val="0"/>
      <w:marTop w:val="0"/>
      <w:marBottom w:val="0"/>
      <w:divBdr>
        <w:top w:val="none" w:sz="0" w:space="0" w:color="auto"/>
        <w:left w:val="none" w:sz="0" w:space="0" w:color="auto"/>
        <w:bottom w:val="none" w:sz="0" w:space="0" w:color="auto"/>
        <w:right w:val="none" w:sz="0" w:space="0" w:color="auto"/>
      </w:divBdr>
    </w:div>
    <w:div w:id="861435002">
      <w:bodyDiv w:val="1"/>
      <w:marLeft w:val="0"/>
      <w:marRight w:val="0"/>
      <w:marTop w:val="0"/>
      <w:marBottom w:val="0"/>
      <w:divBdr>
        <w:top w:val="none" w:sz="0" w:space="0" w:color="auto"/>
        <w:left w:val="none" w:sz="0" w:space="0" w:color="auto"/>
        <w:bottom w:val="none" w:sz="0" w:space="0" w:color="auto"/>
        <w:right w:val="none" w:sz="0" w:space="0" w:color="auto"/>
      </w:divBdr>
    </w:div>
    <w:div w:id="864562107">
      <w:bodyDiv w:val="1"/>
      <w:marLeft w:val="0"/>
      <w:marRight w:val="0"/>
      <w:marTop w:val="0"/>
      <w:marBottom w:val="0"/>
      <w:divBdr>
        <w:top w:val="none" w:sz="0" w:space="0" w:color="auto"/>
        <w:left w:val="none" w:sz="0" w:space="0" w:color="auto"/>
        <w:bottom w:val="none" w:sz="0" w:space="0" w:color="auto"/>
        <w:right w:val="none" w:sz="0" w:space="0" w:color="auto"/>
      </w:divBdr>
    </w:div>
    <w:div w:id="867840267">
      <w:bodyDiv w:val="1"/>
      <w:marLeft w:val="0"/>
      <w:marRight w:val="0"/>
      <w:marTop w:val="0"/>
      <w:marBottom w:val="0"/>
      <w:divBdr>
        <w:top w:val="none" w:sz="0" w:space="0" w:color="auto"/>
        <w:left w:val="none" w:sz="0" w:space="0" w:color="auto"/>
        <w:bottom w:val="none" w:sz="0" w:space="0" w:color="auto"/>
        <w:right w:val="none" w:sz="0" w:space="0" w:color="auto"/>
      </w:divBdr>
    </w:div>
    <w:div w:id="882864815">
      <w:bodyDiv w:val="1"/>
      <w:marLeft w:val="0"/>
      <w:marRight w:val="0"/>
      <w:marTop w:val="0"/>
      <w:marBottom w:val="0"/>
      <w:divBdr>
        <w:top w:val="none" w:sz="0" w:space="0" w:color="auto"/>
        <w:left w:val="none" w:sz="0" w:space="0" w:color="auto"/>
        <w:bottom w:val="none" w:sz="0" w:space="0" w:color="auto"/>
        <w:right w:val="none" w:sz="0" w:space="0" w:color="auto"/>
      </w:divBdr>
    </w:div>
    <w:div w:id="887883872">
      <w:bodyDiv w:val="1"/>
      <w:marLeft w:val="0"/>
      <w:marRight w:val="0"/>
      <w:marTop w:val="0"/>
      <w:marBottom w:val="0"/>
      <w:divBdr>
        <w:top w:val="none" w:sz="0" w:space="0" w:color="auto"/>
        <w:left w:val="none" w:sz="0" w:space="0" w:color="auto"/>
        <w:bottom w:val="none" w:sz="0" w:space="0" w:color="auto"/>
        <w:right w:val="none" w:sz="0" w:space="0" w:color="auto"/>
      </w:divBdr>
    </w:div>
    <w:div w:id="891889261">
      <w:bodyDiv w:val="1"/>
      <w:marLeft w:val="0"/>
      <w:marRight w:val="0"/>
      <w:marTop w:val="0"/>
      <w:marBottom w:val="0"/>
      <w:divBdr>
        <w:top w:val="none" w:sz="0" w:space="0" w:color="auto"/>
        <w:left w:val="none" w:sz="0" w:space="0" w:color="auto"/>
        <w:bottom w:val="none" w:sz="0" w:space="0" w:color="auto"/>
        <w:right w:val="none" w:sz="0" w:space="0" w:color="auto"/>
      </w:divBdr>
    </w:div>
    <w:div w:id="902519860">
      <w:bodyDiv w:val="1"/>
      <w:marLeft w:val="0"/>
      <w:marRight w:val="0"/>
      <w:marTop w:val="0"/>
      <w:marBottom w:val="0"/>
      <w:divBdr>
        <w:top w:val="none" w:sz="0" w:space="0" w:color="auto"/>
        <w:left w:val="none" w:sz="0" w:space="0" w:color="auto"/>
        <w:bottom w:val="none" w:sz="0" w:space="0" w:color="auto"/>
        <w:right w:val="none" w:sz="0" w:space="0" w:color="auto"/>
      </w:divBdr>
    </w:div>
    <w:div w:id="906113954">
      <w:bodyDiv w:val="1"/>
      <w:marLeft w:val="0"/>
      <w:marRight w:val="0"/>
      <w:marTop w:val="0"/>
      <w:marBottom w:val="0"/>
      <w:divBdr>
        <w:top w:val="none" w:sz="0" w:space="0" w:color="auto"/>
        <w:left w:val="none" w:sz="0" w:space="0" w:color="auto"/>
        <w:bottom w:val="none" w:sz="0" w:space="0" w:color="auto"/>
        <w:right w:val="none" w:sz="0" w:space="0" w:color="auto"/>
      </w:divBdr>
    </w:div>
    <w:div w:id="911889416">
      <w:bodyDiv w:val="1"/>
      <w:marLeft w:val="0"/>
      <w:marRight w:val="0"/>
      <w:marTop w:val="0"/>
      <w:marBottom w:val="0"/>
      <w:divBdr>
        <w:top w:val="none" w:sz="0" w:space="0" w:color="auto"/>
        <w:left w:val="none" w:sz="0" w:space="0" w:color="auto"/>
        <w:bottom w:val="none" w:sz="0" w:space="0" w:color="auto"/>
        <w:right w:val="none" w:sz="0" w:space="0" w:color="auto"/>
      </w:divBdr>
    </w:div>
    <w:div w:id="921986510">
      <w:bodyDiv w:val="1"/>
      <w:marLeft w:val="0"/>
      <w:marRight w:val="0"/>
      <w:marTop w:val="0"/>
      <w:marBottom w:val="0"/>
      <w:divBdr>
        <w:top w:val="none" w:sz="0" w:space="0" w:color="auto"/>
        <w:left w:val="none" w:sz="0" w:space="0" w:color="auto"/>
        <w:bottom w:val="none" w:sz="0" w:space="0" w:color="auto"/>
        <w:right w:val="none" w:sz="0" w:space="0" w:color="auto"/>
      </w:divBdr>
    </w:div>
    <w:div w:id="924995093">
      <w:bodyDiv w:val="1"/>
      <w:marLeft w:val="0"/>
      <w:marRight w:val="0"/>
      <w:marTop w:val="0"/>
      <w:marBottom w:val="0"/>
      <w:divBdr>
        <w:top w:val="none" w:sz="0" w:space="0" w:color="auto"/>
        <w:left w:val="none" w:sz="0" w:space="0" w:color="auto"/>
        <w:bottom w:val="none" w:sz="0" w:space="0" w:color="auto"/>
        <w:right w:val="none" w:sz="0" w:space="0" w:color="auto"/>
      </w:divBdr>
    </w:div>
    <w:div w:id="938366141">
      <w:bodyDiv w:val="1"/>
      <w:marLeft w:val="0"/>
      <w:marRight w:val="0"/>
      <w:marTop w:val="0"/>
      <w:marBottom w:val="0"/>
      <w:divBdr>
        <w:top w:val="none" w:sz="0" w:space="0" w:color="auto"/>
        <w:left w:val="none" w:sz="0" w:space="0" w:color="auto"/>
        <w:bottom w:val="none" w:sz="0" w:space="0" w:color="auto"/>
        <w:right w:val="none" w:sz="0" w:space="0" w:color="auto"/>
      </w:divBdr>
    </w:div>
    <w:div w:id="940915617">
      <w:bodyDiv w:val="1"/>
      <w:marLeft w:val="0"/>
      <w:marRight w:val="0"/>
      <w:marTop w:val="0"/>
      <w:marBottom w:val="0"/>
      <w:divBdr>
        <w:top w:val="none" w:sz="0" w:space="0" w:color="auto"/>
        <w:left w:val="none" w:sz="0" w:space="0" w:color="auto"/>
        <w:bottom w:val="none" w:sz="0" w:space="0" w:color="auto"/>
        <w:right w:val="none" w:sz="0" w:space="0" w:color="auto"/>
      </w:divBdr>
    </w:div>
    <w:div w:id="949775478">
      <w:bodyDiv w:val="1"/>
      <w:marLeft w:val="0"/>
      <w:marRight w:val="0"/>
      <w:marTop w:val="0"/>
      <w:marBottom w:val="0"/>
      <w:divBdr>
        <w:top w:val="none" w:sz="0" w:space="0" w:color="auto"/>
        <w:left w:val="none" w:sz="0" w:space="0" w:color="auto"/>
        <w:bottom w:val="none" w:sz="0" w:space="0" w:color="auto"/>
        <w:right w:val="none" w:sz="0" w:space="0" w:color="auto"/>
      </w:divBdr>
    </w:div>
    <w:div w:id="954217081">
      <w:bodyDiv w:val="1"/>
      <w:marLeft w:val="0"/>
      <w:marRight w:val="0"/>
      <w:marTop w:val="0"/>
      <w:marBottom w:val="0"/>
      <w:divBdr>
        <w:top w:val="none" w:sz="0" w:space="0" w:color="auto"/>
        <w:left w:val="none" w:sz="0" w:space="0" w:color="auto"/>
        <w:bottom w:val="none" w:sz="0" w:space="0" w:color="auto"/>
        <w:right w:val="none" w:sz="0" w:space="0" w:color="auto"/>
      </w:divBdr>
    </w:div>
    <w:div w:id="984815564">
      <w:bodyDiv w:val="1"/>
      <w:marLeft w:val="0"/>
      <w:marRight w:val="0"/>
      <w:marTop w:val="0"/>
      <w:marBottom w:val="0"/>
      <w:divBdr>
        <w:top w:val="none" w:sz="0" w:space="0" w:color="auto"/>
        <w:left w:val="none" w:sz="0" w:space="0" w:color="auto"/>
        <w:bottom w:val="none" w:sz="0" w:space="0" w:color="auto"/>
        <w:right w:val="none" w:sz="0" w:space="0" w:color="auto"/>
      </w:divBdr>
    </w:div>
    <w:div w:id="996032129">
      <w:bodyDiv w:val="1"/>
      <w:marLeft w:val="0"/>
      <w:marRight w:val="0"/>
      <w:marTop w:val="0"/>
      <w:marBottom w:val="0"/>
      <w:divBdr>
        <w:top w:val="none" w:sz="0" w:space="0" w:color="auto"/>
        <w:left w:val="none" w:sz="0" w:space="0" w:color="auto"/>
        <w:bottom w:val="none" w:sz="0" w:space="0" w:color="auto"/>
        <w:right w:val="none" w:sz="0" w:space="0" w:color="auto"/>
      </w:divBdr>
    </w:div>
    <w:div w:id="996303676">
      <w:bodyDiv w:val="1"/>
      <w:marLeft w:val="0"/>
      <w:marRight w:val="0"/>
      <w:marTop w:val="0"/>
      <w:marBottom w:val="0"/>
      <w:divBdr>
        <w:top w:val="none" w:sz="0" w:space="0" w:color="auto"/>
        <w:left w:val="none" w:sz="0" w:space="0" w:color="auto"/>
        <w:bottom w:val="none" w:sz="0" w:space="0" w:color="auto"/>
        <w:right w:val="none" w:sz="0" w:space="0" w:color="auto"/>
      </w:divBdr>
    </w:div>
    <w:div w:id="997417992">
      <w:bodyDiv w:val="1"/>
      <w:marLeft w:val="0"/>
      <w:marRight w:val="0"/>
      <w:marTop w:val="0"/>
      <w:marBottom w:val="0"/>
      <w:divBdr>
        <w:top w:val="none" w:sz="0" w:space="0" w:color="auto"/>
        <w:left w:val="none" w:sz="0" w:space="0" w:color="auto"/>
        <w:bottom w:val="none" w:sz="0" w:space="0" w:color="auto"/>
        <w:right w:val="none" w:sz="0" w:space="0" w:color="auto"/>
      </w:divBdr>
    </w:div>
    <w:div w:id="998386455">
      <w:bodyDiv w:val="1"/>
      <w:marLeft w:val="0"/>
      <w:marRight w:val="0"/>
      <w:marTop w:val="0"/>
      <w:marBottom w:val="0"/>
      <w:divBdr>
        <w:top w:val="none" w:sz="0" w:space="0" w:color="auto"/>
        <w:left w:val="none" w:sz="0" w:space="0" w:color="auto"/>
        <w:bottom w:val="none" w:sz="0" w:space="0" w:color="auto"/>
        <w:right w:val="none" w:sz="0" w:space="0" w:color="auto"/>
      </w:divBdr>
    </w:div>
    <w:div w:id="998575752">
      <w:bodyDiv w:val="1"/>
      <w:marLeft w:val="0"/>
      <w:marRight w:val="0"/>
      <w:marTop w:val="0"/>
      <w:marBottom w:val="0"/>
      <w:divBdr>
        <w:top w:val="none" w:sz="0" w:space="0" w:color="auto"/>
        <w:left w:val="none" w:sz="0" w:space="0" w:color="auto"/>
        <w:bottom w:val="none" w:sz="0" w:space="0" w:color="auto"/>
        <w:right w:val="none" w:sz="0" w:space="0" w:color="auto"/>
      </w:divBdr>
    </w:div>
    <w:div w:id="1006134287">
      <w:bodyDiv w:val="1"/>
      <w:marLeft w:val="0"/>
      <w:marRight w:val="0"/>
      <w:marTop w:val="0"/>
      <w:marBottom w:val="0"/>
      <w:divBdr>
        <w:top w:val="none" w:sz="0" w:space="0" w:color="auto"/>
        <w:left w:val="none" w:sz="0" w:space="0" w:color="auto"/>
        <w:bottom w:val="none" w:sz="0" w:space="0" w:color="auto"/>
        <w:right w:val="none" w:sz="0" w:space="0" w:color="auto"/>
      </w:divBdr>
    </w:div>
    <w:div w:id="1013727378">
      <w:bodyDiv w:val="1"/>
      <w:marLeft w:val="0"/>
      <w:marRight w:val="0"/>
      <w:marTop w:val="0"/>
      <w:marBottom w:val="0"/>
      <w:divBdr>
        <w:top w:val="none" w:sz="0" w:space="0" w:color="auto"/>
        <w:left w:val="none" w:sz="0" w:space="0" w:color="auto"/>
        <w:bottom w:val="none" w:sz="0" w:space="0" w:color="auto"/>
        <w:right w:val="none" w:sz="0" w:space="0" w:color="auto"/>
      </w:divBdr>
    </w:div>
    <w:div w:id="1015811141">
      <w:bodyDiv w:val="1"/>
      <w:marLeft w:val="0"/>
      <w:marRight w:val="0"/>
      <w:marTop w:val="0"/>
      <w:marBottom w:val="0"/>
      <w:divBdr>
        <w:top w:val="none" w:sz="0" w:space="0" w:color="auto"/>
        <w:left w:val="none" w:sz="0" w:space="0" w:color="auto"/>
        <w:bottom w:val="none" w:sz="0" w:space="0" w:color="auto"/>
        <w:right w:val="none" w:sz="0" w:space="0" w:color="auto"/>
      </w:divBdr>
    </w:div>
    <w:div w:id="1021512886">
      <w:bodyDiv w:val="1"/>
      <w:marLeft w:val="0"/>
      <w:marRight w:val="0"/>
      <w:marTop w:val="0"/>
      <w:marBottom w:val="0"/>
      <w:divBdr>
        <w:top w:val="none" w:sz="0" w:space="0" w:color="auto"/>
        <w:left w:val="none" w:sz="0" w:space="0" w:color="auto"/>
        <w:bottom w:val="none" w:sz="0" w:space="0" w:color="auto"/>
        <w:right w:val="none" w:sz="0" w:space="0" w:color="auto"/>
      </w:divBdr>
    </w:div>
    <w:div w:id="1035813935">
      <w:bodyDiv w:val="1"/>
      <w:marLeft w:val="0"/>
      <w:marRight w:val="0"/>
      <w:marTop w:val="0"/>
      <w:marBottom w:val="0"/>
      <w:divBdr>
        <w:top w:val="none" w:sz="0" w:space="0" w:color="auto"/>
        <w:left w:val="none" w:sz="0" w:space="0" w:color="auto"/>
        <w:bottom w:val="none" w:sz="0" w:space="0" w:color="auto"/>
        <w:right w:val="none" w:sz="0" w:space="0" w:color="auto"/>
      </w:divBdr>
    </w:div>
    <w:div w:id="1040476285">
      <w:bodyDiv w:val="1"/>
      <w:marLeft w:val="0"/>
      <w:marRight w:val="0"/>
      <w:marTop w:val="0"/>
      <w:marBottom w:val="0"/>
      <w:divBdr>
        <w:top w:val="none" w:sz="0" w:space="0" w:color="auto"/>
        <w:left w:val="none" w:sz="0" w:space="0" w:color="auto"/>
        <w:bottom w:val="none" w:sz="0" w:space="0" w:color="auto"/>
        <w:right w:val="none" w:sz="0" w:space="0" w:color="auto"/>
      </w:divBdr>
    </w:div>
    <w:div w:id="1072586625">
      <w:bodyDiv w:val="1"/>
      <w:marLeft w:val="0"/>
      <w:marRight w:val="0"/>
      <w:marTop w:val="0"/>
      <w:marBottom w:val="0"/>
      <w:divBdr>
        <w:top w:val="none" w:sz="0" w:space="0" w:color="auto"/>
        <w:left w:val="none" w:sz="0" w:space="0" w:color="auto"/>
        <w:bottom w:val="none" w:sz="0" w:space="0" w:color="auto"/>
        <w:right w:val="none" w:sz="0" w:space="0" w:color="auto"/>
      </w:divBdr>
    </w:div>
    <w:div w:id="1083527911">
      <w:bodyDiv w:val="1"/>
      <w:marLeft w:val="0"/>
      <w:marRight w:val="0"/>
      <w:marTop w:val="0"/>
      <w:marBottom w:val="0"/>
      <w:divBdr>
        <w:top w:val="none" w:sz="0" w:space="0" w:color="auto"/>
        <w:left w:val="none" w:sz="0" w:space="0" w:color="auto"/>
        <w:bottom w:val="none" w:sz="0" w:space="0" w:color="auto"/>
        <w:right w:val="none" w:sz="0" w:space="0" w:color="auto"/>
      </w:divBdr>
    </w:div>
    <w:div w:id="1087112410">
      <w:bodyDiv w:val="1"/>
      <w:marLeft w:val="0"/>
      <w:marRight w:val="0"/>
      <w:marTop w:val="0"/>
      <w:marBottom w:val="0"/>
      <w:divBdr>
        <w:top w:val="none" w:sz="0" w:space="0" w:color="auto"/>
        <w:left w:val="none" w:sz="0" w:space="0" w:color="auto"/>
        <w:bottom w:val="none" w:sz="0" w:space="0" w:color="auto"/>
        <w:right w:val="none" w:sz="0" w:space="0" w:color="auto"/>
      </w:divBdr>
    </w:div>
    <w:div w:id="1091583675">
      <w:bodyDiv w:val="1"/>
      <w:marLeft w:val="0"/>
      <w:marRight w:val="0"/>
      <w:marTop w:val="0"/>
      <w:marBottom w:val="0"/>
      <w:divBdr>
        <w:top w:val="none" w:sz="0" w:space="0" w:color="auto"/>
        <w:left w:val="none" w:sz="0" w:space="0" w:color="auto"/>
        <w:bottom w:val="none" w:sz="0" w:space="0" w:color="auto"/>
        <w:right w:val="none" w:sz="0" w:space="0" w:color="auto"/>
      </w:divBdr>
    </w:div>
    <w:div w:id="1103450455">
      <w:bodyDiv w:val="1"/>
      <w:marLeft w:val="0"/>
      <w:marRight w:val="0"/>
      <w:marTop w:val="0"/>
      <w:marBottom w:val="0"/>
      <w:divBdr>
        <w:top w:val="none" w:sz="0" w:space="0" w:color="auto"/>
        <w:left w:val="none" w:sz="0" w:space="0" w:color="auto"/>
        <w:bottom w:val="none" w:sz="0" w:space="0" w:color="auto"/>
        <w:right w:val="none" w:sz="0" w:space="0" w:color="auto"/>
      </w:divBdr>
    </w:div>
    <w:div w:id="1109355051">
      <w:bodyDiv w:val="1"/>
      <w:marLeft w:val="0"/>
      <w:marRight w:val="0"/>
      <w:marTop w:val="0"/>
      <w:marBottom w:val="0"/>
      <w:divBdr>
        <w:top w:val="none" w:sz="0" w:space="0" w:color="auto"/>
        <w:left w:val="none" w:sz="0" w:space="0" w:color="auto"/>
        <w:bottom w:val="none" w:sz="0" w:space="0" w:color="auto"/>
        <w:right w:val="none" w:sz="0" w:space="0" w:color="auto"/>
      </w:divBdr>
    </w:div>
    <w:div w:id="1117722180">
      <w:bodyDiv w:val="1"/>
      <w:marLeft w:val="0"/>
      <w:marRight w:val="0"/>
      <w:marTop w:val="0"/>
      <w:marBottom w:val="0"/>
      <w:divBdr>
        <w:top w:val="none" w:sz="0" w:space="0" w:color="auto"/>
        <w:left w:val="none" w:sz="0" w:space="0" w:color="auto"/>
        <w:bottom w:val="none" w:sz="0" w:space="0" w:color="auto"/>
        <w:right w:val="none" w:sz="0" w:space="0" w:color="auto"/>
      </w:divBdr>
    </w:div>
    <w:div w:id="1133980451">
      <w:bodyDiv w:val="1"/>
      <w:marLeft w:val="0"/>
      <w:marRight w:val="0"/>
      <w:marTop w:val="0"/>
      <w:marBottom w:val="0"/>
      <w:divBdr>
        <w:top w:val="none" w:sz="0" w:space="0" w:color="auto"/>
        <w:left w:val="none" w:sz="0" w:space="0" w:color="auto"/>
        <w:bottom w:val="none" w:sz="0" w:space="0" w:color="auto"/>
        <w:right w:val="none" w:sz="0" w:space="0" w:color="auto"/>
      </w:divBdr>
    </w:div>
    <w:div w:id="1136726677">
      <w:bodyDiv w:val="1"/>
      <w:marLeft w:val="0"/>
      <w:marRight w:val="0"/>
      <w:marTop w:val="0"/>
      <w:marBottom w:val="0"/>
      <w:divBdr>
        <w:top w:val="none" w:sz="0" w:space="0" w:color="auto"/>
        <w:left w:val="none" w:sz="0" w:space="0" w:color="auto"/>
        <w:bottom w:val="none" w:sz="0" w:space="0" w:color="auto"/>
        <w:right w:val="none" w:sz="0" w:space="0" w:color="auto"/>
      </w:divBdr>
    </w:div>
    <w:div w:id="1154906096">
      <w:bodyDiv w:val="1"/>
      <w:marLeft w:val="0"/>
      <w:marRight w:val="0"/>
      <w:marTop w:val="0"/>
      <w:marBottom w:val="0"/>
      <w:divBdr>
        <w:top w:val="none" w:sz="0" w:space="0" w:color="auto"/>
        <w:left w:val="none" w:sz="0" w:space="0" w:color="auto"/>
        <w:bottom w:val="none" w:sz="0" w:space="0" w:color="auto"/>
        <w:right w:val="none" w:sz="0" w:space="0" w:color="auto"/>
      </w:divBdr>
    </w:div>
    <w:div w:id="1163089481">
      <w:bodyDiv w:val="1"/>
      <w:marLeft w:val="0"/>
      <w:marRight w:val="0"/>
      <w:marTop w:val="0"/>
      <w:marBottom w:val="0"/>
      <w:divBdr>
        <w:top w:val="none" w:sz="0" w:space="0" w:color="auto"/>
        <w:left w:val="none" w:sz="0" w:space="0" w:color="auto"/>
        <w:bottom w:val="none" w:sz="0" w:space="0" w:color="auto"/>
        <w:right w:val="none" w:sz="0" w:space="0" w:color="auto"/>
      </w:divBdr>
    </w:div>
    <w:div w:id="1173881109">
      <w:bodyDiv w:val="1"/>
      <w:marLeft w:val="0"/>
      <w:marRight w:val="0"/>
      <w:marTop w:val="0"/>
      <w:marBottom w:val="0"/>
      <w:divBdr>
        <w:top w:val="none" w:sz="0" w:space="0" w:color="auto"/>
        <w:left w:val="none" w:sz="0" w:space="0" w:color="auto"/>
        <w:bottom w:val="none" w:sz="0" w:space="0" w:color="auto"/>
        <w:right w:val="none" w:sz="0" w:space="0" w:color="auto"/>
      </w:divBdr>
    </w:div>
    <w:div w:id="1187982480">
      <w:bodyDiv w:val="1"/>
      <w:marLeft w:val="0"/>
      <w:marRight w:val="0"/>
      <w:marTop w:val="0"/>
      <w:marBottom w:val="0"/>
      <w:divBdr>
        <w:top w:val="none" w:sz="0" w:space="0" w:color="auto"/>
        <w:left w:val="none" w:sz="0" w:space="0" w:color="auto"/>
        <w:bottom w:val="none" w:sz="0" w:space="0" w:color="auto"/>
        <w:right w:val="none" w:sz="0" w:space="0" w:color="auto"/>
      </w:divBdr>
    </w:div>
    <w:div w:id="1192450626">
      <w:bodyDiv w:val="1"/>
      <w:marLeft w:val="0"/>
      <w:marRight w:val="0"/>
      <w:marTop w:val="0"/>
      <w:marBottom w:val="0"/>
      <w:divBdr>
        <w:top w:val="none" w:sz="0" w:space="0" w:color="auto"/>
        <w:left w:val="none" w:sz="0" w:space="0" w:color="auto"/>
        <w:bottom w:val="none" w:sz="0" w:space="0" w:color="auto"/>
        <w:right w:val="none" w:sz="0" w:space="0" w:color="auto"/>
      </w:divBdr>
    </w:div>
    <w:div w:id="1195774972">
      <w:bodyDiv w:val="1"/>
      <w:marLeft w:val="0"/>
      <w:marRight w:val="0"/>
      <w:marTop w:val="0"/>
      <w:marBottom w:val="0"/>
      <w:divBdr>
        <w:top w:val="none" w:sz="0" w:space="0" w:color="auto"/>
        <w:left w:val="none" w:sz="0" w:space="0" w:color="auto"/>
        <w:bottom w:val="none" w:sz="0" w:space="0" w:color="auto"/>
        <w:right w:val="none" w:sz="0" w:space="0" w:color="auto"/>
      </w:divBdr>
    </w:div>
    <w:div w:id="1204638475">
      <w:bodyDiv w:val="1"/>
      <w:marLeft w:val="0"/>
      <w:marRight w:val="0"/>
      <w:marTop w:val="0"/>
      <w:marBottom w:val="0"/>
      <w:divBdr>
        <w:top w:val="none" w:sz="0" w:space="0" w:color="auto"/>
        <w:left w:val="none" w:sz="0" w:space="0" w:color="auto"/>
        <w:bottom w:val="none" w:sz="0" w:space="0" w:color="auto"/>
        <w:right w:val="none" w:sz="0" w:space="0" w:color="auto"/>
      </w:divBdr>
    </w:div>
    <w:div w:id="1207792830">
      <w:bodyDiv w:val="1"/>
      <w:marLeft w:val="0"/>
      <w:marRight w:val="0"/>
      <w:marTop w:val="0"/>
      <w:marBottom w:val="0"/>
      <w:divBdr>
        <w:top w:val="none" w:sz="0" w:space="0" w:color="auto"/>
        <w:left w:val="none" w:sz="0" w:space="0" w:color="auto"/>
        <w:bottom w:val="none" w:sz="0" w:space="0" w:color="auto"/>
        <w:right w:val="none" w:sz="0" w:space="0" w:color="auto"/>
      </w:divBdr>
    </w:div>
    <w:div w:id="1209296945">
      <w:bodyDiv w:val="1"/>
      <w:marLeft w:val="0"/>
      <w:marRight w:val="0"/>
      <w:marTop w:val="0"/>
      <w:marBottom w:val="0"/>
      <w:divBdr>
        <w:top w:val="none" w:sz="0" w:space="0" w:color="auto"/>
        <w:left w:val="none" w:sz="0" w:space="0" w:color="auto"/>
        <w:bottom w:val="none" w:sz="0" w:space="0" w:color="auto"/>
        <w:right w:val="none" w:sz="0" w:space="0" w:color="auto"/>
      </w:divBdr>
    </w:div>
    <w:div w:id="1225919396">
      <w:bodyDiv w:val="1"/>
      <w:marLeft w:val="0"/>
      <w:marRight w:val="0"/>
      <w:marTop w:val="0"/>
      <w:marBottom w:val="0"/>
      <w:divBdr>
        <w:top w:val="none" w:sz="0" w:space="0" w:color="auto"/>
        <w:left w:val="none" w:sz="0" w:space="0" w:color="auto"/>
        <w:bottom w:val="none" w:sz="0" w:space="0" w:color="auto"/>
        <w:right w:val="none" w:sz="0" w:space="0" w:color="auto"/>
      </w:divBdr>
    </w:div>
    <w:div w:id="1239708496">
      <w:bodyDiv w:val="1"/>
      <w:marLeft w:val="0"/>
      <w:marRight w:val="0"/>
      <w:marTop w:val="0"/>
      <w:marBottom w:val="0"/>
      <w:divBdr>
        <w:top w:val="none" w:sz="0" w:space="0" w:color="auto"/>
        <w:left w:val="none" w:sz="0" w:space="0" w:color="auto"/>
        <w:bottom w:val="none" w:sz="0" w:space="0" w:color="auto"/>
        <w:right w:val="none" w:sz="0" w:space="0" w:color="auto"/>
      </w:divBdr>
    </w:div>
    <w:div w:id="1253852332">
      <w:bodyDiv w:val="1"/>
      <w:marLeft w:val="0"/>
      <w:marRight w:val="0"/>
      <w:marTop w:val="0"/>
      <w:marBottom w:val="0"/>
      <w:divBdr>
        <w:top w:val="none" w:sz="0" w:space="0" w:color="auto"/>
        <w:left w:val="none" w:sz="0" w:space="0" w:color="auto"/>
        <w:bottom w:val="none" w:sz="0" w:space="0" w:color="auto"/>
        <w:right w:val="none" w:sz="0" w:space="0" w:color="auto"/>
      </w:divBdr>
    </w:div>
    <w:div w:id="1263149690">
      <w:bodyDiv w:val="1"/>
      <w:marLeft w:val="0"/>
      <w:marRight w:val="0"/>
      <w:marTop w:val="0"/>
      <w:marBottom w:val="0"/>
      <w:divBdr>
        <w:top w:val="none" w:sz="0" w:space="0" w:color="auto"/>
        <w:left w:val="none" w:sz="0" w:space="0" w:color="auto"/>
        <w:bottom w:val="none" w:sz="0" w:space="0" w:color="auto"/>
        <w:right w:val="none" w:sz="0" w:space="0" w:color="auto"/>
      </w:divBdr>
    </w:div>
    <w:div w:id="1268270849">
      <w:bodyDiv w:val="1"/>
      <w:marLeft w:val="0"/>
      <w:marRight w:val="0"/>
      <w:marTop w:val="0"/>
      <w:marBottom w:val="0"/>
      <w:divBdr>
        <w:top w:val="none" w:sz="0" w:space="0" w:color="auto"/>
        <w:left w:val="none" w:sz="0" w:space="0" w:color="auto"/>
        <w:bottom w:val="none" w:sz="0" w:space="0" w:color="auto"/>
        <w:right w:val="none" w:sz="0" w:space="0" w:color="auto"/>
      </w:divBdr>
    </w:div>
    <w:div w:id="1289780518">
      <w:bodyDiv w:val="1"/>
      <w:marLeft w:val="0"/>
      <w:marRight w:val="0"/>
      <w:marTop w:val="0"/>
      <w:marBottom w:val="0"/>
      <w:divBdr>
        <w:top w:val="none" w:sz="0" w:space="0" w:color="auto"/>
        <w:left w:val="none" w:sz="0" w:space="0" w:color="auto"/>
        <w:bottom w:val="none" w:sz="0" w:space="0" w:color="auto"/>
        <w:right w:val="none" w:sz="0" w:space="0" w:color="auto"/>
      </w:divBdr>
    </w:div>
    <w:div w:id="1289895225">
      <w:bodyDiv w:val="1"/>
      <w:marLeft w:val="0"/>
      <w:marRight w:val="0"/>
      <w:marTop w:val="0"/>
      <w:marBottom w:val="0"/>
      <w:divBdr>
        <w:top w:val="none" w:sz="0" w:space="0" w:color="auto"/>
        <w:left w:val="none" w:sz="0" w:space="0" w:color="auto"/>
        <w:bottom w:val="none" w:sz="0" w:space="0" w:color="auto"/>
        <w:right w:val="none" w:sz="0" w:space="0" w:color="auto"/>
      </w:divBdr>
    </w:div>
    <w:div w:id="1290238342">
      <w:bodyDiv w:val="1"/>
      <w:marLeft w:val="0"/>
      <w:marRight w:val="0"/>
      <w:marTop w:val="0"/>
      <w:marBottom w:val="0"/>
      <w:divBdr>
        <w:top w:val="none" w:sz="0" w:space="0" w:color="auto"/>
        <w:left w:val="none" w:sz="0" w:space="0" w:color="auto"/>
        <w:bottom w:val="none" w:sz="0" w:space="0" w:color="auto"/>
        <w:right w:val="none" w:sz="0" w:space="0" w:color="auto"/>
      </w:divBdr>
    </w:div>
    <w:div w:id="1297492337">
      <w:bodyDiv w:val="1"/>
      <w:marLeft w:val="0"/>
      <w:marRight w:val="0"/>
      <w:marTop w:val="0"/>
      <w:marBottom w:val="0"/>
      <w:divBdr>
        <w:top w:val="none" w:sz="0" w:space="0" w:color="auto"/>
        <w:left w:val="none" w:sz="0" w:space="0" w:color="auto"/>
        <w:bottom w:val="none" w:sz="0" w:space="0" w:color="auto"/>
        <w:right w:val="none" w:sz="0" w:space="0" w:color="auto"/>
      </w:divBdr>
    </w:div>
    <w:div w:id="1307205428">
      <w:bodyDiv w:val="1"/>
      <w:marLeft w:val="0"/>
      <w:marRight w:val="0"/>
      <w:marTop w:val="0"/>
      <w:marBottom w:val="0"/>
      <w:divBdr>
        <w:top w:val="none" w:sz="0" w:space="0" w:color="auto"/>
        <w:left w:val="none" w:sz="0" w:space="0" w:color="auto"/>
        <w:bottom w:val="none" w:sz="0" w:space="0" w:color="auto"/>
        <w:right w:val="none" w:sz="0" w:space="0" w:color="auto"/>
      </w:divBdr>
    </w:div>
    <w:div w:id="1315990564">
      <w:bodyDiv w:val="1"/>
      <w:marLeft w:val="0"/>
      <w:marRight w:val="0"/>
      <w:marTop w:val="0"/>
      <w:marBottom w:val="0"/>
      <w:divBdr>
        <w:top w:val="none" w:sz="0" w:space="0" w:color="auto"/>
        <w:left w:val="none" w:sz="0" w:space="0" w:color="auto"/>
        <w:bottom w:val="none" w:sz="0" w:space="0" w:color="auto"/>
        <w:right w:val="none" w:sz="0" w:space="0" w:color="auto"/>
      </w:divBdr>
    </w:div>
    <w:div w:id="1319650294">
      <w:bodyDiv w:val="1"/>
      <w:marLeft w:val="0"/>
      <w:marRight w:val="0"/>
      <w:marTop w:val="0"/>
      <w:marBottom w:val="0"/>
      <w:divBdr>
        <w:top w:val="none" w:sz="0" w:space="0" w:color="auto"/>
        <w:left w:val="none" w:sz="0" w:space="0" w:color="auto"/>
        <w:bottom w:val="none" w:sz="0" w:space="0" w:color="auto"/>
        <w:right w:val="none" w:sz="0" w:space="0" w:color="auto"/>
      </w:divBdr>
    </w:div>
    <w:div w:id="1356224165">
      <w:bodyDiv w:val="1"/>
      <w:marLeft w:val="0"/>
      <w:marRight w:val="0"/>
      <w:marTop w:val="0"/>
      <w:marBottom w:val="0"/>
      <w:divBdr>
        <w:top w:val="none" w:sz="0" w:space="0" w:color="auto"/>
        <w:left w:val="none" w:sz="0" w:space="0" w:color="auto"/>
        <w:bottom w:val="none" w:sz="0" w:space="0" w:color="auto"/>
        <w:right w:val="none" w:sz="0" w:space="0" w:color="auto"/>
      </w:divBdr>
    </w:div>
    <w:div w:id="1364593636">
      <w:bodyDiv w:val="1"/>
      <w:marLeft w:val="0"/>
      <w:marRight w:val="0"/>
      <w:marTop w:val="0"/>
      <w:marBottom w:val="0"/>
      <w:divBdr>
        <w:top w:val="none" w:sz="0" w:space="0" w:color="auto"/>
        <w:left w:val="none" w:sz="0" w:space="0" w:color="auto"/>
        <w:bottom w:val="none" w:sz="0" w:space="0" w:color="auto"/>
        <w:right w:val="none" w:sz="0" w:space="0" w:color="auto"/>
      </w:divBdr>
    </w:div>
    <w:div w:id="1369378192">
      <w:bodyDiv w:val="1"/>
      <w:marLeft w:val="0"/>
      <w:marRight w:val="0"/>
      <w:marTop w:val="0"/>
      <w:marBottom w:val="0"/>
      <w:divBdr>
        <w:top w:val="none" w:sz="0" w:space="0" w:color="auto"/>
        <w:left w:val="none" w:sz="0" w:space="0" w:color="auto"/>
        <w:bottom w:val="none" w:sz="0" w:space="0" w:color="auto"/>
        <w:right w:val="none" w:sz="0" w:space="0" w:color="auto"/>
      </w:divBdr>
    </w:div>
    <w:div w:id="1371153162">
      <w:bodyDiv w:val="1"/>
      <w:marLeft w:val="0"/>
      <w:marRight w:val="0"/>
      <w:marTop w:val="0"/>
      <w:marBottom w:val="0"/>
      <w:divBdr>
        <w:top w:val="none" w:sz="0" w:space="0" w:color="auto"/>
        <w:left w:val="none" w:sz="0" w:space="0" w:color="auto"/>
        <w:bottom w:val="none" w:sz="0" w:space="0" w:color="auto"/>
        <w:right w:val="none" w:sz="0" w:space="0" w:color="auto"/>
      </w:divBdr>
    </w:div>
    <w:div w:id="1373529742">
      <w:bodyDiv w:val="1"/>
      <w:marLeft w:val="0"/>
      <w:marRight w:val="0"/>
      <w:marTop w:val="0"/>
      <w:marBottom w:val="0"/>
      <w:divBdr>
        <w:top w:val="none" w:sz="0" w:space="0" w:color="auto"/>
        <w:left w:val="none" w:sz="0" w:space="0" w:color="auto"/>
        <w:bottom w:val="none" w:sz="0" w:space="0" w:color="auto"/>
        <w:right w:val="none" w:sz="0" w:space="0" w:color="auto"/>
      </w:divBdr>
    </w:div>
    <w:div w:id="1374765031">
      <w:bodyDiv w:val="1"/>
      <w:marLeft w:val="0"/>
      <w:marRight w:val="0"/>
      <w:marTop w:val="0"/>
      <w:marBottom w:val="0"/>
      <w:divBdr>
        <w:top w:val="none" w:sz="0" w:space="0" w:color="auto"/>
        <w:left w:val="none" w:sz="0" w:space="0" w:color="auto"/>
        <w:bottom w:val="none" w:sz="0" w:space="0" w:color="auto"/>
        <w:right w:val="none" w:sz="0" w:space="0" w:color="auto"/>
      </w:divBdr>
    </w:div>
    <w:div w:id="1389525018">
      <w:bodyDiv w:val="1"/>
      <w:marLeft w:val="0"/>
      <w:marRight w:val="0"/>
      <w:marTop w:val="0"/>
      <w:marBottom w:val="0"/>
      <w:divBdr>
        <w:top w:val="none" w:sz="0" w:space="0" w:color="auto"/>
        <w:left w:val="none" w:sz="0" w:space="0" w:color="auto"/>
        <w:bottom w:val="none" w:sz="0" w:space="0" w:color="auto"/>
        <w:right w:val="none" w:sz="0" w:space="0" w:color="auto"/>
      </w:divBdr>
    </w:div>
    <w:div w:id="1401247500">
      <w:bodyDiv w:val="1"/>
      <w:marLeft w:val="0"/>
      <w:marRight w:val="0"/>
      <w:marTop w:val="0"/>
      <w:marBottom w:val="0"/>
      <w:divBdr>
        <w:top w:val="none" w:sz="0" w:space="0" w:color="auto"/>
        <w:left w:val="none" w:sz="0" w:space="0" w:color="auto"/>
        <w:bottom w:val="none" w:sz="0" w:space="0" w:color="auto"/>
        <w:right w:val="none" w:sz="0" w:space="0" w:color="auto"/>
      </w:divBdr>
    </w:div>
    <w:div w:id="1403598091">
      <w:bodyDiv w:val="1"/>
      <w:marLeft w:val="0"/>
      <w:marRight w:val="0"/>
      <w:marTop w:val="0"/>
      <w:marBottom w:val="0"/>
      <w:divBdr>
        <w:top w:val="none" w:sz="0" w:space="0" w:color="auto"/>
        <w:left w:val="none" w:sz="0" w:space="0" w:color="auto"/>
        <w:bottom w:val="none" w:sz="0" w:space="0" w:color="auto"/>
        <w:right w:val="none" w:sz="0" w:space="0" w:color="auto"/>
      </w:divBdr>
    </w:div>
    <w:div w:id="1406995056">
      <w:bodyDiv w:val="1"/>
      <w:marLeft w:val="0"/>
      <w:marRight w:val="0"/>
      <w:marTop w:val="0"/>
      <w:marBottom w:val="0"/>
      <w:divBdr>
        <w:top w:val="none" w:sz="0" w:space="0" w:color="auto"/>
        <w:left w:val="none" w:sz="0" w:space="0" w:color="auto"/>
        <w:bottom w:val="none" w:sz="0" w:space="0" w:color="auto"/>
        <w:right w:val="none" w:sz="0" w:space="0" w:color="auto"/>
      </w:divBdr>
    </w:div>
    <w:div w:id="1412973064">
      <w:bodyDiv w:val="1"/>
      <w:marLeft w:val="0"/>
      <w:marRight w:val="0"/>
      <w:marTop w:val="0"/>
      <w:marBottom w:val="0"/>
      <w:divBdr>
        <w:top w:val="none" w:sz="0" w:space="0" w:color="auto"/>
        <w:left w:val="none" w:sz="0" w:space="0" w:color="auto"/>
        <w:bottom w:val="none" w:sz="0" w:space="0" w:color="auto"/>
        <w:right w:val="none" w:sz="0" w:space="0" w:color="auto"/>
      </w:divBdr>
    </w:div>
    <w:div w:id="1416589944">
      <w:bodyDiv w:val="1"/>
      <w:marLeft w:val="0"/>
      <w:marRight w:val="0"/>
      <w:marTop w:val="0"/>
      <w:marBottom w:val="0"/>
      <w:divBdr>
        <w:top w:val="none" w:sz="0" w:space="0" w:color="auto"/>
        <w:left w:val="none" w:sz="0" w:space="0" w:color="auto"/>
        <w:bottom w:val="none" w:sz="0" w:space="0" w:color="auto"/>
        <w:right w:val="none" w:sz="0" w:space="0" w:color="auto"/>
      </w:divBdr>
    </w:div>
    <w:div w:id="1435248684">
      <w:bodyDiv w:val="1"/>
      <w:marLeft w:val="0"/>
      <w:marRight w:val="0"/>
      <w:marTop w:val="0"/>
      <w:marBottom w:val="0"/>
      <w:divBdr>
        <w:top w:val="none" w:sz="0" w:space="0" w:color="auto"/>
        <w:left w:val="none" w:sz="0" w:space="0" w:color="auto"/>
        <w:bottom w:val="none" w:sz="0" w:space="0" w:color="auto"/>
        <w:right w:val="none" w:sz="0" w:space="0" w:color="auto"/>
      </w:divBdr>
    </w:div>
    <w:div w:id="1445922538">
      <w:bodyDiv w:val="1"/>
      <w:marLeft w:val="0"/>
      <w:marRight w:val="0"/>
      <w:marTop w:val="0"/>
      <w:marBottom w:val="0"/>
      <w:divBdr>
        <w:top w:val="none" w:sz="0" w:space="0" w:color="auto"/>
        <w:left w:val="none" w:sz="0" w:space="0" w:color="auto"/>
        <w:bottom w:val="none" w:sz="0" w:space="0" w:color="auto"/>
        <w:right w:val="none" w:sz="0" w:space="0" w:color="auto"/>
      </w:divBdr>
    </w:div>
    <w:div w:id="1452554997">
      <w:bodyDiv w:val="1"/>
      <w:marLeft w:val="0"/>
      <w:marRight w:val="0"/>
      <w:marTop w:val="0"/>
      <w:marBottom w:val="0"/>
      <w:divBdr>
        <w:top w:val="none" w:sz="0" w:space="0" w:color="auto"/>
        <w:left w:val="none" w:sz="0" w:space="0" w:color="auto"/>
        <w:bottom w:val="none" w:sz="0" w:space="0" w:color="auto"/>
        <w:right w:val="none" w:sz="0" w:space="0" w:color="auto"/>
      </w:divBdr>
    </w:div>
    <w:div w:id="1459446482">
      <w:bodyDiv w:val="1"/>
      <w:marLeft w:val="0"/>
      <w:marRight w:val="0"/>
      <w:marTop w:val="0"/>
      <w:marBottom w:val="0"/>
      <w:divBdr>
        <w:top w:val="none" w:sz="0" w:space="0" w:color="auto"/>
        <w:left w:val="none" w:sz="0" w:space="0" w:color="auto"/>
        <w:bottom w:val="none" w:sz="0" w:space="0" w:color="auto"/>
        <w:right w:val="none" w:sz="0" w:space="0" w:color="auto"/>
      </w:divBdr>
    </w:div>
    <w:div w:id="1460029755">
      <w:bodyDiv w:val="1"/>
      <w:marLeft w:val="0"/>
      <w:marRight w:val="0"/>
      <w:marTop w:val="0"/>
      <w:marBottom w:val="0"/>
      <w:divBdr>
        <w:top w:val="none" w:sz="0" w:space="0" w:color="auto"/>
        <w:left w:val="none" w:sz="0" w:space="0" w:color="auto"/>
        <w:bottom w:val="none" w:sz="0" w:space="0" w:color="auto"/>
        <w:right w:val="none" w:sz="0" w:space="0" w:color="auto"/>
      </w:divBdr>
    </w:div>
    <w:div w:id="1467549327">
      <w:bodyDiv w:val="1"/>
      <w:marLeft w:val="0"/>
      <w:marRight w:val="0"/>
      <w:marTop w:val="0"/>
      <w:marBottom w:val="0"/>
      <w:divBdr>
        <w:top w:val="none" w:sz="0" w:space="0" w:color="auto"/>
        <w:left w:val="none" w:sz="0" w:space="0" w:color="auto"/>
        <w:bottom w:val="none" w:sz="0" w:space="0" w:color="auto"/>
        <w:right w:val="none" w:sz="0" w:space="0" w:color="auto"/>
      </w:divBdr>
    </w:div>
    <w:div w:id="1470708312">
      <w:bodyDiv w:val="1"/>
      <w:marLeft w:val="0"/>
      <w:marRight w:val="0"/>
      <w:marTop w:val="0"/>
      <w:marBottom w:val="0"/>
      <w:divBdr>
        <w:top w:val="none" w:sz="0" w:space="0" w:color="auto"/>
        <w:left w:val="none" w:sz="0" w:space="0" w:color="auto"/>
        <w:bottom w:val="none" w:sz="0" w:space="0" w:color="auto"/>
        <w:right w:val="none" w:sz="0" w:space="0" w:color="auto"/>
      </w:divBdr>
    </w:div>
    <w:div w:id="1473257645">
      <w:bodyDiv w:val="1"/>
      <w:marLeft w:val="0"/>
      <w:marRight w:val="0"/>
      <w:marTop w:val="0"/>
      <w:marBottom w:val="0"/>
      <w:divBdr>
        <w:top w:val="none" w:sz="0" w:space="0" w:color="auto"/>
        <w:left w:val="none" w:sz="0" w:space="0" w:color="auto"/>
        <w:bottom w:val="none" w:sz="0" w:space="0" w:color="auto"/>
        <w:right w:val="none" w:sz="0" w:space="0" w:color="auto"/>
      </w:divBdr>
    </w:div>
    <w:div w:id="1474448996">
      <w:bodyDiv w:val="1"/>
      <w:marLeft w:val="0"/>
      <w:marRight w:val="0"/>
      <w:marTop w:val="0"/>
      <w:marBottom w:val="0"/>
      <w:divBdr>
        <w:top w:val="none" w:sz="0" w:space="0" w:color="auto"/>
        <w:left w:val="none" w:sz="0" w:space="0" w:color="auto"/>
        <w:bottom w:val="none" w:sz="0" w:space="0" w:color="auto"/>
        <w:right w:val="none" w:sz="0" w:space="0" w:color="auto"/>
      </w:divBdr>
    </w:div>
    <w:div w:id="1476097926">
      <w:bodyDiv w:val="1"/>
      <w:marLeft w:val="0"/>
      <w:marRight w:val="0"/>
      <w:marTop w:val="0"/>
      <w:marBottom w:val="0"/>
      <w:divBdr>
        <w:top w:val="none" w:sz="0" w:space="0" w:color="auto"/>
        <w:left w:val="none" w:sz="0" w:space="0" w:color="auto"/>
        <w:bottom w:val="none" w:sz="0" w:space="0" w:color="auto"/>
        <w:right w:val="none" w:sz="0" w:space="0" w:color="auto"/>
      </w:divBdr>
    </w:div>
    <w:div w:id="1489252302">
      <w:bodyDiv w:val="1"/>
      <w:marLeft w:val="0"/>
      <w:marRight w:val="0"/>
      <w:marTop w:val="0"/>
      <w:marBottom w:val="0"/>
      <w:divBdr>
        <w:top w:val="none" w:sz="0" w:space="0" w:color="auto"/>
        <w:left w:val="none" w:sz="0" w:space="0" w:color="auto"/>
        <w:bottom w:val="none" w:sz="0" w:space="0" w:color="auto"/>
        <w:right w:val="none" w:sz="0" w:space="0" w:color="auto"/>
      </w:divBdr>
    </w:div>
    <w:div w:id="1491211498">
      <w:bodyDiv w:val="1"/>
      <w:marLeft w:val="0"/>
      <w:marRight w:val="0"/>
      <w:marTop w:val="0"/>
      <w:marBottom w:val="0"/>
      <w:divBdr>
        <w:top w:val="none" w:sz="0" w:space="0" w:color="auto"/>
        <w:left w:val="none" w:sz="0" w:space="0" w:color="auto"/>
        <w:bottom w:val="none" w:sz="0" w:space="0" w:color="auto"/>
        <w:right w:val="none" w:sz="0" w:space="0" w:color="auto"/>
      </w:divBdr>
    </w:div>
    <w:div w:id="1506088859">
      <w:bodyDiv w:val="1"/>
      <w:marLeft w:val="0"/>
      <w:marRight w:val="0"/>
      <w:marTop w:val="0"/>
      <w:marBottom w:val="0"/>
      <w:divBdr>
        <w:top w:val="none" w:sz="0" w:space="0" w:color="auto"/>
        <w:left w:val="none" w:sz="0" w:space="0" w:color="auto"/>
        <w:bottom w:val="none" w:sz="0" w:space="0" w:color="auto"/>
        <w:right w:val="none" w:sz="0" w:space="0" w:color="auto"/>
      </w:divBdr>
    </w:div>
    <w:div w:id="1510169756">
      <w:bodyDiv w:val="1"/>
      <w:marLeft w:val="0"/>
      <w:marRight w:val="0"/>
      <w:marTop w:val="0"/>
      <w:marBottom w:val="0"/>
      <w:divBdr>
        <w:top w:val="none" w:sz="0" w:space="0" w:color="auto"/>
        <w:left w:val="none" w:sz="0" w:space="0" w:color="auto"/>
        <w:bottom w:val="none" w:sz="0" w:space="0" w:color="auto"/>
        <w:right w:val="none" w:sz="0" w:space="0" w:color="auto"/>
      </w:divBdr>
    </w:div>
    <w:div w:id="1515993509">
      <w:bodyDiv w:val="1"/>
      <w:marLeft w:val="0"/>
      <w:marRight w:val="0"/>
      <w:marTop w:val="0"/>
      <w:marBottom w:val="0"/>
      <w:divBdr>
        <w:top w:val="none" w:sz="0" w:space="0" w:color="auto"/>
        <w:left w:val="none" w:sz="0" w:space="0" w:color="auto"/>
        <w:bottom w:val="none" w:sz="0" w:space="0" w:color="auto"/>
        <w:right w:val="none" w:sz="0" w:space="0" w:color="auto"/>
      </w:divBdr>
    </w:div>
    <w:div w:id="1526404797">
      <w:bodyDiv w:val="1"/>
      <w:marLeft w:val="0"/>
      <w:marRight w:val="0"/>
      <w:marTop w:val="0"/>
      <w:marBottom w:val="0"/>
      <w:divBdr>
        <w:top w:val="none" w:sz="0" w:space="0" w:color="auto"/>
        <w:left w:val="none" w:sz="0" w:space="0" w:color="auto"/>
        <w:bottom w:val="none" w:sz="0" w:space="0" w:color="auto"/>
        <w:right w:val="none" w:sz="0" w:space="0" w:color="auto"/>
      </w:divBdr>
    </w:div>
    <w:div w:id="1530875858">
      <w:bodyDiv w:val="1"/>
      <w:marLeft w:val="0"/>
      <w:marRight w:val="0"/>
      <w:marTop w:val="0"/>
      <w:marBottom w:val="0"/>
      <w:divBdr>
        <w:top w:val="none" w:sz="0" w:space="0" w:color="auto"/>
        <w:left w:val="none" w:sz="0" w:space="0" w:color="auto"/>
        <w:bottom w:val="none" w:sz="0" w:space="0" w:color="auto"/>
        <w:right w:val="none" w:sz="0" w:space="0" w:color="auto"/>
      </w:divBdr>
    </w:div>
    <w:div w:id="1532110709">
      <w:bodyDiv w:val="1"/>
      <w:marLeft w:val="0"/>
      <w:marRight w:val="0"/>
      <w:marTop w:val="0"/>
      <w:marBottom w:val="0"/>
      <w:divBdr>
        <w:top w:val="none" w:sz="0" w:space="0" w:color="auto"/>
        <w:left w:val="none" w:sz="0" w:space="0" w:color="auto"/>
        <w:bottom w:val="none" w:sz="0" w:space="0" w:color="auto"/>
        <w:right w:val="none" w:sz="0" w:space="0" w:color="auto"/>
      </w:divBdr>
    </w:div>
    <w:div w:id="1550191124">
      <w:bodyDiv w:val="1"/>
      <w:marLeft w:val="0"/>
      <w:marRight w:val="0"/>
      <w:marTop w:val="0"/>
      <w:marBottom w:val="0"/>
      <w:divBdr>
        <w:top w:val="none" w:sz="0" w:space="0" w:color="auto"/>
        <w:left w:val="none" w:sz="0" w:space="0" w:color="auto"/>
        <w:bottom w:val="none" w:sz="0" w:space="0" w:color="auto"/>
        <w:right w:val="none" w:sz="0" w:space="0" w:color="auto"/>
      </w:divBdr>
    </w:div>
    <w:div w:id="1562059078">
      <w:bodyDiv w:val="1"/>
      <w:marLeft w:val="0"/>
      <w:marRight w:val="0"/>
      <w:marTop w:val="0"/>
      <w:marBottom w:val="0"/>
      <w:divBdr>
        <w:top w:val="none" w:sz="0" w:space="0" w:color="auto"/>
        <w:left w:val="none" w:sz="0" w:space="0" w:color="auto"/>
        <w:bottom w:val="none" w:sz="0" w:space="0" w:color="auto"/>
        <w:right w:val="none" w:sz="0" w:space="0" w:color="auto"/>
      </w:divBdr>
    </w:div>
    <w:div w:id="1581452636">
      <w:bodyDiv w:val="1"/>
      <w:marLeft w:val="0"/>
      <w:marRight w:val="0"/>
      <w:marTop w:val="0"/>
      <w:marBottom w:val="0"/>
      <w:divBdr>
        <w:top w:val="none" w:sz="0" w:space="0" w:color="auto"/>
        <w:left w:val="none" w:sz="0" w:space="0" w:color="auto"/>
        <w:bottom w:val="none" w:sz="0" w:space="0" w:color="auto"/>
        <w:right w:val="none" w:sz="0" w:space="0" w:color="auto"/>
      </w:divBdr>
    </w:div>
    <w:div w:id="1587610713">
      <w:bodyDiv w:val="1"/>
      <w:marLeft w:val="0"/>
      <w:marRight w:val="0"/>
      <w:marTop w:val="0"/>
      <w:marBottom w:val="0"/>
      <w:divBdr>
        <w:top w:val="none" w:sz="0" w:space="0" w:color="auto"/>
        <w:left w:val="none" w:sz="0" w:space="0" w:color="auto"/>
        <w:bottom w:val="none" w:sz="0" w:space="0" w:color="auto"/>
        <w:right w:val="none" w:sz="0" w:space="0" w:color="auto"/>
      </w:divBdr>
    </w:div>
    <w:div w:id="1589072336">
      <w:bodyDiv w:val="1"/>
      <w:marLeft w:val="0"/>
      <w:marRight w:val="0"/>
      <w:marTop w:val="0"/>
      <w:marBottom w:val="0"/>
      <w:divBdr>
        <w:top w:val="none" w:sz="0" w:space="0" w:color="auto"/>
        <w:left w:val="none" w:sz="0" w:space="0" w:color="auto"/>
        <w:bottom w:val="none" w:sz="0" w:space="0" w:color="auto"/>
        <w:right w:val="none" w:sz="0" w:space="0" w:color="auto"/>
      </w:divBdr>
    </w:div>
    <w:div w:id="1589733098">
      <w:bodyDiv w:val="1"/>
      <w:marLeft w:val="0"/>
      <w:marRight w:val="0"/>
      <w:marTop w:val="0"/>
      <w:marBottom w:val="0"/>
      <w:divBdr>
        <w:top w:val="none" w:sz="0" w:space="0" w:color="auto"/>
        <w:left w:val="none" w:sz="0" w:space="0" w:color="auto"/>
        <w:bottom w:val="none" w:sz="0" w:space="0" w:color="auto"/>
        <w:right w:val="none" w:sz="0" w:space="0" w:color="auto"/>
      </w:divBdr>
    </w:div>
    <w:div w:id="1590581310">
      <w:bodyDiv w:val="1"/>
      <w:marLeft w:val="0"/>
      <w:marRight w:val="0"/>
      <w:marTop w:val="0"/>
      <w:marBottom w:val="0"/>
      <w:divBdr>
        <w:top w:val="none" w:sz="0" w:space="0" w:color="auto"/>
        <w:left w:val="none" w:sz="0" w:space="0" w:color="auto"/>
        <w:bottom w:val="none" w:sz="0" w:space="0" w:color="auto"/>
        <w:right w:val="none" w:sz="0" w:space="0" w:color="auto"/>
      </w:divBdr>
    </w:div>
    <w:div w:id="1594514919">
      <w:bodyDiv w:val="1"/>
      <w:marLeft w:val="0"/>
      <w:marRight w:val="0"/>
      <w:marTop w:val="0"/>
      <w:marBottom w:val="0"/>
      <w:divBdr>
        <w:top w:val="none" w:sz="0" w:space="0" w:color="auto"/>
        <w:left w:val="none" w:sz="0" w:space="0" w:color="auto"/>
        <w:bottom w:val="none" w:sz="0" w:space="0" w:color="auto"/>
        <w:right w:val="none" w:sz="0" w:space="0" w:color="auto"/>
      </w:divBdr>
    </w:div>
    <w:div w:id="1611472467">
      <w:bodyDiv w:val="1"/>
      <w:marLeft w:val="0"/>
      <w:marRight w:val="0"/>
      <w:marTop w:val="0"/>
      <w:marBottom w:val="0"/>
      <w:divBdr>
        <w:top w:val="none" w:sz="0" w:space="0" w:color="auto"/>
        <w:left w:val="none" w:sz="0" w:space="0" w:color="auto"/>
        <w:bottom w:val="none" w:sz="0" w:space="0" w:color="auto"/>
        <w:right w:val="none" w:sz="0" w:space="0" w:color="auto"/>
      </w:divBdr>
    </w:div>
    <w:div w:id="1622691798">
      <w:bodyDiv w:val="1"/>
      <w:marLeft w:val="0"/>
      <w:marRight w:val="0"/>
      <w:marTop w:val="0"/>
      <w:marBottom w:val="0"/>
      <w:divBdr>
        <w:top w:val="none" w:sz="0" w:space="0" w:color="auto"/>
        <w:left w:val="none" w:sz="0" w:space="0" w:color="auto"/>
        <w:bottom w:val="none" w:sz="0" w:space="0" w:color="auto"/>
        <w:right w:val="none" w:sz="0" w:space="0" w:color="auto"/>
      </w:divBdr>
    </w:div>
    <w:div w:id="1623415895">
      <w:bodyDiv w:val="1"/>
      <w:marLeft w:val="0"/>
      <w:marRight w:val="0"/>
      <w:marTop w:val="0"/>
      <w:marBottom w:val="0"/>
      <w:divBdr>
        <w:top w:val="none" w:sz="0" w:space="0" w:color="auto"/>
        <w:left w:val="none" w:sz="0" w:space="0" w:color="auto"/>
        <w:bottom w:val="none" w:sz="0" w:space="0" w:color="auto"/>
        <w:right w:val="none" w:sz="0" w:space="0" w:color="auto"/>
      </w:divBdr>
    </w:div>
    <w:div w:id="1624996835">
      <w:bodyDiv w:val="1"/>
      <w:marLeft w:val="0"/>
      <w:marRight w:val="0"/>
      <w:marTop w:val="0"/>
      <w:marBottom w:val="0"/>
      <w:divBdr>
        <w:top w:val="none" w:sz="0" w:space="0" w:color="auto"/>
        <w:left w:val="none" w:sz="0" w:space="0" w:color="auto"/>
        <w:bottom w:val="none" w:sz="0" w:space="0" w:color="auto"/>
        <w:right w:val="none" w:sz="0" w:space="0" w:color="auto"/>
      </w:divBdr>
    </w:div>
    <w:div w:id="1625579811">
      <w:bodyDiv w:val="1"/>
      <w:marLeft w:val="0"/>
      <w:marRight w:val="0"/>
      <w:marTop w:val="0"/>
      <w:marBottom w:val="0"/>
      <w:divBdr>
        <w:top w:val="none" w:sz="0" w:space="0" w:color="auto"/>
        <w:left w:val="none" w:sz="0" w:space="0" w:color="auto"/>
        <w:bottom w:val="none" w:sz="0" w:space="0" w:color="auto"/>
        <w:right w:val="none" w:sz="0" w:space="0" w:color="auto"/>
      </w:divBdr>
    </w:div>
    <w:div w:id="1626808848">
      <w:bodyDiv w:val="1"/>
      <w:marLeft w:val="0"/>
      <w:marRight w:val="0"/>
      <w:marTop w:val="0"/>
      <w:marBottom w:val="0"/>
      <w:divBdr>
        <w:top w:val="none" w:sz="0" w:space="0" w:color="auto"/>
        <w:left w:val="none" w:sz="0" w:space="0" w:color="auto"/>
        <w:bottom w:val="none" w:sz="0" w:space="0" w:color="auto"/>
        <w:right w:val="none" w:sz="0" w:space="0" w:color="auto"/>
      </w:divBdr>
    </w:div>
    <w:div w:id="1627618663">
      <w:bodyDiv w:val="1"/>
      <w:marLeft w:val="0"/>
      <w:marRight w:val="0"/>
      <w:marTop w:val="0"/>
      <w:marBottom w:val="0"/>
      <w:divBdr>
        <w:top w:val="none" w:sz="0" w:space="0" w:color="auto"/>
        <w:left w:val="none" w:sz="0" w:space="0" w:color="auto"/>
        <w:bottom w:val="none" w:sz="0" w:space="0" w:color="auto"/>
        <w:right w:val="none" w:sz="0" w:space="0" w:color="auto"/>
      </w:divBdr>
    </w:div>
    <w:div w:id="1628777924">
      <w:bodyDiv w:val="1"/>
      <w:marLeft w:val="0"/>
      <w:marRight w:val="0"/>
      <w:marTop w:val="0"/>
      <w:marBottom w:val="0"/>
      <w:divBdr>
        <w:top w:val="none" w:sz="0" w:space="0" w:color="auto"/>
        <w:left w:val="none" w:sz="0" w:space="0" w:color="auto"/>
        <w:bottom w:val="none" w:sz="0" w:space="0" w:color="auto"/>
        <w:right w:val="none" w:sz="0" w:space="0" w:color="auto"/>
      </w:divBdr>
    </w:div>
    <w:div w:id="1630670629">
      <w:bodyDiv w:val="1"/>
      <w:marLeft w:val="0"/>
      <w:marRight w:val="0"/>
      <w:marTop w:val="0"/>
      <w:marBottom w:val="0"/>
      <w:divBdr>
        <w:top w:val="none" w:sz="0" w:space="0" w:color="auto"/>
        <w:left w:val="none" w:sz="0" w:space="0" w:color="auto"/>
        <w:bottom w:val="none" w:sz="0" w:space="0" w:color="auto"/>
        <w:right w:val="none" w:sz="0" w:space="0" w:color="auto"/>
      </w:divBdr>
    </w:div>
    <w:div w:id="1644576455">
      <w:bodyDiv w:val="1"/>
      <w:marLeft w:val="0"/>
      <w:marRight w:val="0"/>
      <w:marTop w:val="0"/>
      <w:marBottom w:val="0"/>
      <w:divBdr>
        <w:top w:val="none" w:sz="0" w:space="0" w:color="auto"/>
        <w:left w:val="none" w:sz="0" w:space="0" w:color="auto"/>
        <w:bottom w:val="none" w:sz="0" w:space="0" w:color="auto"/>
        <w:right w:val="none" w:sz="0" w:space="0" w:color="auto"/>
      </w:divBdr>
    </w:div>
    <w:div w:id="1651247892">
      <w:bodyDiv w:val="1"/>
      <w:marLeft w:val="0"/>
      <w:marRight w:val="0"/>
      <w:marTop w:val="0"/>
      <w:marBottom w:val="0"/>
      <w:divBdr>
        <w:top w:val="none" w:sz="0" w:space="0" w:color="auto"/>
        <w:left w:val="none" w:sz="0" w:space="0" w:color="auto"/>
        <w:bottom w:val="none" w:sz="0" w:space="0" w:color="auto"/>
        <w:right w:val="none" w:sz="0" w:space="0" w:color="auto"/>
      </w:divBdr>
    </w:div>
    <w:div w:id="1672487098">
      <w:bodyDiv w:val="1"/>
      <w:marLeft w:val="0"/>
      <w:marRight w:val="0"/>
      <w:marTop w:val="0"/>
      <w:marBottom w:val="0"/>
      <w:divBdr>
        <w:top w:val="none" w:sz="0" w:space="0" w:color="auto"/>
        <w:left w:val="none" w:sz="0" w:space="0" w:color="auto"/>
        <w:bottom w:val="none" w:sz="0" w:space="0" w:color="auto"/>
        <w:right w:val="none" w:sz="0" w:space="0" w:color="auto"/>
      </w:divBdr>
    </w:div>
    <w:div w:id="1686907524">
      <w:bodyDiv w:val="1"/>
      <w:marLeft w:val="0"/>
      <w:marRight w:val="0"/>
      <w:marTop w:val="0"/>
      <w:marBottom w:val="0"/>
      <w:divBdr>
        <w:top w:val="none" w:sz="0" w:space="0" w:color="auto"/>
        <w:left w:val="none" w:sz="0" w:space="0" w:color="auto"/>
        <w:bottom w:val="none" w:sz="0" w:space="0" w:color="auto"/>
        <w:right w:val="none" w:sz="0" w:space="0" w:color="auto"/>
      </w:divBdr>
    </w:div>
    <w:div w:id="1688679616">
      <w:bodyDiv w:val="1"/>
      <w:marLeft w:val="0"/>
      <w:marRight w:val="0"/>
      <w:marTop w:val="0"/>
      <w:marBottom w:val="0"/>
      <w:divBdr>
        <w:top w:val="none" w:sz="0" w:space="0" w:color="auto"/>
        <w:left w:val="none" w:sz="0" w:space="0" w:color="auto"/>
        <w:bottom w:val="none" w:sz="0" w:space="0" w:color="auto"/>
        <w:right w:val="none" w:sz="0" w:space="0" w:color="auto"/>
      </w:divBdr>
    </w:div>
    <w:div w:id="1695618553">
      <w:bodyDiv w:val="1"/>
      <w:marLeft w:val="0"/>
      <w:marRight w:val="0"/>
      <w:marTop w:val="0"/>
      <w:marBottom w:val="0"/>
      <w:divBdr>
        <w:top w:val="none" w:sz="0" w:space="0" w:color="auto"/>
        <w:left w:val="none" w:sz="0" w:space="0" w:color="auto"/>
        <w:bottom w:val="none" w:sz="0" w:space="0" w:color="auto"/>
        <w:right w:val="none" w:sz="0" w:space="0" w:color="auto"/>
      </w:divBdr>
    </w:div>
    <w:div w:id="1696299679">
      <w:bodyDiv w:val="1"/>
      <w:marLeft w:val="0"/>
      <w:marRight w:val="0"/>
      <w:marTop w:val="0"/>
      <w:marBottom w:val="0"/>
      <w:divBdr>
        <w:top w:val="none" w:sz="0" w:space="0" w:color="auto"/>
        <w:left w:val="none" w:sz="0" w:space="0" w:color="auto"/>
        <w:bottom w:val="none" w:sz="0" w:space="0" w:color="auto"/>
        <w:right w:val="none" w:sz="0" w:space="0" w:color="auto"/>
      </w:divBdr>
    </w:div>
    <w:div w:id="1700083177">
      <w:bodyDiv w:val="1"/>
      <w:marLeft w:val="0"/>
      <w:marRight w:val="0"/>
      <w:marTop w:val="0"/>
      <w:marBottom w:val="0"/>
      <w:divBdr>
        <w:top w:val="none" w:sz="0" w:space="0" w:color="auto"/>
        <w:left w:val="none" w:sz="0" w:space="0" w:color="auto"/>
        <w:bottom w:val="none" w:sz="0" w:space="0" w:color="auto"/>
        <w:right w:val="none" w:sz="0" w:space="0" w:color="auto"/>
      </w:divBdr>
    </w:div>
    <w:div w:id="1713653722">
      <w:bodyDiv w:val="1"/>
      <w:marLeft w:val="0"/>
      <w:marRight w:val="0"/>
      <w:marTop w:val="0"/>
      <w:marBottom w:val="0"/>
      <w:divBdr>
        <w:top w:val="none" w:sz="0" w:space="0" w:color="auto"/>
        <w:left w:val="none" w:sz="0" w:space="0" w:color="auto"/>
        <w:bottom w:val="none" w:sz="0" w:space="0" w:color="auto"/>
        <w:right w:val="none" w:sz="0" w:space="0" w:color="auto"/>
      </w:divBdr>
    </w:div>
    <w:div w:id="1726879387">
      <w:bodyDiv w:val="1"/>
      <w:marLeft w:val="0"/>
      <w:marRight w:val="0"/>
      <w:marTop w:val="0"/>
      <w:marBottom w:val="0"/>
      <w:divBdr>
        <w:top w:val="none" w:sz="0" w:space="0" w:color="auto"/>
        <w:left w:val="none" w:sz="0" w:space="0" w:color="auto"/>
        <w:bottom w:val="none" w:sz="0" w:space="0" w:color="auto"/>
        <w:right w:val="none" w:sz="0" w:space="0" w:color="auto"/>
      </w:divBdr>
    </w:div>
    <w:div w:id="1734231770">
      <w:bodyDiv w:val="1"/>
      <w:marLeft w:val="0"/>
      <w:marRight w:val="0"/>
      <w:marTop w:val="0"/>
      <w:marBottom w:val="0"/>
      <w:divBdr>
        <w:top w:val="none" w:sz="0" w:space="0" w:color="auto"/>
        <w:left w:val="none" w:sz="0" w:space="0" w:color="auto"/>
        <w:bottom w:val="none" w:sz="0" w:space="0" w:color="auto"/>
        <w:right w:val="none" w:sz="0" w:space="0" w:color="auto"/>
      </w:divBdr>
    </w:div>
    <w:div w:id="1745105021">
      <w:bodyDiv w:val="1"/>
      <w:marLeft w:val="0"/>
      <w:marRight w:val="0"/>
      <w:marTop w:val="0"/>
      <w:marBottom w:val="0"/>
      <w:divBdr>
        <w:top w:val="none" w:sz="0" w:space="0" w:color="auto"/>
        <w:left w:val="none" w:sz="0" w:space="0" w:color="auto"/>
        <w:bottom w:val="none" w:sz="0" w:space="0" w:color="auto"/>
        <w:right w:val="none" w:sz="0" w:space="0" w:color="auto"/>
      </w:divBdr>
    </w:div>
    <w:div w:id="1759868654">
      <w:bodyDiv w:val="1"/>
      <w:marLeft w:val="0"/>
      <w:marRight w:val="0"/>
      <w:marTop w:val="0"/>
      <w:marBottom w:val="0"/>
      <w:divBdr>
        <w:top w:val="none" w:sz="0" w:space="0" w:color="auto"/>
        <w:left w:val="none" w:sz="0" w:space="0" w:color="auto"/>
        <w:bottom w:val="none" w:sz="0" w:space="0" w:color="auto"/>
        <w:right w:val="none" w:sz="0" w:space="0" w:color="auto"/>
      </w:divBdr>
    </w:div>
    <w:div w:id="1761607714">
      <w:bodyDiv w:val="1"/>
      <w:marLeft w:val="0"/>
      <w:marRight w:val="0"/>
      <w:marTop w:val="0"/>
      <w:marBottom w:val="0"/>
      <w:divBdr>
        <w:top w:val="none" w:sz="0" w:space="0" w:color="auto"/>
        <w:left w:val="none" w:sz="0" w:space="0" w:color="auto"/>
        <w:bottom w:val="none" w:sz="0" w:space="0" w:color="auto"/>
        <w:right w:val="none" w:sz="0" w:space="0" w:color="auto"/>
      </w:divBdr>
    </w:div>
    <w:div w:id="1763183139">
      <w:bodyDiv w:val="1"/>
      <w:marLeft w:val="0"/>
      <w:marRight w:val="0"/>
      <w:marTop w:val="0"/>
      <w:marBottom w:val="0"/>
      <w:divBdr>
        <w:top w:val="none" w:sz="0" w:space="0" w:color="auto"/>
        <w:left w:val="none" w:sz="0" w:space="0" w:color="auto"/>
        <w:bottom w:val="none" w:sz="0" w:space="0" w:color="auto"/>
        <w:right w:val="none" w:sz="0" w:space="0" w:color="auto"/>
      </w:divBdr>
    </w:div>
    <w:div w:id="1769503157">
      <w:bodyDiv w:val="1"/>
      <w:marLeft w:val="0"/>
      <w:marRight w:val="0"/>
      <w:marTop w:val="0"/>
      <w:marBottom w:val="0"/>
      <w:divBdr>
        <w:top w:val="none" w:sz="0" w:space="0" w:color="auto"/>
        <w:left w:val="none" w:sz="0" w:space="0" w:color="auto"/>
        <w:bottom w:val="none" w:sz="0" w:space="0" w:color="auto"/>
        <w:right w:val="none" w:sz="0" w:space="0" w:color="auto"/>
      </w:divBdr>
    </w:div>
    <w:div w:id="1776901438">
      <w:bodyDiv w:val="1"/>
      <w:marLeft w:val="0"/>
      <w:marRight w:val="0"/>
      <w:marTop w:val="0"/>
      <w:marBottom w:val="0"/>
      <w:divBdr>
        <w:top w:val="none" w:sz="0" w:space="0" w:color="auto"/>
        <w:left w:val="none" w:sz="0" w:space="0" w:color="auto"/>
        <w:bottom w:val="none" w:sz="0" w:space="0" w:color="auto"/>
        <w:right w:val="none" w:sz="0" w:space="0" w:color="auto"/>
      </w:divBdr>
    </w:div>
    <w:div w:id="1787849039">
      <w:bodyDiv w:val="1"/>
      <w:marLeft w:val="0"/>
      <w:marRight w:val="0"/>
      <w:marTop w:val="0"/>
      <w:marBottom w:val="0"/>
      <w:divBdr>
        <w:top w:val="none" w:sz="0" w:space="0" w:color="auto"/>
        <w:left w:val="none" w:sz="0" w:space="0" w:color="auto"/>
        <w:bottom w:val="none" w:sz="0" w:space="0" w:color="auto"/>
        <w:right w:val="none" w:sz="0" w:space="0" w:color="auto"/>
      </w:divBdr>
    </w:div>
    <w:div w:id="1810591417">
      <w:bodyDiv w:val="1"/>
      <w:marLeft w:val="0"/>
      <w:marRight w:val="0"/>
      <w:marTop w:val="0"/>
      <w:marBottom w:val="0"/>
      <w:divBdr>
        <w:top w:val="none" w:sz="0" w:space="0" w:color="auto"/>
        <w:left w:val="none" w:sz="0" w:space="0" w:color="auto"/>
        <w:bottom w:val="none" w:sz="0" w:space="0" w:color="auto"/>
        <w:right w:val="none" w:sz="0" w:space="0" w:color="auto"/>
      </w:divBdr>
    </w:div>
    <w:div w:id="1812212348">
      <w:bodyDiv w:val="1"/>
      <w:marLeft w:val="0"/>
      <w:marRight w:val="0"/>
      <w:marTop w:val="0"/>
      <w:marBottom w:val="0"/>
      <w:divBdr>
        <w:top w:val="none" w:sz="0" w:space="0" w:color="auto"/>
        <w:left w:val="none" w:sz="0" w:space="0" w:color="auto"/>
        <w:bottom w:val="none" w:sz="0" w:space="0" w:color="auto"/>
        <w:right w:val="none" w:sz="0" w:space="0" w:color="auto"/>
      </w:divBdr>
    </w:div>
    <w:div w:id="1813448536">
      <w:bodyDiv w:val="1"/>
      <w:marLeft w:val="0"/>
      <w:marRight w:val="0"/>
      <w:marTop w:val="0"/>
      <w:marBottom w:val="0"/>
      <w:divBdr>
        <w:top w:val="none" w:sz="0" w:space="0" w:color="auto"/>
        <w:left w:val="none" w:sz="0" w:space="0" w:color="auto"/>
        <w:bottom w:val="none" w:sz="0" w:space="0" w:color="auto"/>
        <w:right w:val="none" w:sz="0" w:space="0" w:color="auto"/>
      </w:divBdr>
    </w:div>
    <w:div w:id="1815832825">
      <w:bodyDiv w:val="1"/>
      <w:marLeft w:val="0"/>
      <w:marRight w:val="0"/>
      <w:marTop w:val="0"/>
      <w:marBottom w:val="0"/>
      <w:divBdr>
        <w:top w:val="none" w:sz="0" w:space="0" w:color="auto"/>
        <w:left w:val="none" w:sz="0" w:space="0" w:color="auto"/>
        <w:bottom w:val="none" w:sz="0" w:space="0" w:color="auto"/>
        <w:right w:val="none" w:sz="0" w:space="0" w:color="auto"/>
      </w:divBdr>
    </w:div>
    <w:div w:id="1827892173">
      <w:bodyDiv w:val="1"/>
      <w:marLeft w:val="0"/>
      <w:marRight w:val="0"/>
      <w:marTop w:val="0"/>
      <w:marBottom w:val="0"/>
      <w:divBdr>
        <w:top w:val="none" w:sz="0" w:space="0" w:color="auto"/>
        <w:left w:val="none" w:sz="0" w:space="0" w:color="auto"/>
        <w:bottom w:val="none" w:sz="0" w:space="0" w:color="auto"/>
        <w:right w:val="none" w:sz="0" w:space="0" w:color="auto"/>
      </w:divBdr>
    </w:div>
    <w:div w:id="1832406190">
      <w:bodyDiv w:val="1"/>
      <w:marLeft w:val="0"/>
      <w:marRight w:val="0"/>
      <w:marTop w:val="0"/>
      <w:marBottom w:val="0"/>
      <w:divBdr>
        <w:top w:val="none" w:sz="0" w:space="0" w:color="auto"/>
        <w:left w:val="none" w:sz="0" w:space="0" w:color="auto"/>
        <w:bottom w:val="none" w:sz="0" w:space="0" w:color="auto"/>
        <w:right w:val="none" w:sz="0" w:space="0" w:color="auto"/>
      </w:divBdr>
    </w:div>
    <w:div w:id="1835754625">
      <w:bodyDiv w:val="1"/>
      <w:marLeft w:val="0"/>
      <w:marRight w:val="0"/>
      <w:marTop w:val="0"/>
      <w:marBottom w:val="0"/>
      <w:divBdr>
        <w:top w:val="none" w:sz="0" w:space="0" w:color="auto"/>
        <w:left w:val="none" w:sz="0" w:space="0" w:color="auto"/>
        <w:bottom w:val="none" w:sz="0" w:space="0" w:color="auto"/>
        <w:right w:val="none" w:sz="0" w:space="0" w:color="auto"/>
      </w:divBdr>
    </w:div>
    <w:div w:id="1851679262">
      <w:bodyDiv w:val="1"/>
      <w:marLeft w:val="0"/>
      <w:marRight w:val="0"/>
      <w:marTop w:val="0"/>
      <w:marBottom w:val="0"/>
      <w:divBdr>
        <w:top w:val="none" w:sz="0" w:space="0" w:color="auto"/>
        <w:left w:val="none" w:sz="0" w:space="0" w:color="auto"/>
        <w:bottom w:val="none" w:sz="0" w:space="0" w:color="auto"/>
        <w:right w:val="none" w:sz="0" w:space="0" w:color="auto"/>
      </w:divBdr>
    </w:div>
    <w:div w:id="1862473571">
      <w:bodyDiv w:val="1"/>
      <w:marLeft w:val="0"/>
      <w:marRight w:val="0"/>
      <w:marTop w:val="0"/>
      <w:marBottom w:val="0"/>
      <w:divBdr>
        <w:top w:val="none" w:sz="0" w:space="0" w:color="auto"/>
        <w:left w:val="none" w:sz="0" w:space="0" w:color="auto"/>
        <w:bottom w:val="none" w:sz="0" w:space="0" w:color="auto"/>
        <w:right w:val="none" w:sz="0" w:space="0" w:color="auto"/>
      </w:divBdr>
    </w:div>
    <w:div w:id="1870025526">
      <w:bodyDiv w:val="1"/>
      <w:marLeft w:val="0"/>
      <w:marRight w:val="0"/>
      <w:marTop w:val="0"/>
      <w:marBottom w:val="0"/>
      <w:divBdr>
        <w:top w:val="none" w:sz="0" w:space="0" w:color="auto"/>
        <w:left w:val="none" w:sz="0" w:space="0" w:color="auto"/>
        <w:bottom w:val="none" w:sz="0" w:space="0" w:color="auto"/>
        <w:right w:val="none" w:sz="0" w:space="0" w:color="auto"/>
      </w:divBdr>
    </w:div>
    <w:div w:id="1873223050">
      <w:bodyDiv w:val="1"/>
      <w:marLeft w:val="0"/>
      <w:marRight w:val="0"/>
      <w:marTop w:val="0"/>
      <w:marBottom w:val="0"/>
      <w:divBdr>
        <w:top w:val="none" w:sz="0" w:space="0" w:color="auto"/>
        <w:left w:val="none" w:sz="0" w:space="0" w:color="auto"/>
        <w:bottom w:val="none" w:sz="0" w:space="0" w:color="auto"/>
        <w:right w:val="none" w:sz="0" w:space="0" w:color="auto"/>
      </w:divBdr>
    </w:div>
    <w:div w:id="1879968404">
      <w:bodyDiv w:val="1"/>
      <w:marLeft w:val="0"/>
      <w:marRight w:val="0"/>
      <w:marTop w:val="0"/>
      <w:marBottom w:val="0"/>
      <w:divBdr>
        <w:top w:val="none" w:sz="0" w:space="0" w:color="auto"/>
        <w:left w:val="none" w:sz="0" w:space="0" w:color="auto"/>
        <w:bottom w:val="none" w:sz="0" w:space="0" w:color="auto"/>
        <w:right w:val="none" w:sz="0" w:space="0" w:color="auto"/>
      </w:divBdr>
    </w:div>
    <w:div w:id="1897164394">
      <w:bodyDiv w:val="1"/>
      <w:marLeft w:val="0"/>
      <w:marRight w:val="0"/>
      <w:marTop w:val="0"/>
      <w:marBottom w:val="0"/>
      <w:divBdr>
        <w:top w:val="none" w:sz="0" w:space="0" w:color="auto"/>
        <w:left w:val="none" w:sz="0" w:space="0" w:color="auto"/>
        <w:bottom w:val="none" w:sz="0" w:space="0" w:color="auto"/>
        <w:right w:val="none" w:sz="0" w:space="0" w:color="auto"/>
      </w:divBdr>
    </w:div>
    <w:div w:id="1897203514">
      <w:bodyDiv w:val="1"/>
      <w:marLeft w:val="0"/>
      <w:marRight w:val="0"/>
      <w:marTop w:val="0"/>
      <w:marBottom w:val="0"/>
      <w:divBdr>
        <w:top w:val="none" w:sz="0" w:space="0" w:color="auto"/>
        <w:left w:val="none" w:sz="0" w:space="0" w:color="auto"/>
        <w:bottom w:val="none" w:sz="0" w:space="0" w:color="auto"/>
        <w:right w:val="none" w:sz="0" w:space="0" w:color="auto"/>
      </w:divBdr>
    </w:div>
    <w:div w:id="1901165637">
      <w:bodyDiv w:val="1"/>
      <w:marLeft w:val="0"/>
      <w:marRight w:val="0"/>
      <w:marTop w:val="0"/>
      <w:marBottom w:val="0"/>
      <w:divBdr>
        <w:top w:val="none" w:sz="0" w:space="0" w:color="auto"/>
        <w:left w:val="none" w:sz="0" w:space="0" w:color="auto"/>
        <w:bottom w:val="none" w:sz="0" w:space="0" w:color="auto"/>
        <w:right w:val="none" w:sz="0" w:space="0" w:color="auto"/>
      </w:divBdr>
    </w:div>
    <w:div w:id="1906066147">
      <w:bodyDiv w:val="1"/>
      <w:marLeft w:val="0"/>
      <w:marRight w:val="0"/>
      <w:marTop w:val="0"/>
      <w:marBottom w:val="0"/>
      <w:divBdr>
        <w:top w:val="none" w:sz="0" w:space="0" w:color="auto"/>
        <w:left w:val="none" w:sz="0" w:space="0" w:color="auto"/>
        <w:bottom w:val="none" w:sz="0" w:space="0" w:color="auto"/>
        <w:right w:val="none" w:sz="0" w:space="0" w:color="auto"/>
      </w:divBdr>
    </w:div>
    <w:div w:id="1915814778">
      <w:bodyDiv w:val="1"/>
      <w:marLeft w:val="0"/>
      <w:marRight w:val="0"/>
      <w:marTop w:val="0"/>
      <w:marBottom w:val="0"/>
      <w:divBdr>
        <w:top w:val="none" w:sz="0" w:space="0" w:color="auto"/>
        <w:left w:val="none" w:sz="0" w:space="0" w:color="auto"/>
        <w:bottom w:val="none" w:sz="0" w:space="0" w:color="auto"/>
        <w:right w:val="none" w:sz="0" w:space="0" w:color="auto"/>
      </w:divBdr>
    </w:div>
    <w:div w:id="1926567602">
      <w:bodyDiv w:val="1"/>
      <w:marLeft w:val="0"/>
      <w:marRight w:val="0"/>
      <w:marTop w:val="0"/>
      <w:marBottom w:val="0"/>
      <w:divBdr>
        <w:top w:val="none" w:sz="0" w:space="0" w:color="auto"/>
        <w:left w:val="none" w:sz="0" w:space="0" w:color="auto"/>
        <w:bottom w:val="none" w:sz="0" w:space="0" w:color="auto"/>
        <w:right w:val="none" w:sz="0" w:space="0" w:color="auto"/>
      </w:divBdr>
    </w:div>
    <w:div w:id="1927885181">
      <w:bodyDiv w:val="1"/>
      <w:marLeft w:val="0"/>
      <w:marRight w:val="0"/>
      <w:marTop w:val="0"/>
      <w:marBottom w:val="0"/>
      <w:divBdr>
        <w:top w:val="none" w:sz="0" w:space="0" w:color="auto"/>
        <w:left w:val="none" w:sz="0" w:space="0" w:color="auto"/>
        <w:bottom w:val="none" w:sz="0" w:space="0" w:color="auto"/>
        <w:right w:val="none" w:sz="0" w:space="0" w:color="auto"/>
      </w:divBdr>
    </w:div>
    <w:div w:id="1929457708">
      <w:bodyDiv w:val="1"/>
      <w:marLeft w:val="0"/>
      <w:marRight w:val="0"/>
      <w:marTop w:val="0"/>
      <w:marBottom w:val="0"/>
      <w:divBdr>
        <w:top w:val="none" w:sz="0" w:space="0" w:color="auto"/>
        <w:left w:val="none" w:sz="0" w:space="0" w:color="auto"/>
        <w:bottom w:val="none" w:sz="0" w:space="0" w:color="auto"/>
        <w:right w:val="none" w:sz="0" w:space="0" w:color="auto"/>
      </w:divBdr>
    </w:div>
    <w:div w:id="1934362064">
      <w:bodyDiv w:val="1"/>
      <w:marLeft w:val="0"/>
      <w:marRight w:val="0"/>
      <w:marTop w:val="0"/>
      <w:marBottom w:val="0"/>
      <w:divBdr>
        <w:top w:val="none" w:sz="0" w:space="0" w:color="auto"/>
        <w:left w:val="none" w:sz="0" w:space="0" w:color="auto"/>
        <w:bottom w:val="none" w:sz="0" w:space="0" w:color="auto"/>
        <w:right w:val="none" w:sz="0" w:space="0" w:color="auto"/>
      </w:divBdr>
    </w:div>
    <w:div w:id="1935748986">
      <w:bodyDiv w:val="1"/>
      <w:marLeft w:val="0"/>
      <w:marRight w:val="0"/>
      <w:marTop w:val="0"/>
      <w:marBottom w:val="0"/>
      <w:divBdr>
        <w:top w:val="none" w:sz="0" w:space="0" w:color="auto"/>
        <w:left w:val="none" w:sz="0" w:space="0" w:color="auto"/>
        <w:bottom w:val="none" w:sz="0" w:space="0" w:color="auto"/>
        <w:right w:val="none" w:sz="0" w:space="0" w:color="auto"/>
      </w:divBdr>
    </w:div>
    <w:div w:id="1943874586">
      <w:bodyDiv w:val="1"/>
      <w:marLeft w:val="0"/>
      <w:marRight w:val="0"/>
      <w:marTop w:val="0"/>
      <w:marBottom w:val="0"/>
      <w:divBdr>
        <w:top w:val="none" w:sz="0" w:space="0" w:color="auto"/>
        <w:left w:val="none" w:sz="0" w:space="0" w:color="auto"/>
        <w:bottom w:val="none" w:sz="0" w:space="0" w:color="auto"/>
        <w:right w:val="none" w:sz="0" w:space="0" w:color="auto"/>
      </w:divBdr>
    </w:div>
    <w:div w:id="1948416741">
      <w:bodyDiv w:val="1"/>
      <w:marLeft w:val="0"/>
      <w:marRight w:val="0"/>
      <w:marTop w:val="0"/>
      <w:marBottom w:val="0"/>
      <w:divBdr>
        <w:top w:val="none" w:sz="0" w:space="0" w:color="auto"/>
        <w:left w:val="none" w:sz="0" w:space="0" w:color="auto"/>
        <w:bottom w:val="none" w:sz="0" w:space="0" w:color="auto"/>
        <w:right w:val="none" w:sz="0" w:space="0" w:color="auto"/>
      </w:divBdr>
    </w:div>
    <w:div w:id="1970893931">
      <w:bodyDiv w:val="1"/>
      <w:marLeft w:val="0"/>
      <w:marRight w:val="0"/>
      <w:marTop w:val="0"/>
      <w:marBottom w:val="0"/>
      <w:divBdr>
        <w:top w:val="none" w:sz="0" w:space="0" w:color="auto"/>
        <w:left w:val="none" w:sz="0" w:space="0" w:color="auto"/>
        <w:bottom w:val="none" w:sz="0" w:space="0" w:color="auto"/>
        <w:right w:val="none" w:sz="0" w:space="0" w:color="auto"/>
      </w:divBdr>
    </w:div>
    <w:div w:id="1972392875">
      <w:bodyDiv w:val="1"/>
      <w:marLeft w:val="0"/>
      <w:marRight w:val="0"/>
      <w:marTop w:val="0"/>
      <w:marBottom w:val="0"/>
      <w:divBdr>
        <w:top w:val="none" w:sz="0" w:space="0" w:color="auto"/>
        <w:left w:val="none" w:sz="0" w:space="0" w:color="auto"/>
        <w:bottom w:val="none" w:sz="0" w:space="0" w:color="auto"/>
        <w:right w:val="none" w:sz="0" w:space="0" w:color="auto"/>
      </w:divBdr>
    </w:div>
    <w:div w:id="1981106304">
      <w:bodyDiv w:val="1"/>
      <w:marLeft w:val="0"/>
      <w:marRight w:val="0"/>
      <w:marTop w:val="0"/>
      <w:marBottom w:val="0"/>
      <w:divBdr>
        <w:top w:val="none" w:sz="0" w:space="0" w:color="auto"/>
        <w:left w:val="none" w:sz="0" w:space="0" w:color="auto"/>
        <w:bottom w:val="none" w:sz="0" w:space="0" w:color="auto"/>
        <w:right w:val="none" w:sz="0" w:space="0" w:color="auto"/>
      </w:divBdr>
    </w:div>
    <w:div w:id="1985232861">
      <w:bodyDiv w:val="1"/>
      <w:marLeft w:val="0"/>
      <w:marRight w:val="0"/>
      <w:marTop w:val="0"/>
      <w:marBottom w:val="0"/>
      <w:divBdr>
        <w:top w:val="none" w:sz="0" w:space="0" w:color="auto"/>
        <w:left w:val="none" w:sz="0" w:space="0" w:color="auto"/>
        <w:bottom w:val="none" w:sz="0" w:space="0" w:color="auto"/>
        <w:right w:val="none" w:sz="0" w:space="0" w:color="auto"/>
      </w:divBdr>
    </w:div>
    <w:div w:id="2000959081">
      <w:bodyDiv w:val="1"/>
      <w:marLeft w:val="0"/>
      <w:marRight w:val="0"/>
      <w:marTop w:val="0"/>
      <w:marBottom w:val="0"/>
      <w:divBdr>
        <w:top w:val="none" w:sz="0" w:space="0" w:color="auto"/>
        <w:left w:val="none" w:sz="0" w:space="0" w:color="auto"/>
        <w:bottom w:val="none" w:sz="0" w:space="0" w:color="auto"/>
        <w:right w:val="none" w:sz="0" w:space="0" w:color="auto"/>
      </w:divBdr>
    </w:div>
    <w:div w:id="2003924899">
      <w:bodyDiv w:val="1"/>
      <w:marLeft w:val="0"/>
      <w:marRight w:val="0"/>
      <w:marTop w:val="0"/>
      <w:marBottom w:val="0"/>
      <w:divBdr>
        <w:top w:val="none" w:sz="0" w:space="0" w:color="auto"/>
        <w:left w:val="none" w:sz="0" w:space="0" w:color="auto"/>
        <w:bottom w:val="none" w:sz="0" w:space="0" w:color="auto"/>
        <w:right w:val="none" w:sz="0" w:space="0" w:color="auto"/>
      </w:divBdr>
    </w:div>
    <w:div w:id="2006931195">
      <w:bodyDiv w:val="1"/>
      <w:marLeft w:val="0"/>
      <w:marRight w:val="0"/>
      <w:marTop w:val="0"/>
      <w:marBottom w:val="0"/>
      <w:divBdr>
        <w:top w:val="none" w:sz="0" w:space="0" w:color="auto"/>
        <w:left w:val="none" w:sz="0" w:space="0" w:color="auto"/>
        <w:bottom w:val="none" w:sz="0" w:space="0" w:color="auto"/>
        <w:right w:val="none" w:sz="0" w:space="0" w:color="auto"/>
      </w:divBdr>
    </w:div>
    <w:div w:id="2007977917">
      <w:bodyDiv w:val="1"/>
      <w:marLeft w:val="0"/>
      <w:marRight w:val="0"/>
      <w:marTop w:val="0"/>
      <w:marBottom w:val="0"/>
      <w:divBdr>
        <w:top w:val="none" w:sz="0" w:space="0" w:color="auto"/>
        <w:left w:val="none" w:sz="0" w:space="0" w:color="auto"/>
        <w:bottom w:val="none" w:sz="0" w:space="0" w:color="auto"/>
        <w:right w:val="none" w:sz="0" w:space="0" w:color="auto"/>
      </w:divBdr>
    </w:div>
    <w:div w:id="2027903559">
      <w:bodyDiv w:val="1"/>
      <w:marLeft w:val="0"/>
      <w:marRight w:val="0"/>
      <w:marTop w:val="0"/>
      <w:marBottom w:val="0"/>
      <w:divBdr>
        <w:top w:val="none" w:sz="0" w:space="0" w:color="auto"/>
        <w:left w:val="none" w:sz="0" w:space="0" w:color="auto"/>
        <w:bottom w:val="none" w:sz="0" w:space="0" w:color="auto"/>
        <w:right w:val="none" w:sz="0" w:space="0" w:color="auto"/>
      </w:divBdr>
    </w:div>
    <w:div w:id="2048143676">
      <w:bodyDiv w:val="1"/>
      <w:marLeft w:val="0"/>
      <w:marRight w:val="0"/>
      <w:marTop w:val="0"/>
      <w:marBottom w:val="0"/>
      <w:divBdr>
        <w:top w:val="none" w:sz="0" w:space="0" w:color="auto"/>
        <w:left w:val="none" w:sz="0" w:space="0" w:color="auto"/>
        <w:bottom w:val="none" w:sz="0" w:space="0" w:color="auto"/>
        <w:right w:val="none" w:sz="0" w:space="0" w:color="auto"/>
      </w:divBdr>
    </w:div>
    <w:div w:id="2058115471">
      <w:bodyDiv w:val="1"/>
      <w:marLeft w:val="0"/>
      <w:marRight w:val="0"/>
      <w:marTop w:val="0"/>
      <w:marBottom w:val="0"/>
      <w:divBdr>
        <w:top w:val="none" w:sz="0" w:space="0" w:color="auto"/>
        <w:left w:val="none" w:sz="0" w:space="0" w:color="auto"/>
        <w:bottom w:val="none" w:sz="0" w:space="0" w:color="auto"/>
        <w:right w:val="none" w:sz="0" w:space="0" w:color="auto"/>
      </w:divBdr>
    </w:div>
    <w:div w:id="2061707223">
      <w:bodyDiv w:val="1"/>
      <w:marLeft w:val="0"/>
      <w:marRight w:val="0"/>
      <w:marTop w:val="0"/>
      <w:marBottom w:val="0"/>
      <w:divBdr>
        <w:top w:val="none" w:sz="0" w:space="0" w:color="auto"/>
        <w:left w:val="none" w:sz="0" w:space="0" w:color="auto"/>
        <w:bottom w:val="none" w:sz="0" w:space="0" w:color="auto"/>
        <w:right w:val="none" w:sz="0" w:space="0" w:color="auto"/>
      </w:divBdr>
    </w:div>
    <w:div w:id="2083019286">
      <w:bodyDiv w:val="1"/>
      <w:marLeft w:val="0"/>
      <w:marRight w:val="0"/>
      <w:marTop w:val="0"/>
      <w:marBottom w:val="0"/>
      <w:divBdr>
        <w:top w:val="none" w:sz="0" w:space="0" w:color="auto"/>
        <w:left w:val="none" w:sz="0" w:space="0" w:color="auto"/>
        <w:bottom w:val="none" w:sz="0" w:space="0" w:color="auto"/>
        <w:right w:val="none" w:sz="0" w:space="0" w:color="auto"/>
      </w:divBdr>
    </w:div>
    <w:div w:id="2091080672">
      <w:bodyDiv w:val="1"/>
      <w:marLeft w:val="0"/>
      <w:marRight w:val="0"/>
      <w:marTop w:val="0"/>
      <w:marBottom w:val="0"/>
      <w:divBdr>
        <w:top w:val="none" w:sz="0" w:space="0" w:color="auto"/>
        <w:left w:val="none" w:sz="0" w:space="0" w:color="auto"/>
        <w:bottom w:val="none" w:sz="0" w:space="0" w:color="auto"/>
        <w:right w:val="none" w:sz="0" w:space="0" w:color="auto"/>
      </w:divBdr>
    </w:div>
    <w:div w:id="2112359086">
      <w:bodyDiv w:val="1"/>
      <w:marLeft w:val="0"/>
      <w:marRight w:val="0"/>
      <w:marTop w:val="0"/>
      <w:marBottom w:val="0"/>
      <w:divBdr>
        <w:top w:val="none" w:sz="0" w:space="0" w:color="auto"/>
        <w:left w:val="none" w:sz="0" w:space="0" w:color="auto"/>
        <w:bottom w:val="none" w:sz="0" w:space="0" w:color="auto"/>
        <w:right w:val="none" w:sz="0" w:space="0" w:color="auto"/>
      </w:divBdr>
    </w:div>
    <w:div w:id="2116439300">
      <w:bodyDiv w:val="1"/>
      <w:marLeft w:val="0"/>
      <w:marRight w:val="0"/>
      <w:marTop w:val="0"/>
      <w:marBottom w:val="0"/>
      <w:divBdr>
        <w:top w:val="none" w:sz="0" w:space="0" w:color="auto"/>
        <w:left w:val="none" w:sz="0" w:space="0" w:color="auto"/>
        <w:bottom w:val="none" w:sz="0" w:space="0" w:color="auto"/>
        <w:right w:val="none" w:sz="0" w:space="0" w:color="auto"/>
      </w:divBdr>
    </w:div>
    <w:div w:id="2119837051">
      <w:bodyDiv w:val="1"/>
      <w:marLeft w:val="0"/>
      <w:marRight w:val="0"/>
      <w:marTop w:val="0"/>
      <w:marBottom w:val="0"/>
      <w:divBdr>
        <w:top w:val="none" w:sz="0" w:space="0" w:color="auto"/>
        <w:left w:val="none" w:sz="0" w:space="0" w:color="auto"/>
        <w:bottom w:val="none" w:sz="0" w:space="0" w:color="auto"/>
        <w:right w:val="none" w:sz="0" w:space="0" w:color="auto"/>
      </w:divBdr>
    </w:div>
    <w:div w:id="2122333510">
      <w:bodyDiv w:val="1"/>
      <w:marLeft w:val="0"/>
      <w:marRight w:val="0"/>
      <w:marTop w:val="0"/>
      <w:marBottom w:val="0"/>
      <w:divBdr>
        <w:top w:val="none" w:sz="0" w:space="0" w:color="auto"/>
        <w:left w:val="none" w:sz="0" w:space="0" w:color="auto"/>
        <w:bottom w:val="none" w:sz="0" w:space="0" w:color="auto"/>
        <w:right w:val="none" w:sz="0" w:space="0" w:color="auto"/>
      </w:divBdr>
    </w:div>
    <w:div w:id="2126345549">
      <w:bodyDiv w:val="1"/>
      <w:marLeft w:val="0"/>
      <w:marRight w:val="0"/>
      <w:marTop w:val="0"/>
      <w:marBottom w:val="0"/>
      <w:divBdr>
        <w:top w:val="none" w:sz="0" w:space="0" w:color="auto"/>
        <w:left w:val="none" w:sz="0" w:space="0" w:color="auto"/>
        <w:bottom w:val="none" w:sz="0" w:space="0" w:color="auto"/>
        <w:right w:val="none" w:sz="0" w:space="0" w:color="auto"/>
      </w:divBdr>
    </w:div>
    <w:div w:id="214226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E45F8-D251-4131-90E5-41253CE93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15</Pages>
  <Words>4771</Words>
  <Characters>27201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Схема теплоснабжения села Мыс Каменный. Обосновывающая часть.</vt:lpstr>
    </vt:vector>
  </TitlesOfParts>
  <Company/>
  <LinksUpToDate>false</LinksUpToDate>
  <CharactersWithSpaces>31909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села Мыс Каменный. Обосновывающая часть.</dc:title>
  <dc:subject>Обосновывающий материал</dc:subject>
  <dc:creator>Введите автора</dc:creator>
  <cp:lastModifiedBy>admin</cp:lastModifiedBy>
  <cp:revision>29</cp:revision>
  <cp:lastPrinted>2014-05-06T08:38:00Z</cp:lastPrinted>
  <dcterms:created xsi:type="dcterms:W3CDTF">2014-01-19T14:31:00Z</dcterms:created>
  <dcterms:modified xsi:type="dcterms:W3CDTF">2014-05-06T08:40:00Z</dcterms:modified>
</cp:coreProperties>
</file>