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44EC8" w:rsidRDefault="00444EC8" w:rsidP="00444EC8">
      <w:pPr>
        <w:tabs>
          <w:tab w:val="left" w:pos="870"/>
          <w:tab w:val="left" w:pos="3645"/>
        </w:tabs>
        <w:rPr>
          <w:b/>
          <w:sz w:val="28"/>
          <w:szCs w:val="28"/>
        </w:rPr>
      </w:pPr>
      <w:r w:rsidRPr="00C554C9">
        <w:rPr>
          <w:b/>
          <w:sz w:val="28"/>
          <w:szCs w:val="28"/>
        </w:rPr>
        <w:tab/>
      </w:r>
    </w:p>
    <w:p w:rsidR="00444EC8" w:rsidRPr="00C554C9" w:rsidRDefault="00E31618" w:rsidP="00444EC8">
      <w:pPr>
        <w:tabs>
          <w:tab w:val="left" w:pos="870"/>
          <w:tab w:val="left" w:pos="3645"/>
        </w:tabs>
        <w:rPr>
          <w:b/>
          <w:sz w:val="28"/>
          <w:szCs w:val="28"/>
        </w:rPr>
      </w:pPr>
      <w:r>
        <w:rPr>
          <w:b/>
          <w:sz w:val="28"/>
          <w:szCs w:val="28"/>
        </w:rPr>
        <w:t xml:space="preserve">                      АДМИНИСТРАЦИЯ БАРАТАЕВСКОГО</w:t>
      </w:r>
      <w:r w:rsidR="00444EC8" w:rsidRPr="00C554C9">
        <w:rPr>
          <w:b/>
          <w:sz w:val="28"/>
          <w:szCs w:val="28"/>
        </w:rPr>
        <w:t xml:space="preserve"> СЕЛЬСОВЕТА</w:t>
      </w:r>
    </w:p>
    <w:p w:rsidR="00444EC8" w:rsidRPr="00C554C9" w:rsidRDefault="00E31618" w:rsidP="00444EC8">
      <w:pPr>
        <w:tabs>
          <w:tab w:val="left" w:pos="870"/>
          <w:tab w:val="left" w:pos="3645"/>
        </w:tabs>
        <w:rPr>
          <w:b/>
          <w:sz w:val="28"/>
          <w:szCs w:val="28"/>
        </w:rPr>
      </w:pPr>
      <w:r>
        <w:rPr>
          <w:b/>
          <w:sz w:val="28"/>
          <w:szCs w:val="28"/>
        </w:rPr>
        <w:t xml:space="preserve">               БОЛОТНИНСКОГО</w:t>
      </w:r>
      <w:r w:rsidR="00444EC8" w:rsidRPr="00C554C9">
        <w:rPr>
          <w:b/>
          <w:sz w:val="28"/>
          <w:szCs w:val="28"/>
        </w:rPr>
        <w:t xml:space="preserve"> РАЙОНА НОВОСИБИРСКОЙ ОБЛАСТИ</w:t>
      </w:r>
      <w:r w:rsidR="00444EC8" w:rsidRPr="00C554C9">
        <w:rPr>
          <w:b/>
          <w:sz w:val="28"/>
          <w:szCs w:val="28"/>
        </w:rPr>
        <w:tab/>
      </w:r>
    </w:p>
    <w:p w:rsidR="00444EC8" w:rsidRPr="00C554C9" w:rsidRDefault="00444EC8" w:rsidP="00444EC8">
      <w:pPr>
        <w:tabs>
          <w:tab w:val="left" w:pos="3645"/>
        </w:tabs>
        <w:jc w:val="center"/>
        <w:rPr>
          <w:b/>
          <w:sz w:val="28"/>
          <w:szCs w:val="28"/>
        </w:rPr>
      </w:pPr>
    </w:p>
    <w:p w:rsidR="00444EC8" w:rsidRDefault="00444EC8" w:rsidP="00444EC8">
      <w:pPr>
        <w:tabs>
          <w:tab w:val="left" w:pos="3645"/>
        </w:tabs>
        <w:jc w:val="center"/>
        <w:rPr>
          <w:b/>
          <w:sz w:val="28"/>
          <w:szCs w:val="28"/>
        </w:rPr>
      </w:pPr>
      <w:r w:rsidRPr="00C554C9">
        <w:rPr>
          <w:b/>
          <w:sz w:val="28"/>
          <w:szCs w:val="28"/>
        </w:rPr>
        <w:t>ПОСТАНОВЛЕНИЕ</w:t>
      </w:r>
    </w:p>
    <w:p w:rsidR="005B620C" w:rsidRPr="00C554C9" w:rsidRDefault="005B620C" w:rsidP="00444EC8">
      <w:pPr>
        <w:tabs>
          <w:tab w:val="left" w:pos="3645"/>
        </w:tabs>
        <w:jc w:val="center"/>
        <w:rPr>
          <w:b/>
          <w:sz w:val="28"/>
          <w:szCs w:val="28"/>
        </w:rPr>
      </w:pPr>
      <w:r>
        <w:rPr>
          <w:b/>
          <w:sz w:val="28"/>
          <w:szCs w:val="28"/>
        </w:rPr>
        <w:t>(в редакции постановления от 22.09.2022 № 58)</w:t>
      </w:r>
      <w:bookmarkStart w:id="0" w:name="_GoBack"/>
      <w:bookmarkEnd w:id="0"/>
    </w:p>
    <w:p w:rsidR="00E8052A" w:rsidRPr="00E8052A" w:rsidRDefault="00E8052A" w:rsidP="00E8052A">
      <w:pPr>
        <w:jc w:val="center"/>
      </w:pPr>
    </w:p>
    <w:p w:rsidR="00E8052A" w:rsidRPr="00444EC8" w:rsidRDefault="00B44606" w:rsidP="00444EC8">
      <w:pPr>
        <w:rPr>
          <w:sz w:val="28"/>
          <w:szCs w:val="28"/>
        </w:rPr>
      </w:pPr>
      <w:r>
        <w:rPr>
          <w:sz w:val="28"/>
          <w:szCs w:val="28"/>
        </w:rPr>
        <w:t xml:space="preserve">  20.04.</w:t>
      </w:r>
      <w:r w:rsidR="00E31618">
        <w:rPr>
          <w:sz w:val="28"/>
          <w:szCs w:val="28"/>
        </w:rPr>
        <w:t xml:space="preserve"> </w:t>
      </w:r>
      <w:r w:rsidR="00E31618">
        <w:rPr>
          <w:bCs/>
          <w:sz w:val="28"/>
          <w:szCs w:val="28"/>
        </w:rPr>
        <w:t>2022</w:t>
      </w:r>
      <w:r w:rsidR="006803ED" w:rsidRPr="00444EC8">
        <w:rPr>
          <w:bCs/>
          <w:sz w:val="28"/>
          <w:szCs w:val="28"/>
        </w:rPr>
        <w:t>г</w:t>
      </w:r>
      <w:r w:rsidR="00444EC8" w:rsidRPr="00444EC8">
        <w:rPr>
          <w:bCs/>
          <w:sz w:val="28"/>
          <w:szCs w:val="28"/>
        </w:rPr>
        <w:t>.</w:t>
      </w:r>
      <w:r w:rsidR="00444EC8" w:rsidRPr="00444EC8">
        <w:rPr>
          <w:sz w:val="28"/>
          <w:szCs w:val="28"/>
        </w:rPr>
        <w:t xml:space="preserve"> </w:t>
      </w:r>
      <w:r w:rsidR="00AF479D">
        <w:rPr>
          <w:sz w:val="28"/>
          <w:szCs w:val="28"/>
        </w:rPr>
        <w:t xml:space="preserve">                                                                        </w:t>
      </w:r>
      <w:r w:rsidR="00E31618">
        <w:rPr>
          <w:sz w:val="28"/>
          <w:szCs w:val="28"/>
        </w:rPr>
        <w:t xml:space="preserve">                            </w:t>
      </w:r>
      <w:r w:rsidR="00AF479D">
        <w:rPr>
          <w:sz w:val="28"/>
          <w:szCs w:val="28"/>
        </w:rPr>
        <w:t xml:space="preserve"> </w:t>
      </w:r>
      <w:r w:rsidR="00444EC8" w:rsidRPr="00444EC8">
        <w:rPr>
          <w:sz w:val="28"/>
          <w:szCs w:val="28"/>
        </w:rPr>
        <w:t xml:space="preserve"> №</w:t>
      </w:r>
      <w:r>
        <w:rPr>
          <w:sz w:val="28"/>
          <w:szCs w:val="28"/>
        </w:rPr>
        <w:t xml:space="preserve"> 22</w:t>
      </w:r>
    </w:p>
    <w:p w:rsidR="00444EC8" w:rsidRDefault="00444EC8" w:rsidP="00063671">
      <w:pPr>
        <w:pStyle w:val="a4"/>
        <w:jc w:val="center"/>
        <w:rPr>
          <w:sz w:val="28"/>
          <w:szCs w:val="28"/>
        </w:rPr>
      </w:pPr>
      <w:r w:rsidRPr="00444EC8">
        <w:rPr>
          <w:sz w:val="28"/>
          <w:szCs w:val="28"/>
        </w:rPr>
        <w:t>Об утверждении Административного регламента по предоставлению муниципальной услуги «Дача письменных разъяснений налогоплательщикам по вопросам применения нормативных правовых актов органов местного самоупра</w:t>
      </w:r>
      <w:r w:rsidR="00300FCA">
        <w:rPr>
          <w:sz w:val="28"/>
          <w:szCs w:val="28"/>
        </w:rPr>
        <w:t>вления о местных налогах</w:t>
      </w:r>
      <w:r w:rsidRPr="00444EC8">
        <w:rPr>
          <w:sz w:val="28"/>
          <w:szCs w:val="28"/>
        </w:rPr>
        <w:t xml:space="preserve"> и сб</w:t>
      </w:r>
      <w:r w:rsidR="00E31618">
        <w:rPr>
          <w:sz w:val="28"/>
          <w:szCs w:val="28"/>
        </w:rPr>
        <w:t>орах администрацией Баратаевского</w:t>
      </w:r>
      <w:r w:rsidRPr="00444EC8">
        <w:rPr>
          <w:sz w:val="28"/>
          <w:szCs w:val="28"/>
        </w:rPr>
        <w:t xml:space="preserve"> сельсовета</w:t>
      </w:r>
      <w:r w:rsidR="008211AA">
        <w:rPr>
          <w:sz w:val="28"/>
          <w:szCs w:val="28"/>
        </w:rPr>
        <w:t>»</w:t>
      </w:r>
    </w:p>
    <w:p w:rsidR="00E8052A" w:rsidRPr="00444EC8" w:rsidRDefault="00063671" w:rsidP="00300FCA">
      <w:pPr>
        <w:keepNext/>
        <w:jc w:val="both"/>
        <w:outlineLvl w:val="1"/>
        <w:rPr>
          <w:sz w:val="28"/>
          <w:szCs w:val="28"/>
        </w:rPr>
      </w:pPr>
      <w:r>
        <w:rPr>
          <w:sz w:val="28"/>
          <w:szCs w:val="28"/>
        </w:rPr>
        <w:t xml:space="preserve">       В </w:t>
      </w:r>
      <w:proofErr w:type="gramStart"/>
      <w:r w:rsidR="006C3B9B" w:rsidRPr="00444EC8">
        <w:rPr>
          <w:sz w:val="28"/>
          <w:szCs w:val="28"/>
        </w:rPr>
        <w:t>соответствии  с</w:t>
      </w:r>
      <w:proofErr w:type="gramEnd"/>
      <w:r w:rsidR="006C3B9B" w:rsidRPr="00444EC8">
        <w:rPr>
          <w:sz w:val="28"/>
          <w:szCs w:val="28"/>
        </w:rPr>
        <w:t xml:space="preserve">  Федеральным  законом  от  27.07.2010  №</w:t>
      </w:r>
      <w:r w:rsidR="00AF479D">
        <w:rPr>
          <w:sz w:val="28"/>
          <w:szCs w:val="28"/>
        </w:rPr>
        <w:t xml:space="preserve"> 210  -ФЗ «</w:t>
      </w:r>
      <w:r w:rsidR="006C3B9B" w:rsidRPr="00444EC8">
        <w:rPr>
          <w:sz w:val="28"/>
          <w:szCs w:val="28"/>
        </w:rPr>
        <w:t xml:space="preserve">Об  организации   предоставления  государственных  и  муниципальных  услуг»,  </w:t>
      </w:r>
      <w:r w:rsidR="00300FCA" w:rsidRPr="00A152D8">
        <w:rPr>
          <w:sz w:val="28"/>
          <w:szCs w:val="28"/>
        </w:rPr>
        <w:t>Федеральным законом от 06.10.2003 года № 131-ФЗ «Об общих принципах организации местного самоуправления в Российской Федерации»</w:t>
      </w:r>
      <w:r w:rsidR="00300FCA">
        <w:rPr>
          <w:sz w:val="28"/>
          <w:szCs w:val="28"/>
        </w:rPr>
        <w:t>,</w:t>
      </w:r>
      <w:r w:rsidRPr="00F703BD">
        <w:rPr>
          <w:sz w:val="28"/>
          <w:szCs w:val="28"/>
        </w:rPr>
        <w:t>руководствуясь Уставом</w:t>
      </w:r>
      <w:r w:rsidR="00E31618">
        <w:rPr>
          <w:sz w:val="28"/>
          <w:szCs w:val="28"/>
        </w:rPr>
        <w:t xml:space="preserve"> Баратаевского сельсовета Болотнинского</w:t>
      </w:r>
      <w:r w:rsidRPr="00F703BD">
        <w:rPr>
          <w:sz w:val="28"/>
          <w:szCs w:val="28"/>
        </w:rPr>
        <w:t xml:space="preserve"> района  Новосибирской области, администрация </w:t>
      </w:r>
      <w:r w:rsidR="00E31618">
        <w:rPr>
          <w:sz w:val="28"/>
          <w:szCs w:val="28"/>
        </w:rPr>
        <w:t>Баратаевского сельсовета Болотнинского</w:t>
      </w:r>
      <w:r>
        <w:rPr>
          <w:sz w:val="28"/>
          <w:szCs w:val="28"/>
        </w:rPr>
        <w:t xml:space="preserve"> района  Новосибирской области</w:t>
      </w:r>
      <w:r w:rsidR="00AF479D">
        <w:rPr>
          <w:sz w:val="28"/>
          <w:szCs w:val="28"/>
        </w:rPr>
        <w:t xml:space="preserve">  </w:t>
      </w:r>
      <w:r>
        <w:rPr>
          <w:b/>
          <w:bCs/>
          <w:sz w:val="28"/>
          <w:szCs w:val="28"/>
        </w:rPr>
        <w:t>ПОСТАНОВЛЯЕТ</w:t>
      </w:r>
      <w:r w:rsidR="00E8052A" w:rsidRPr="00444EC8">
        <w:rPr>
          <w:b/>
          <w:bCs/>
          <w:sz w:val="28"/>
          <w:szCs w:val="28"/>
        </w:rPr>
        <w:t>: </w:t>
      </w:r>
    </w:p>
    <w:p w:rsidR="001D2627" w:rsidRDefault="00E8052A" w:rsidP="001D2627">
      <w:pPr>
        <w:pStyle w:val="a4"/>
        <w:jc w:val="both"/>
        <w:rPr>
          <w:sz w:val="28"/>
          <w:szCs w:val="28"/>
        </w:rPr>
      </w:pPr>
      <w:r w:rsidRPr="00444EC8">
        <w:rPr>
          <w:sz w:val="28"/>
          <w:szCs w:val="28"/>
        </w:rPr>
        <w:t>1. Утвердить Административный регламент по предоставлению муниципальной услуги «</w:t>
      </w:r>
      <w:r w:rsidR="00300FCA">
        <w:rPr>
          <w:sz w:val="28"/>
          <w:szCs w:val="28"/>
        </w:rPr>
        <w:t xml:space="preserve">Дача </w:t>
      </w:r>
      <w:r w:rsidR="006C3B9B" w:rsidRPr="00444EC8">
        <w:rPr>
          <w:sz w:val="28"/>
          <w:szCs w:val="28"/>
        </w:rPr>
        <w:t>письменных</w:t>
      </w:r>
      <w:r w:rsidR="00300FCA">
        <w:rPr>
          <w:sz w:val="28"/>
          <w:szCs w:val="28"/>
        </w:rPr>
        <w:t xml:space="preserve"> разъяснений </w:t>
      </w:r>
      <w:r w:rsidR="008211AA">
        <w:rPr>
          <w:sz w:val="28"/>
          <w:szCs w:val="28"/>
        </w:rPr>
        <w:t xml:space="preserve">налогоплательщикам по </w:t>
      </w:r>
      <w:proofErr w:type="gramStart"/>
      <w:r w:rsidR="006C3B9B" w:rsidRPr="00444EC8">
        <w:rPr>
          <w:sz w:val="28"/>
          <w:szCs w:val="28"/>
        </w:rPr>
        <w:t>вопросам  применения</w:t>
      </w:r>
      <w:proofErr w:type="gramEnd"/>
      <w:r w:rsidR="006C3B9B" w:rsidRPr="00444EC8">
        <w:rPr>
          <w:sz w:val="28"/>
          <w:szCs w:val="28"/>
        </w:rPr>
        <w:t xml:space="preserve">  нормативных  правовых  ак</w:t>
      </w:r>
      <w:r w:rsidR="00300FCA">
        <w:rPr>
          <w:sz w:val="28"/>
          <w:szCs w:val="28"/>
        </w:rPr>
        <w:t>тов органов местного самоуправления</w:t>
      </w:r>
      <w:r w:rsidR="006C3B9B" w:rsidRPr="00444EC8">
        <w:rPr>
          <w:sz w:val="28"/>
          <w:szCs w:val="28"/>
        </w:rPr>
        <w:t xml:space="preserve">  о  местных  налогах  и  сборах </w:t>
      </w:r>
      <w:r w:rsidR="00E31618">
        <w:rPr>
          <w:sz w:val="28"/>
          <w:szCs w:val="28"/>
        </w:rPr>
        <w:t>администрацией Баратаевского</w:t>
      </w:r>
      <w:r w:rsidR="00300FCA">
        <w:rPr>
          <w:sz w:val="28"/>
          <w:szCs w:val="28"/>
        </w:rPr>
        <w:t xml:space="preserve"> сельсовета</w:t>
      </w:r>
      <w:r w:rsidRPr="00444EC8">
        <w:rPr>
          <w:sz w:val="28"/>
          <w:szCs w:val="28"/>
        </w:rPr>
        <w:t>», согласно приложению.</w:t>
      </w:r>
    </w:p>
    <w:p w:rsidR="001D2627" w:rsidRDefault="00300FCA" w:rsidP="001D2627">
      <w:pPr>
        <w:pStyle w:val="a4"/>
        <w:jc w:val="both"/>
        <w:rPr>
          <w:bCs/>
          <w:sz w:val="28"/>
          <w:szCs w:val="28"/>
        </w:rPr>
      </w:pPr>
      <w:r>
        <w:rPr>
          <w:sz w:val="28"/>
          <w:szCs w:val="28"/>
        </w:rPr>
        <w:t>2.</w:t>
      </w:r>
      <w:r w:rsidRPr="00300FCA">
        <w:rPr>
          <w:sz w:val="28"/>
          <w:szCs w:val="28"/>
        </w:rPr>
        <w:t>Опублик</w:t>
      </w:r>
      <w:r w:rsidR="00E31618">
        <w:rPr>
          <w:sz w:val="28"/>
          <w:szCs w:val="28"/>
        </w:rPr>
        <w:t xml:space="preserve">овать настоящее решение в официальном периодическом печатном издании Баратаевского </w:t>
      </w:r>
      <w:proofErr w:type="gramStart"/>
      <w:r w:rsidR="00E31618">
        <w:rPr>
          <w:sz w:val="28"/>
          <w:szCs w:val="28"/>
        </w:rPr>
        <w:t>сельсовета  «</w:t>
      </w:r>
      <w:proofErr w:type="gramEnd"/>
      <w:r w:rsidR="00E31618">
        <w:rPr>
          <w:sz w:val="28"/>
          <w:szCs w:val="28"/>
        </w:rPr>
        <w:t>Бюллетень органов местного самоуправления</w:t>
      </w:r>
      <w:r w:rsidRPr="00300FCA">
        <w:rPr>
          <w:sz w:val="28"/>
          <w:szCs w:val="28"/>
        </w:rPr>
        <w:t xml:space="preserve">» и на официальном </w:t>
      </w:r>
      <w:r w:rsidR="00E31618">
        <w:rPr>
          <w:sz w:val="28"/>
          <w:szCs w:val="28"/>
        </w:rPr>
        <w:t xml:space="preserve">сайте администрации Баратаевского сельсовета Болотнинского </w:t>
      </w:r>
      <w:r w:rsidRPr="00300FCA">
        <w:rPr>
          <w:sz w:val="28"/>
          <w:szCs w:val="28"/>
        </w:rPr>
        <w:t>района Новосибирской области</w:t>
      </w:r>
      <w:r w:rsidRPr="00300FCA">
        <w:rPr>
          <w:bCs/>
          <w:sz w:val="28"/>
          <w:szCs w:val="28"/>
        </w:rPr>
        <w:t xml:space="preserve"> - </w:t>
      </w:r>
      <w:proofErr w:type="spellStart"/>
      <w:r w:rsidR="00E31618">
        <w:rPr>
          <w:bCs/>
          <w:sz w:val="28"/>
          <w:szCs w:val="28"/>
          <w:lang w:val="en-US"/>
        </w:rPr>
        <w:t>barataev</w:t>
      </w:r>
      <w:proofErr w:type="spellEnd"/>
      <w:r w:rsidRPr="00300FCA">
        <w:rPr>
          <w:bCs/>
          <w:sz w:val="28"/>
          <w:szCs w:val="28"/>
        </w:rPr>
        <w:t>.</w:t>
      </w:r>
      <w:proofErr w:type="spellStart"/>
      <w:r w:rsidR="00B209EB">
        <w:rPr>
          <w:bCs/>
          <w:sz w:val="28"/>
          <w:szCs w:val="28"/>
          <w:lang w:val="en-US"/>
        </w:rPr>
        <w:t>nso</w:t>
      </w:r>
      <w:proofErr w:type="spellEnd"/>
      <w:r w:rsidR="00B209EB" w:rsidRPr="00B209EB">
        <w:rPr>
          <w:bCs/>
          <w:sz w:val="28"/>
          <w:szCs w:val="28"/>
        </w:rPr>
        <w:t>.</w:t>
      </w:r>
      <w:proofErr w:type="spellStart"/>
      <w:r w:rsidRPr="00300FCA">
        <w:rPr>
          <w:bCs/>
          <w:sz w:val="28"/>
          <w:szCs w:val="28"/>
          <w:lang w:val="en-US"/>
        </w:rPr>
        <w:t>ru</w:t>
      </w:r>
      <w:proofErr w:type="spellEnd"/>
      <w:r w:rsidR="00E67A55" w:rsidRPr="00E67A55">
        <w:rPr>
          <w:bCs/>
          <w:sz w:val="28"/>
          <w:szCs w:val="28"/>
        </w:rPr>
        <w:t>.</w:t>
      </w:r>
    </w:p>
    <w:p w:rsidR="00300FCA" w:rsidRPr="001D2627" w:rsidRDefault="00300FCA" w:rsidP="001D2627">
      <w:pPr>
        <w:pStyle w:val="a4"/>
        <w:jc w:val="both"/>
        <w:rPr>
          <w:bCs/>
          <w:sz w:val="28"/>
          <w:szCs w:val="28"/>
        </w:rPr>
      </w:pPr>
      <w:r>
        <w:rPr>
          <w:sz w:val="28"/>
          <w:szCs w:val="28"/>
        </w:rPr>
        <w:t>3. Кон</w:t>
      </w:r>
      <w:r w:rsidR="001D2627">
        <w:rPr>
          <w:sz w:val="28"/>
          <w:szCs w:val="28"/>
        </w:rPr>
        <w:t>т</w:t>
      </w:r>
      <w:r>
        <w:rPr>
          <w:sz w:val="28"/>
          <w:szCs w:val="28"/>
        </w:rPr>
        <w:t>роль за исполнением настоящего постановления оставляю за собой.</w:t>
      </w:r>
    </w:p>
    <w:p w:rsidR="00300FCA" w:rsidRDefault="00300FCA" w:rsidP="00E8052A">
      <w:pPr>
        <w:autoSpaceDE w:val="0"/>
        <w:autoSpaceDN w:val="0"/>
        <w:adjustRightInd w:val="0"/>
        <w:ind w:firstLine="708"/>
        <w:jc w:val="both"/>
        <w:rPr>
          <w:sz w:val="28"/>
          <w:szCs w:val="28"/>
        </w:rPr>
      </w:pPr>
    </w:p>
    <w:p w:rsidR="008211AA" w:rsidRPr="00444EC8" w:rsidRDefault="008211AA" w:rsidP="00E8052A">
      <w:pPr>
        <w:autoSpaceDE w:val="0"/>
        <w:autoSpaceDN w:val="0"/>
        <w:adjustRightInd w:val="0"/>
        <w:ind w:firstLine="708"/>
        <w:jc w:val="both"/>
        <w:rPr>
          <w:sz w:val="28"/>
          <w:szCs w:val="28"/>
        </w:rPr>
      </w:pPr>
    </w:p>
    <w:p w:rsidR="00E8052A" w:rsidRDefault="00E31618" w:rsidP="00300FCA">
      <w:pPr>
        <w:autoSpaceDE w:val="0"/>
        <w:autoSpaceDN w:val="0"/>
        <w:adjustRightInd w:val="0"/>
        <w:rPr>
          <w:sz w:val="28"/>
          <w:szCs w:val="28"/>
        </w:rPr>
      </w:pPr>
      <w:r>
        <w:rPr>
          <w:sz w:val="28"/>
          <w:szCs w:val="28"/>
        </w:rPr>
        <w:t>Глава Баратаевского</w:t>
      </w:r>
      <w:r w:rsidR="00300FCA">
        <w:rPr>
          <w:sz w:val="28"/>
          <w:szCs w:val="28"/>
        </w:rPr>
        <w:t xml:space="preserve"> сельсовета</w:t>
      </w:r>
    </w:p>
    <w:p w:rsidR="00300FCA" w:rsidRDefault="00E31618" w:rsidP="00300FCA">
      <w:pPr>
        <w:autoSpaceDE w:val="0"/>
        <w:autoSpaceDN w:val="0"/>
        <w:adjustRightInd w:val="0"/>
        <w:rPr>
          <w:sz w:val="28"/>
          <w:szCs w:val="28"/>
        </w:rPr>
      </w:pPr>
      <w:r>
        <w:rPr>
          <w:sz w:val="28"/>
          <w:szCs w:val="28"/>
        </w:rPr>
        <w:t>Болотнинского</w:t>
      </w:r>
      <w:r w:rsidR="00300FCA">
        <w:rPr>
          <w:sz w:val="28"/>
          <w:szCs w:val="28"/>
        </w:rPr>
        <w:t xml:space="preserve"> района</w:t>
      </w:r>
    </w:p>
    <w:p w:rsidR="00300FCA" w:rsidRPr="00444EC8" w:rsidRDefault="00300FCA" w:rsidP="00300FCA">
      <w:pPr>
        <w:autoSpaceDE w:val="0"/>
        <w:autoSpaceDN w:val="0"/>
        <w:adjustRightInd w:val="0"/>
        <w:rPr>
          <w:sz w:val="28"/>
          <w:szCs w:val="28"/>
        </w:rPr>
      </w:pPr>
      <w:r>
        <w:rPr>
          <w:sz w:val="28"/>
          <w:szCs w:val="28"/>
        </w:rPr>
        <w:t xml:space="preserve">Новосибирской области                                         </w:t>
      </w:r>
      <w:r w:rsidR="00E31618">
        <w:rPr>
          <w:sz w:val="28"/>
          <w:szCs w:val="28"/>
        </w:rPr>
        <w:t xml:space="preserve">                  Н.А. Дементьева</w:t>
      </w:r>
    </w:p>
    <w:p w:rsidR="00E8052A" w:rsidRPr="00444EC8" w:rsidRDefault="00E8052A" w:rsidP="00E8052A">
      <w:pPr>
        <w:rPr>
          <w:sz w:val="28"/>
          <w:szCs w:val="28"/>
        </w:rPr>
      </w:pPr>
    </w:p>
    <w:p w:rsidR="00E8052A" w:rsidRPr="00444EC8" w:rsidRDefault="00E8052A" w:rsidP="00E8052A">
      <w:pPr>
        <w:autoSpaceDE w:val="0"/>
        <w:autoSpaceDN w:val="0"/>
        <w:adjustRightInd w:val="0"/>
        <w:jc w:val="right"/>
        <w:outlineLvl w:val="0"/>
        <w:rPr>
          <w:sz w:val="28"/>
          <w:szCs w:val="28"/>
        </w:rPr>
      </w:pPr>
    </w:p>
    <w:p w:rsidR="00E8052A" w:rsidRPr="00444EC8" w:rsidRDefault="00E8052A" w:rsidP="00E8052A">
      <w:pPr>
        <w:autoSpaceDE w:val="0"/>
        <w:autoSpaceDN w:val="0"/>
        <w:adjustRightInd w:val="0"/>
        <w:jc w:val="right"/>
        <w:outlineLvl w:val="0"/>
        <w:rPr>
          <w:sz w:val="28"/>
          <w:szCs w:val="28"/>
        </w:rPr>
      </w:pPr>
    </w:p>
    <w:p w:rsidR="006C3B9B" w:rsidRDefault="006C3B9B" w:rsidP="001D2627">
      <w:pPr>
        <w:autoSpaceDE w:val="0"/>
        <w:autoSpaceDN w:val="0"/>
        <w:adjustRightInd w:val="0"/>
        <w:outlineLvl w:val="0"/>
        <w:rPr>
          <w:sz w:val="28"/>
          <w:szCs w:val="28"/>
        </w:rPr>
      </w:pPr>
    </w:p>
    <w:p w:rsidR="005B620C" w:rsidRPr="00444EC8" w:rsidRDefault="005B620C" w:rsidP="001D2627">
      <w:pPr>
        <w:autoSpaceDE w:val="0"/>
        <w:autoSpaceDN w:val="0"/>
        <w:adjustRightInd w:val="0"/>
        <w:outlineLvl w:val="0"/>
        <w:rPr>
          <w:sz w:val="28"/>
          <w:szCs w:val="28"/>
        </w:rPr>
      </w:pPr>
    </w:p>
    <w:p w:rsidR="006C3B9B" w:rsidRPr="00444EC8" w:rsidRDefault="006C3B9B" w:rsidP="00E8052A">
      <w:pPr>
        <w:autoSpaceDE w:val="0"/>
        <w:autoSpaceDN w:val="0"/>
        <w:adjustRightInd w:val="0"/>
        <w:jc w:val="right"/>
        <w:outlineLvl w:val="0"/>
        <w:rPr>
          <w:sz w:val="28"/>
          <w:szCs w:val="28"/>
        </w:rPr>
      </w:pPr>
    </w:p>
    <w:p w:rsidR="00AF479D" w:rsidRDefault="00AF479D" w:rsidP="00E8052A">
      <w:pPr>
        <w:autoSpaceDE w:val="0"/>
        <w:autoSpaceDN w:val="0"/>
        <w:adjustRightInd w:val="0"/>
        <w:jc w:val="right"/>
        <w:outlineLvl w:val="0"/>
        <w:rPr>
          <w:sz w:val="28"/>
          <w:szCs w:val="28"/>
        </w:rPr>
      </w:pPr>
    </w:p>
    <w:p w:rsidR="00E31618" w:rsidRDefault="00E31618" w:rsidP="00E8052A">
      <w:pPr>
        <w:autoSpaceDE w:val="0"/>
        <w:autoSpaceDN w:val="0"/>
        <w:adjustRightInd w:val="0"/>
        <w:jc w:val="right"/>
        <w:outlineLvl w:val="0"/>
        <w:rPr>
          <w:sz w:val="28"/>
          <w:szCs w:val="28"/>
        </w:rPr>
      </w:pPr>
    </w:p>
    <w:p w:rsidR="00E8052A" w:rsidRPr="00444EC8" w:rsidRDefault="00E8052A" w:rsidP="00E8052A">
      <w:pPr>
        <w:autoSpaceDE w:val="0"/>
        <w:autoSpaceDN w:val="0"/>
        <w:adjustRightInd w:val="0"/>
        <w:jc w:val="right"/>
        <w:outlineLvl w:val="0"/>
        <w:rPr>
          <w:sz w:val="28"/>
          <w:szCs w:val="28"/>
        </w:rPr>
      </w:pPr>
      <w:r w:rsidRPr="00444EC8">
        <w:rPr>
          <w:sz w:val="28"/>
          <w:szCs w:val="28"/>
        </w:rPr>
        <w:t>Приложение 1</w:t>
      </w:r>
    </w:p>
    <w:p w:rsidR="00E67A55" w:rsidRPr="00444EC8" w:rsidRDefault="00E8052A" w:rsidP="00E67A55">
      <w:pPr>
        <w:autoSpaceDE w:val="0"/>
        <w:autoSpaceDN w:val="0"/>
        <w:adjustRightInd w:val="0"/>
        <w:jc w:val="right"/>
        <w:rPr>
          <w:sz w:val="28"/>
          <w:szCs w:val="28"/>
        </w:rPr>
      </w:pPr>
      <w:r w:rsidRPr="00444EC8">
        <w:rPr>
          <w:sz w:val="28"/>
          <w:szCs w:val="28"/>
        </w:rPr>
        <w:t xml:space="preserve">к постановлению </w:t>
      </w:r>
      <w:r w:rsidR="008E04AE">
        <w:rPr>
          <w:sz w:val="28"/>
          <w:szCs w:val="28"/>
        </w:rPr>
        <w:t>а</w:t>
      </w:r>
      <w:r w:rsidRPr="00444EC8">
        <w:rPr>
          <w:sz w:val="28"/>
          <w:szCs w:val="28"/>
        </w:rPr>
        <w:t>дминистрации</w:t>
      </w:r>
    </w:p>
    <w:p w:rsidR="00E67A55" w:rsidRDefault="00E31618" w:rsidP="00C36C95">
      <w:pPr>
        <w:autoSpaceDE w:val="0"/>
        <w:autoSpaceDN w:val="0"/>
        <w:adjustRightInd w:val="0"/>
        <w:jc w:val="right"/>
        <w:rPr>
          <w:sz w:val="28"/>
          <w:szCs w:val="28"/>
        </w:rPr>
      </w:pPr>
      <w:r>
        <w:rPr>
          <w:sz w:val="28"/>
          <w:szCs w:val="28"/>
        </w:rPr>
        <w:t xml:space="preserve"> Баратаевского</w:t>
      </w:r>
      <w:r w:rsidR="008E04AE">
        <w:rPr>
          <w:sz w:val="28"/>
          <w:szCs w:val="28"/>
        </w:rPr>
        <w:t xml:space="preserve"> сельсовета</w:t>
      </w:r>
    </w:p>
    <w:p w:rsidR="00E67A55" w:rsidRDefault="00E31618" w:rsidP="00C36C95">
      <w:pPr>
        <w:autoSpaceDE w:val="0"/>
        <w:autoSpaceDN w:val="0"/>
        <w:adjustRightInd w:val="0"/>
        <w:jc w:val="right"/>
        <w:rPr>
          <w:sz w:val="28"/>
          <w:szCs w:val="28"/>
        </w:rPr>
      </w:pPr>
      <w:r>
        <w:rPr>
          <w:sz w:val="28"/>
          <w:szCs w:val="28"/>
        </w:rPr>
        <w:t>Болотнинского</w:t>
      </w:r>
      <w:r w:rsidR="00E67A55">
        <w:rPr>
          <w:sz w:val="28"/>
          <w:szCs w:val="28"/>
        </w:rPr>
        <w:t xml:space="preserve"> района </w:t>
      </w:r>
    </w:p>
    <w:p w:rsidR="00C36C95" w:rsidRPr="00444EC8" w:rsidRDefault="00E67A55" w:rsidP="00C36C95">
      <w:pPr>
        <w:autoSpaceDE w:val="0"/>
        <w:autoSpaceDN w:val="0"/>
        <w:adjustRightInd w:val="0"/>
        <w:jc w:val="right"/>
        <w:rPr>
          <w:sz w:val="28"/>
          <w:szCs w:val="28"/>
        </w:rPr>
      </w:pPr>
      <w:r>
        <w:rPr>
          <w:sz w:val="28"/>
          <w:szCs w:val="28"/>
        </w:rPr>
        <w:t>Новосибирской области</w:t>
      </w:r>
    </w:p>
    <w:p w:rsidR="00E8052A" w:rsidRPr="00444EC8" w:rsidRDefault="006803ED" w:rsidP="00C36C95">
      <w:pPr>
        <w:autoSpaceDE w:val="0"/>
        <w:autoSpaceDN w:val="0"/>
        <w:adjustRightInd w:val="0"/>
        <w:jc w:val="right"/>
        <w:rPr>
          <w:sz w:val="28"/>
          <w:szCs w:val="28"/>
        </w:rPr>
      </w:pPr>
      <w:r w:rsidRPr="00444EC8">
        <w:rPr>
          <w:sz w:val="28"/>
          <w:szCs w:val="28"/>
        </w:rPr>
        <w:t>о</w:t>
      </w:r>
      <w:r w:rsidR="00C36C95" w:rsidRPr="00444EC8">
        <w:rPr>
          <w:sz w:val="28"/>
          <w:szCs w:val="28"/>
        </w:rPr>
        <w:t xml:space="preserve">т </w:t>
      </w:r>
      <w:r w:rsidR="00B44606">
        <w:rPr>
          <w:sz w:val="28"/>
          <w:szCs w:val="28"/>
        </w:rPr>
        <w:t>20.04.</w:t>
      </w:r>
      <w:r w:rsidR="00E31618">
        <w:rPr>
          <w:sz w:val="28"/>
          <w:szCs w:val="28"/>
        </w:rPr>
        <w:t>2022</w:t>
      </w:r>
      <w:r w:rsidRPr="00444EC8">
        <w:rPr>
          <w:sz w:val="28"/>
          <w:szCs w:val="28"/>
        </w:rPr>
        <w:t>г</w:t>
      </w:r>
      <w:r w:rsidR="00E67A55">
        <w:rPr>
          <w:sz w:val="28"/>
          <w:szCs w:val="28"/>
        </w:rPr>
        <w:t xml:space="preserve"> № </w:t>
      </w:r>
      <w:r w:rsidR="00B44606">
        <w:rPr>
          <w:sz w:val="28"/>
          <w:szCs w:val="28"/>
        </w:rPr>
        <w:t>22</w:t>
      </w:r>
    </w:p>
    <w:p w:rsidR="00E8052A" w:rsidRPr="00444EC8" w:rsidRDefault="00E8052A" w:rsidP="00E8052A">
      <w:pPr>
        <w:autoSpaceDE w:val="0"/>
        <w:autoSpaceDN w:val="0"/>
        <w:adjustRightInd w:val="0"/>
        <w:ind w:firstLine="540"/>
        <w:jc w:val="both"/>
        <w:rPr>
          <w:sz w:val="28"/>
          <w:szCs w:val="28"/>
        </w:rPr>
      </w:pPr>
    </w:p>
    <w:p w:rsidR="002A1069" w:rsidRPr="00444EC8" w:rsidRDefault="002A1069" w:rsidP="002A1069">
      <w:pPr>
        <w:pStyle w:val="consplustitle0"/>
        <w:jc w:val="center"/>
        <w:rPr>
          <w:sz w:val="28"/>
          <w:szCs w:val="28"/>
          <w:u w:val="single"/>
        </w:rPr>
      </w:pPr>
      <w:r w:rsidRPr="00444EC8">
        <w:rPr>
          <w:sz w:val="28"/>
          <w:szCs w:val="28"/>
          <w:u w:val="single"/>
        </w:rPr>
        <w:t>АДМИНИСТРАТИВНЫЙ РЕГЛАМЕНТ</w:t>
      </w:r>
    </w:p>
    <w:p w:rsidR="002A1069" w:rsidRPr="00444EC8" w:rsidRDefault="002A1069" w:rsidP="00F86DF1">
      <w:pPr>
        <w:pStyle w:val="consplustitle0"/>
        <w:spacing w:before="0" w:beforeAutospacing="0" w:after="0" w:afterAutospacing="0"/>
        <w:jc w:val="center"/>
        <w:rPr>
          <w:sz w:val="28"/>
          <w:szCs w:val="28"/>
        </w:rPr>
      </w:pPr>
      <w:r w:rsidRPr="00444EC8">
        <w:rPr>
          <w:sz w:val="28"/>
          <w:szCs w:val="28"/>
        </w:rPr>
        <w:t>ПО ПРЕДОСТАВЛЕНИЮ МУНИЦИПАЛЬНОЙ УСЛУГИ</w:t>
      </w:r>
    </w:p>
    <w:p w:rsidR="00C36C95" w:rsidRPr="00444EC8" w:rsidRDefault="00C36C95" w:rsidP="00F86DF1">
      <w:pPr>
        <w:pStyle w:val="a4"/>
        <w:spacing w:before="0" w:beforeAutospacing="0" w:after="0" w:afterAutospacing="0"/>
        <w:jc w:val="center"/>
        <w:rPr>
          <w:bCs/>
          <w:sz w:val="28"/>
          <w:szCs w:val="28"/>
        </w:rPr>
      </w:pPr>
      <w:proofErr w:type="gramStart"/>
      <w:r w:rsidRPr="00444EC8">
        <w:rPr>
          <w:bCs/>
          <w:sz w:val="28"/>
          <w:szCs w:val="28"/>
        </w:rPr>
        <w:t>ДАЧА  ПИСЬМЕННЫХ</w:t>
      </w:r>
      <w:proofErr w:type="gramEnd"/>
      <w:r w:rsidRPr="00444EC8">
        <w:rPr>
          <w:bCs/>
          <w:sz w:val="28"/>
          <w:szCs w:val="28"/>
        </w:rPr>
        <w:t xml:space="preserve">  РАЗ</w:t>
      </w:r>
      <w:r w:rsidR="00E4250C" w:rsidRPr="00444EC8">
        <w:rPr>
          <w:bCs/>
          <w:sz w:val="28"/>
          <w:szCs w:val="28"/>
        </w:rPr>
        <w:t>ЪЯСНЕНИЙ  НАЛОГОПЛАТЕ</w:t>
      </w:r>
      <w:r w:rsidRPr="00444EC8">
        <w:rPr>
          <w:bCs/>
          <w:sz w:val="28"/>
          <w:szCs w:val="28"/>
        </w:rPr>
        <w:t>ЛЬЩИКАМ ПО  ВОПРОСАМ  ПРИМЕНЕНИЯ  НОРМАТИ</w:t>
      </w:r>
      <w:r w:rsidR="003F1056">
        <w:rPr>
          <w:bCs/>
          <w:sz w:val="28"/>
          <w:szCs w:val="28"/>
        </w:rPr>
        <w:t xml:space="preserve">ВНЫХ  ПРАВОВЫХ  АКТОВ  ОРГАНОВ МЕСТНОГО САМОУПРАВЛЕНИЯ </w:t>
      </w:r>
      <w:r w:rsidRPr="00444EC8">
        <w:rPr>
          <w:bCs/>
          <w:sz w:val="28"/>
          <w:szCs w:val="28"/>
        </w:rPr>
        <w:t>О  МЕСТНЫХ  НАЛОГАХ  И  СБОРАХ</w:t>
      </w:r>
      <w:r w:rsidR="00E31618">
        <w:rPr>
          <w:bCs/>
          <w:sz w:val="28"/>
          <w:szCs w:val="28"/>
        </w:rPr>
        <w:t xml:space="preserve"> АДМИНИСТРАЦИЕЙ БАРАТАЕВСКОГО</w:t>
      </w:r>
      <w:r w:rsidR="003F1056">
        <w:rPr>
          <w:bCs/>
          <w:sz w:val="28"/>
          <w:szCs w:val="28"/>
        </w:rPr>
        <w:t xml:space="preserve"> СЕЛЬСОВЕТА</w:t>
      </w:r>
    </w:p>
    <w:p w:rsidR="00D85550" w:rsidRPr="00444EC8" w:rsidRDefault="00D85550" w:rsidP="002A1069">
      <w:pPr>
        <w:pStyle w:val="a4"/>
        <w:jc w:val="center"/>
        <w:rPr>
          <w:bCs/>
          <w:sz w:val="28"/>
          <w:szCs w:val="28"/>
        </w:rPr>
      </w:pPr>
      <w:r w:rsidRPr="00444EC8">
        <w:rPr>
          <w:bCs/>
          <w:sz w:val="28"/>
          <w:szCs w:val="28"/>
        </w:rPr>
        <w:t xml:space="preserve">РАЗДЕЛ  </w:t>
      </w:r>
      <w:r w:rsidR="002A1069" w:rsidRPr="00444EC8">
        <w:rPr>
          <w:bCs/>
          <w:sz w:val="28"/>
          <w:szCs w:val="28"/>
        </w:rPr>
        <w:t>I.</w:t>
      </w:r>
    </w:p>
    <w:p w:rsidR="002A1069" w:rsidRPr="00444EC8" w:rsidRDefault="002A1069" w:rsidP="002A1069">
      <w:pPr>
        <w:pStyle w:val="a4"/>
        <w:jc w:val="center"/>
        <w:rPr>
          <w:sz w:val="28"/>
          <w:szCs w:val="28"/>
        </w:rPr>
      </w:pPr>
      <w:r w:rsidRPr="00444EC8">
        <w:rPr>
          <w:bCs/>
          <w:sz w:val="28"/>
          <w:szCs w:val="28"/>
        </w:rPr>
        <w:t>ОБЩИЕ ПОЛОЖЕНИЯ</w:t>
      </w:r>
    </w:p>
    <w:p w:rsidR="002A1069" w:rsidRPr="00444EC8" w:rsidRDefault="002A1069" w:rsidP="00833813">
      <w:pPr>
        <w:pStyle w:val="a4"/>
        <w:spacing w:before="0" w:beforeAutospacing="0" w:after="0" w:afterAutospacing="0"/>
        <w:jc w:val="both"/>
        <w:rPr>
          <w:sz w:val="28"/>
          <w:szCs w:val="28"/>
        </w:rPr>
      </w:pPr>
      <w:r w:rsidRPr="00444EC8">
        <w:rPr>
          <w:sz w:val="28"/>
          <w:szCs w:val="28"/>
        </w:rPr>
        <w:t xml:space="preserve">1.1. </w:t>
      </w:r>
      <w:r w:rsidR="003F1056">
        <w:rPr>
          <w:sz w:val="28"/>
          <w:szCs w:val="28"/>
        </w:rPr>
        <w:t>«</w:t>
      </w:r>
      <w:r w:rsidRPr="00444EC8">
        <w:rPr>
          <w:sz w:val="28"/>
          <w:szCs w:val="28"/>
        </w:rPr>
        <w:t xml:space="preserve">Административный регламент по предоставлению муниципальной услуги по </w:t>
      </w:r>
      <w:proofErr w:type="gramStart"/>
      <w:r w:rsidR="00E4250C" w:rsidRPr="00444EC8">
        <w:rPr>
          <w:sz w:val="28"/>
          <w:szCs w:val="28"/>
        </w:rPr>
        <w:t>даче  письменных</w:t>
      </w:r>
      <w:proofErr w:type="gramEnd"/>
      <w:r w:rsidR="00E4250C" w:rsidRPr="00444EC8">
        <w:rPr>
          <w:sz w:val="28"/>
          <w:szCs w:val="28"/>
        </w:rPr>
        <w:t xml:space="preserve">  разъяснений  налогоплательщикам по  вопросам  применения  нормативных  правовых  ак</w:t>
      </w:r>
      <w:r w:rsidR="003F1056">
        <w:rPr>
          <w:sz w:val="28"/>
          <w:szCs w:val="28"/>
        </w:rPr>
        <w:t>тов органов местного самоуправления</w:t>
      </w:r>
      <w:r w:rsidR="00E4250C" w:rsidRPr="00444EC8">
        <w:rPr>
          <w:sz w:val="28"/>
          <w:szCs w:val="28"/>
        </w:rPr>
        <w:t xml:space="preserve">  о  местных  налогах  и  сборах  </w:t>
      </w:r>
      <w:r w:rsidRPr="00444EC8">
        <w:rPr>
          <w:sz w:val="28"/>
          <w:szCs w:val="28"/>
        </w:rPr>
        <w:t>на террит</w:t>
      </w:r>
      <w:r w:rsidR="00E31618">
        <w:rPr>
          <w:sz w:val="28"/>
          <w:szCs w:val="28"/>
        </w:rPr>
        <w:t>ории Баратаевского</w:t>
      </w:r>
      <w:r w:rsidR="003F1056">
        <w:rPr>
          <w:sz w:val="28"/>
          <w:szCs w:val="28"/>
        </w:rPr>
        <w:t xml:space="preserve"> сельсовета</w:t>
      </w:r>
      <w:r w:rsidRPr="00444EC8">
        <w:rPr>
          <w:sz w:val="28"/>
          <w:szCs w:val="28"/>
        </w:rPr>
        <w:t>» (далее - регламент) разработан в целях повышения качества предоставления и доступности муниципальной услуги, создания комфортных условий для получения муниципальной услуги.</w:t>
      </w:r>
    </w:p>
    <w:p w:rsidR="00833813" w:rsidRDefault="002A1069" w:rsidP="00833813">
      <w:pPr>
        <w:pStyle w:val="a4"/>
        <w:spacing w:before="0" w:beforeAutospacing="0" w:after="0" w:afterAutospacing="0"/>
        <w:jc w:val="both"/>
        <w:rPr>
          <w:sz w:val="28"/>
          <w:szCs w:val="28"/>
        </w:rPr>
      </w:pPr>
      <w:r w:rsidRPr="00444EC8">
        <w:rPr>
          <w:sz w:val="28"/>
          <w:szCs w:val="28"/>
        </w:rPr>
        <w:t>1.2. Муници</w:t>
      </w:r>
      <w:r w:rsidR="003F1056">
        <w:rPr>
          <w:sz w:val="28"/>
          <w:szCs w:val="28"/>
        </w:rPr>
        <w:t>пальная услуга предоставля</w:t>
      </w:r>
      <w:r w:rsidR="00E31618">
        <w:rPr>
          <w:sz w:val="28"/>
          <w:szCs w:val="28"/>
        </w:rPr>
        <w:t>ется администрацией Баратаевского</w:t>
      </w:r>
      <w:r w:rsidR="003F1056">
        <w:rPr>
          <w:sz w:val="28"/>
          <w:szCs w:val="28"/>
        </w:rPr>
        <w:t xml:space="preserve"> сельсовета</w:t>
      </w:r>
      <w:r w:rsidRPr="00444EC8">
        <w:rPr>
          <w:sz w:val="28"/>
          <w:szCs w:val="28"/>
        </w:rPr>
        <w:t xml:space="preserve">. </w:t>
      </w:r>
    </w:p>
    <w:p w:rsidR="00833813" w:rsidRDefault="002A1069" w:rsidP="00833813">
      <w:pPr>
        <w:pStyle w:val="a4"/>
        <w:spacing w:before="0" w:beforeAutospacing="0" w:after="0" w:afterAutospacing="0"/>
        <w:jc w:val="both"/>
        <w:rPr>
          <w:sz w:val="28"/>
          <w:szCs w:val="28"/>
        </w:rPr>
      </w:pPr>
      <w:r w:rsidRPr="00444EC8">
        <w:rPr>
          <w:sz w:val="28"/>
          <w:szCs w:val="28"/>
        </w:rPr>
        <w:t>Исполнение муниципаль</w:t>
      </w:r>
      <w:r w:rsidR="003F1056">
        <w:rPr>
          <w:sz w:val="28"/>
          <w:szCs w:val="28"/>
        </w:rPr>
        <w:t>ной усл</w:t>
      </w:r>
      <w:r w:rsidR="00E31618">
        <w:rPr>
          <w:sz w:val="28"/>
          <w:szCs w:val="28"/>
        </w:rPr>
        <w:t xml:space="preserve">уги в администрации </w:t>
      </w:r>
      <w:proofErr w:type="gramStart"/>
      <w:r w:rsidR="00E31618">
        <w:rPr>
          <w:sz w:val="28"/>
          <w:szCs w:val="28"/>
        </w:rPr>
        <w:t>Баратаевского</w:t>
      </w:r>
      <w:r w:rsidR="003F1056">
        <w:rPr>
          <w:sz w:val="28"/>
          <w:szCs w:val="28"/>
        </w:rPr>
        <w:t xml:space="preserve">  сельсовета</w:t>
      </w:r>
      <w:proofErr w:type="gramEnd"/>
      <w:r w:rsidRPr="00444EC8">
        <w:rPr>
          <w:sz w:val="28"/>
          <w:szCs w:val="28"/>
        </w:rPr>
        <w:t xml:space="preserve"> осуществляет специалист  земельных  и  имущественных  отношений.</w:t>
      </w:r>
    </w:p>
    <w:p w:rsidR="00833813" w:rsidRDefault="00C36C95" w:rsidP="00833813">
      <w:pPr>
        <w:pStyle w:val="a4"/>
        <w:spacing w:before="0" w:beforeAutospacing="0" w:after="0" w:afterAutospacing="0"/>
        <w:jc w:val="both"/>
        <w:rPr>
          <w:sz w:val="28"/>
          <w:szCs w:val="28"/>
        </w:rPr>
      </w:pPr>
      <w:r w:rsidRPr="00444EC8">
        <w:rPr>
          <w:sz w:val="28"/>
          <w:szCs w:val="28"/>
        </w:rPr>
        <w:t>1.3</w:t>
      </w:r>
      <w:r w:rsidR="002A1069" w:rsidRPr="00444EC8">
        <w:rPr>
          <w:sz w:val="28"/>
          <w:szCs w:val="28"/>
        </w:rPr>
        <w:t>. Конечным результатом предоставления услуги является</w:t>
      </w:r>
      <w:r w:rsidRPr="00444EC8">
        <w:rPr>
          <w:sz w:val="28"/>
          <w:szCs w:val="28"/>
        </w:rPr>
        <w:t>:</w:t>
      </w:r>
    </w:p>
    <w:p w:rsidR="00833813" w:rsidRDefault="00C36C95" w:rsidP="00833813">
      <w:pPr>
        <w:pStyle w:val="a4"/>
        <w:spacing w:before="0" w:beforeAutospacing="0" w:after="0" w:afterAutospacing="0"/>
        <w:jc w:val="both"/>
        <w:rPr>
          <w:sz w:val="28"/>
          <w:szCs w:val="28"/>
        </w:rPr>
      </w:pPr>
      <w:r w:rsidRPr="00444EC8">
        <w:rPr>
          <w:sz w:val="28"/>
          <w:szCs w:val="28"/>
        </w:rPr>
        <w:t xml:space="preserve">          1) письменное разъяснение по вопросам применения муниципальных правовых актов о налогах и сборах;</w:t>
      </w:r>
    </w:p>
    <w:p w:rsidR="00833813" w:rsidRDefault="00C36C95" w:rsidP="00833813">
      <w:pPr>
        <w:pStyle w:val="a4"/>
        <w:spacing w:before="0" w:beforeAutospacing="0" w:after="0" w:afterAutospacing="0"/>
        <w:jc w:val="both"/>
        <w:rPr>
          <w:sz w:val="28"/>
          <w:szCs w:val="28"/>
        </w:rPr>
      </w:pPr>
      <w:r w:rsidRPr="00444EC8">
        <w:rPr>
          <w:sz w:val="28"/>
          <w:szCs w:val="28"/>
        </w:rPr>
        <w:t xml:space="preserve">          2) письменный отказ в предоставлении муниципальной услуги.</w:t>
      </w:r>
    </w:p>
    <w:p w:rsidR="00833813" w:rsidRDefault="00C36C95" w:rsidP="00833813">
      <w:pPr>
        <w:pStyle w:val="a4"/>
        <w:spacing w:before="0" w:beforeAutospacing="0" w:after="0" w:afterAutospacing="0"/>
        <w:jc w:val="both"/>
        <w:rPr>
          <w:sz w:val="28"/>
          <w:szCs w:val="28"/>
        </w:rPr>
      </w:pPr>
      <w:r w:rsidRPr="00444EC8">
        <w:rPr>
          <w:sz w:val="28"/>
          <w:szCs w:val="28"/>
        </w:rPr>
        <w:t>1.4</w:t>
      </w:r>
      <w:r w:rsidR="002A1069" w:rsidRPr="00444EC8">
        <w:rPr>
          <w:sz w:val="28"/>
          <w:szCs w:val="28"/>
        </w:rPr>
        <w:t>.  Муниципальная услуга реализуется по заявлению физических и юридических лиц (далее — заявитель).</w:t>
      </w:r>
    </w:p>
    <w:p w:rsidR="003F1056" w:rsidRDefault="00C36C95" w:rsidP="00833813">
      <w:pPr>
        <w:pStyle w:val="a4"/>
        <w:spacing w:before="0" w:beforeAutospacing="0" w:after="0" w:afterAutospacing="0"/>
        <w:jc w:val="both"/>
        <w:rPr>
          <w:sz w:val="28"/>
          <w:szCs w:val="28"/>
        </w:rPr>
      </w:pPr>
      <w:r w:rsidRPr="00444EC8">
        <w:rPr>
          <w:sz w:val="28"/>
          <w:szCs w:val="28"/>
        </w:rPr>
        <w:t>1.5</w:t>
      </w:r>
      <w:r w:rsidR="002A1069" w:rsidRPr="00444EC8">
        <w:rPr>
          <w:sz w:val="28"/>
          <w:szCs w:val="28"/>
        </w:rPr>
        <w:t>.  Предоставление муниципальной услуги осуществляется на бесплатной основе.</w:t>
      </w:r>
    </w:p>
    <w:p w:rsidR="00833813" w:rsidRPr="00444EC8" w:rsidRDefault="00833813" w:rsidP="00833813">
      <w:pPr>
        <w:pStyle w:val="a4"/>
        <w:spacing w:before="0" w:beforeAutospacing="0" w:after="0" w:afterAutospacing="0"/>
        <w:jc w:val="both"/>
        <w:rPr>
          <w:sz w:val="28"/>
          <w:szCs w:val="28"/>
        </w:rPr>
      </w:pPr>
    </w:p>
    <w:p w:rsidR="003F1056" w:rsidRDefault="00D85550" w:rsidP="00833813">
      <w:pPr>
        <w:pStyle w:val="a4"/>
        <w:spacing w:before="0" w:beforeAutospacing="0" w:after="0" w:afterAutospacing="0"/>
        <w:jc w:val="center"/>
        <w:rPr>
          <w:bCs/>
          <w:sz w:val="28"/>
          <w:szCs w:val="28"/>
        </w:rPr>
      </w:pPr>
      <w:r w:rsidRPr="00444EC8">
        <w:rPr>
          <w:bCs/>
          <w:sz w:val="28"/>
          <w:szCs w:val="28"/>
        </w:rPr>
        <w:t xml:space="preserve">РАЗДЕЛ </w:t>
      </w:r>
      <w:r w:rsidR="002A1069" w:rsidRPr="00444EC8">
        <w:rPr>
          <w:bCs/>
          <w:sz w:val="28"/>
          <w:szCs w:val="28"/>
        </w:rPr>
        <w:t>II.</w:t>
      </w:r>
    </w:p>
    <w:p w:rsidR="005B620C" w:rsidRDefault="005B620C" w:rsidP="005B620C">
      <w:pPr>
        <w:pStyle w:val="ConsPlusNormal0"/>
        <w:jc w:val="center"/>
        <w:outlineLvl w:val="1"/>
        <w:rPr>
          <w:rFonts w:ascii="Times New Roman" w:hAnsi="Times New Roman" w:cs="Times New Roman"/>
          <w:b/>
          <w:sz w:val="28"/>
          <w:szCs w:val="28"/>
        </w:rPr>
      </w:pPr>
      <w:r>
        <w:rPr>
          <w:rFonts w:ascii="Times New Roman" w:hAnsi="Times New Roman" w:cs="Times New Roman"/>
          <w:b/>
          <w:sz w:val="28"/>
          <w:szCs w:val="28"/>
        </w:rPr>
        <w:t>«2. Стандарт предоставления муниципальной услуги</w:t>
      </w:r>
    </w:p>
    <w:p w:rsidR="005B620C" w:rsidRDefault="005B620C" w:rsidP="005B620C">
      <w:pPr>
        <w:pStyle w:val="ConsPlusNormal0"/>
        <w:ind w:firstLine="540"/>
        <w:jc w:val="both"/>
        <w:rPr>
          <w:rFonts w:ascii="Times New Roman" w:hAnsi="Times New Roman" w:cs="Times New Roman"/>
          <w:sz w:val="28"/>
          <w:szCs w:val="28"/>
        </w:rPr>
      </w:pPr>
    </w:p>
    <w:p w:rsidR="005B620C" w:rsidRDefault="005B620C" w:rsidP="005B620C">
      <w:pPr>
        <w:pStyle w:val="ConsPlusNormal0"/>
        <w:jc w:val="both"/>
        <w:rPr>
          <w:rFonts w:ascii="Times New Roman" w:hAnsi="Times New Roman" w:cs="Times New Roman"/>
          <w:sz w:val="28"/>
          <w:szCs w:val="28"/>
        </w:rPr>
      </w:pPr>
      <w:r>
        <w:rPr>
          <w:rFonts w:ascii="Times New Roman" w:hAnsi="Times New Roman" w:cs="Times New Roman"/>
          <w:sz w:val="28"/>
          <w:szCs w:val="28"/>
        </w:rPr>
        <w:t>2.1. Наименование муниципальной услуги: «Дача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 администрацией Баратаевского сельсовета Болотнинского района Новосибирской области» (далее - муниципальная услуга).</w:t>
      </w:r>
    </w:p>
    <w:p w:rsidR="005B620C" w:rsidRDefault="005B620C" w:rsidP="005B620C">
      <w:pPr>
        <w:pStyle w:val="ConsPlusNormal0"/>
        <w:jc w:val="both"/>
        <w:rPr>
          <w:rFonts w:ascii="Times New Roman" w:hAnsi="Times New Roman" w:cs="Times New Roman"/>
          <w:sz w:val="28"/>
          <w:szCs w:val="28"/>
        </w:rPr>
      </w:pPr>
      <w:r>
        <w:rPr>
          <w:rFonts w:ascii="Times New Roman" w:hAnsi="Times New Roman" w:cs="Times New Roman"/>
          <w:sz w:val="28"/>
          <w:szCs w:val="28"/>
        </w:rPr>
        <w:lastRenderedPageBreak/>
        <w:t xml:space="preserve">2.2. Наименование органа, предоставляющего муниципальную услугу: администрация Баратаевского сельсовета Болотнинского района Новосибирской области. </w:t>
      </w:r>
    </w:p>
    <w:p w:rsidR="005B620C" w:rsidRDefault="005B620C" w:rsidP="005B620C">
      <w:pPr>
        <w:pStyle w:val="ConsPlusNormal0"/>
        <w:jc w:val="both"/>
        <w:rPr>
          <w:rFonts w:ascii="Times New Roman" w:hAnsi="Times New Roman" w:cs="Times New Roman"/>
          <w:sz w:val="28"/>
          <w:szCs w:val="28"/>
        </w:rPr>
      </w:pPr>
      <w:r>
        <w:rPr>
          <w:rFonts w:ascii="Times New Roman" w:hAnsi="Times New Roman" w:cs="Times New Roman"/>
          <w:sz w:val="28"/>
          <w:szCs w:val="28"/>
        </w:rPr>
        <w:t>2.3. Результатом предоставления муниципальной услуги является:</w:t>
      </w:r>
    </w:p>
    <w:p w:rsidR="005B620C" w:rsidRDefault="005B620C" w:rsidP="005B620C">
      <w:pPr>
        <w:pStyle w:val="Default"/>
        <w:ind w:firstLine="709"/>
        <w:jc w:val="both"/>
        <w:rPr>
          <w:sz w:val="28"/>
          <w:szCs w:val="28"/>
        </w:rPr>
      </w:pPr>
      <w:bookmarkStart w:id="1" w:name="Par3"/>
      <w:bookmarkStart w:id="2" w:name="Par4"/>
      <w:r>
        <w:rPr>
          <w:sz w:val="28"/>
          <w:szCs w:val="28"/>
        </w:rPr>
        <w:t>1) письменное разъяснение по вопросам применения муниципальных правовых актов о налогах и сборах;</w:t>
      </w:r>
      <w:bookmarkEnd w:id="1"/>
      <w:bookmarkEnd w:id="2"/>
    </w:p>
    <w:p w:rsidR="005B620C" w:rsidRDefault="005B620C" w:rsidP="005B620C">
      <w:pPr>
        <w:pStyle w:val="Standard"/>
        <w:autoSpaceDE w:val="0"/>
        <w:ind w:firstLine="709"/>
        <w:jc w:val="both"/>
        <w:rPr>
          <w:sz w:val="28"/>
          <w:szCs w:val="28"/>
        </w:rPr>
      </w:pPr>
      <w:r>
        <w:rPr>
          <w:sz w:val="28"/>
          <w:szCs w:val="28"/>
        </w:rPr>
        <w:t>2) письменный отказ в предоставлении муниципальной услуги.</w:t>
      </w:r>
    </w:p>
    <w:p w:rsidR="005B620C" w:rsidRDefault="005B620C" w:rsidP="005B620C">
      <w:pPr>
        <w:pStyle w:val="ConsPlusNormal0"/>
        <w:jc w:val="both"/>
        <w:rPr>
          <w:rFonts w:ascii="Times New Roman" w:hAnsi="Times New Roman" w:cs="Times New Roman"/>
          <w:sz w:val="28"/>
          <w:szCs w:val="28"/>
        </w:rPr>
      </w:pPr>
      <w:r>
        <w:rPr>
          <w:rFonts w:ascii="Times New Roman" w:hAnsi="Times New Roman" w:cs="Times New Roman"/>
          <w:sz w:val="28"/>
          <w:szCs w:val="28"/>
        </w:rPr>
        <w:t>2.4. Общий срок предоставления органом местного самоуправления муниципальной услуги по присвоению адреса не должен превышать 20 календарных дней со дня регистрации заявления.</w:t>
      </w:r>
    </w:p>
    <w:p w:rsidR="005B620C" w:rsidRDefault="005B620C" w:rsidP="005B620C">
      <w:pPr>
        <w:pStyle w:val="ConsPlusNormal0"/>
        <w:jc w:val="both"/>
        <w:rPr>
          <w:rFonts w:ascii="Times New Roman" w:hAnsi="Times New Roman" w:cs="Times New Roman"/>
          <w:sz w:val="28"/>
          <w:szCs w:val="28"/>
        </w:rPr>
      </w:pPr>
      <w:r>
        <w:rPr>
          <w:rFonts w:ascii="Times New Roman" w:hAnsi="Times New Roman" w:cs="Times New Roman"/>
          <w:sz w:val="28"/>
          <w:szCs w:val="28"/>
        </w:rPr>
        <w:t>По решению Главы Баратаевского сельсовета указанный срок может быть продлен, но не более чем на 10 календарных дней.</w:t>
      </w:r>
    </w:p>
    <w:p w:rsidR="005B620C" w:rsidRDefault="005B620C" w:rsidP="005B620C">
      <w:pPr>
        <w:pStyle w:val="ConsPlusNormal0"/>
        <w:jc w:val="both"/>
        <w:rPr>
          <w:rFonts w:ascii="Times New Roman" w:hAnsi="Times New Roman" w:cs="Times New Roman"/>
          <w:sz w:val="28"/>
          <w:szCs w:val="28"/>
        </w:rPr>
      </w:pPr>
      <w:r>
        <w:rPr>
          <w:rFonts w:ascii="Times New Roman" w:hAnsi="Times New Roman" w:cs="Times New Roman"/>
          <w:sz w:val="28"/>
          <w:szCs w:val="28"/>
        </w:rPr>
        <w:t>2.5. Правовые основания для предоставления муниципальной услуги:</w:t>
      </w:r>
    </w:p>
    <w:p w:rsidR="005B620C" w:rsidRDefault="005B620C" w:rsidP="005B620C">
      <w:pPr>
        <w:pStyle w:val="Default"/>
        <w:jc w:val="both"/>
        <w:rPr>
          <w:sz w:val="28"/>
          <w:szCs w:val="28"/>
        </w:rPr>
      </w:pPr>
      <w:r>
        <w:rPr>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подлежит обязательному размещению на официальном сайте администрации Баратаевского сельсовета в сети «Интернет», в федеральном реестре и на Едином портале государственных и муниципальных услуг (функций).</w:t>
      </w:r>
    </w:p>
    <w:p w:rsidR="005B620C" w:rsidRDefault="005B620C" w:rsidP="005B620C">
      <w:pPr>
        <w:pStyle w:val="Default"/>
        <w:jc w:val="both"/>
        <w:rPr>
          <w:sz w:val="28"/>
          <w:szCs w:val="28"/>
        </w:rPr>
      </w:pPr>
      <w:r>
        <w:rPr>
          <w:sz w:val="28"/>
          <w:szCs w:val="28"/>
        </w:rPr>
        <w:t>Администрация Баратаевского сельсовета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 а также в соответствующим разделе федерального реестра.</w:t>
      </w:r>
    </w:p>
    <w:p w:rsidR="005B620C" w:rsidRDefault="005B620C" w:rsidP="005B620C">
      <w:pPr>
        <w:pStyle w:val="Default"/>
        <w:jc w:val="both"/>
        <w:rPr>
          <w:bCs/>
          <w:color w:val="auto"/>
          <w:sz w:val="28"/>
          <w:szCs w:val="28"/>
        </w:rPr>
      </w:pPr>
      <w:r>
        <w:rPr>
          <w:sz w:val="28"/>
          <w:szCs w:val="28"/>
        </w:rPr>
        <w:t xml:space="preserve">2.6. </w:t>
      </w:r>
      <w:r>
        <w:rPr>
          <w:bCs/>
          <w:color w:val="auto"/>
          <w:sz w:val="28"/>
          <w:szCs w:val="28"/>
        </w:rPr>
        <w:t>Исчерпывающий перечень документов, необходимых, в соответствии с нормативными правовыми актами Российской Федерации, нормативными правовыми актами Новосибирской области и муниципальными правовыми актами, для предоставления муниципальной услуги, услуг, необходимых и обязательных для ее предоставления, способы их получения заявителями, в том числе в электронной форме, и порядок их предоставления:</w:t>
      </w:r>
    </w:p>
    <w:p w:rsidR="005B620C" w:rsidRDefault="005B620C" w:rsidP="005B620C">
      <w:pPr>
        <w:pStyle w:val="ConsPlusNormal0"/>
        <w:jc w:val="both"/>
        <w:rPr>
          <w:rFonts w:ascii="Times New Roman" w:hAnsi="Times New Roman" w:cs="Times New Roman"/>
          <w:sz w:val="28"/>
          <w:szCs w:val="28"/>
        </w:rPr>
      </w:pPr>
      <w:r>
        <w:rPr>
          <w:rFonts w:ascii="Times New Roman" w:hAnsi="Times New Roman" w:cs="Times New Roman"/>
          <w:sz w:val="28"/>
          <w:szCs w:val="28"/>
        </w:rPr>
        <w:t>2.6.1. Документы, подлежащие представлению заявителем:</w:t>
      </w:r>
    </w:p>
    <w:p w:rsidR="005B620C" w:rsidRDefault="005B620C" w:rsidP="005B620C">
      <w:pPr>
        <w:pStyle w:val="ConsPlusNormal0"/>
        <w:jc w:val="both"/>
        <w:rPr>
          <w:rFonts w:ascii="Times New Roman" w:hAnsi="Times New Roman" w:cs="Times New Roman"/>
          <w:sz w:val="28"/>
          <w:szCs w:val="28"/>
        </w:rPr>
      </w:pPr>
      <w:r>
        <w:rPr>
          <w:rFonts w:ascii="Times New Roman" w:hAnsi="Times New Roman" w:cs="Times New Roman"/>
          <w:sz w:val="28"/>
          <w:szCs w:val="28"/>
        </w:rPr>
        <w:t xml:space="preserve">1) </w:t>
      </w:r>
      <w:hyperlink r:id="rId5" w:history="1">
        <w:r>
          <w:rPr>
            <w:rStyle w:val="a3"/>
            <w:rFonts w:ascii="Times New Roman" w:hAnsi="Times New Roman"/>
            <w:sz w:val="28"/>
            <w:szCs w:val="28"/>
          </w:rPr>
          <w:t>заявление</w:t>
        </w:r>
      </w:hyperlink>
      <w:r>
        <w:rPr>
          <w:rFonts w:ascii="Times New Roman" w:hAnsi="Times New Roman" w:cs="Times New Roman"/>
          <w:sz w:val="28"/>
          <w:szCs w:val="28"/>
        </w:rPr>
        <w:t xml:space="preserve"> о даче письменных разъяснений по вопросам применения муниципальных правовых актов о налогах и сборах в письменной форме или в форме электронного документа (приложение 1 к настоящему Административному регламенту);</w:t>
      </w:r>
    </w:p>
    <w:p w:rsidR="005B620C" w:rsidRDefault="005B620C" w:rsidP="005B620C">
      <w:pPr>
        <w:jc w:val="both"/>
        <w:rPr>
          <w:bCs/>
          <w:sz w:val="28"/>
          <w:szCs w:val="28"/>
        </w:rPr>
      </w:pPr>
      <w:r>
        <w:rPr>
          <w:sz w:val="28"/>
          <w:szCs w:val="28"/>
        </w:rPr>
        <w:t>2.6.2. Д</w:t>
      </w:r>
      <w:r>
        <w:rPr>
          <w:bCs/>
          <w:sz w:val="28"/>
          <w:szCs w:val="28"/>
        </w:rPr>
        <w:t>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и подведомственных им организациях, участвующих в предоставлении муниципальных услуг, и которые заявитель вправе представить по собственной инициативе, а также способы их получения заявителями, в том числе в электронной форме, отсутствуют.</w:t>
      </w:r>
    </w:p>
    <w:p w:rsidR="005B620C" w:rsidRDefault="005B620C" w:rsidP="005B620C">
      <w:pPr>
        <w:jc w:val="both"/>
        <w:rPr>
          <w:sz w:val="28"/>
          <w:szCs w:val="28"/>
        </w:rPr>
      </w:pPr>
      <w:r>
        <w:rPr>
          <w:sz w:val="28"/>
          <w:szCs w:val="28"/>
        </w:rPr>
        <w:t>2.6.3. В случае, если за предоставлением муниципальной услуги обращается представитель заявителя, дополнительно предоставляется паспорт либо иной документ, удостоверяющий его личность, а также документ, подтверждающий полномочие представителя действовать от имени заявителей.</w:t>
      </w:r>
    </w:p>
    <w:p w:rsidR="005B620C" w:rsidRDefault="005B620C" w:rsidP="005B620C">
      <w:pPr>
        <w:pStyle w:val="a8"/>
        <w:ind w:left="283"/>
        <w:rPr>
          <w:sz w:val="28"/>
          <w:szCs w:val="28"/>
        </w:rPr>
      </w:pPr>
      <w:r>
        <w:rPr>
          <w:sz w:val="28"/>
          <w:szCs w:val="28"/>
        </w:rPr>
        <w:t>2.7.  Администрация сельского поселения и МФЦ не вправе требовать от заявителя:</w:t>
      </w:r>
    </w:p>
    <w:p w:rsidR="005B620C" w:rsidRDefault="005B620C" w:rsidP="005B620C">
      <w:pPr>
        <w:pStyle w:val="a8"/>
        <w:ind w:left="283"/>
        <w:rPr>
          <w:sz w:val="28"/>
          <w:szCs w:val="28"/>
        </w:rPr>
      </w:pPr>
      <w:r>
        <w:rPr>
          <w:sz w:val="28"/>
          <w:szCs w:val="28"/>
        </w:rPr>
        <w:lastRenderedPageBreak/>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5B620C" w:rsidRDefault="005B620C" w:rsidP="005B620C">
      <w:pPr>
        <w:pStyle w:val="a8"/>
        <w:ind w:left="283"/>
        <w:rPr>
          <w:sz w:val="28"/>
          <w:szCs w:val="28"/>
        </w:rPr>
      </w:pPr>
      <w:r>
        <w:rPr>
          <w:sz w:val="28"/>
          <w:szCs w:val="28"/>
        </w:rPr>
        <w:t>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от 27.07.2010 № 210-ФЗ «Об организации предоставления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27.07.2010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5B620C" w:rsidRDefault="005B620C" w:rsidP="005B620C">
      <w:pPr>
        <w:pStyle w:val="a8"/>
        <w:ind w:left="283"/>
        <w:rPr>
          <w:sz w:val="28"/>
          <w:szCs w:val="28"/>
        </w:rPr>
      </w:pPr>
      <w:r>
        <w:rPr>
          <w:sz w:val="28"/>
          <w:szCs w:val="28"/>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w:t>
      </w:r>
    </w:p>
    <w:p w:rsidR="005B620C" w:rsidRDefault="005B620C" w:rsidP="005B620C">
      <w:pPr>
        <w:pStyle w:val="a8"/>
        <w:ind w:left="283"/>
        <w:rPr>
          <w:sz w:val="28"/>
          <w:szCs w:val="28"/>
        </w:rPr>
      </w:pPr>
      <w:r>
        <w:rPr>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5B620C" w:rsidRDefault="005B620C" w:rsidP="005B620C">
      <w:pPr>
        <w:pStyle w:val="a8"/>
        <w:ind w:left="283"/>
        <w:rPr>
          <w:sz w:val="28"/>
          <w:szCs w:val="28"/>
        </w:rPr>
      </w:pPr>
      <w:r>
        <w:rPr>
          <w:sz w:val="28"/>
          <w:szCs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5B620C" w:rsidRDefault="005B620C" w:rsidP="005B620C">
      <w:pPr>
        <w:pStyle w:val="a8"/>
        <w:ind w:left="283"/>
        <w:rPr>
          <w:sz w:val="28"/>
          <w:szCs w:val="28"/>
        </w:rPr>
      </w:pPr>
      <w:r>
        <w:rPr>
          <w:sz w:val="28"/>
          <w:szCs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5B620C" w:rsidRDefault="005B620C" w:rsidP="005B620C">
      <w:pPr>
        <w:pStyle w:val="a8"/>
        <w:ind w:left="283"/>
        <w:rPr>
          <w:sz w:val="28"/>
          <w:szCs w:val="28"/>
        </w:rPr>
      </w:pPr>
      <w:r>
        <w:rPr>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5B620C" w:rsidRDefault="005B620C" w:rsidP="005B620C">
      <w:pPr>
        <w:pStyle w:val="a8"/>
        <w:ind w:left="283"/>
        <w:rPr>
          <w:sz w:val="28"/>
          <w:szCs w:val="28"/>
        </w:rPr>
      </w:pPr>
      <w:r>
        <w:rPr>
          <w:sz w:val="28"/>
          <w:szCs w:val="28"/>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настоящего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w:t>
      </w:r>
      <w:r>
        <w:rPr>
          <w:sz w:val="28"/>
          <w:szCs w:val="28"/>
        </w:rPr>
        <w:lastRenderedPageBreak/>
        <w:t>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настоящего Федерального закона, уведомляется заявитель, а также приносятся извинения за доставленные неудобства;</w:t>
      </w:r>
    </w:p>
    <w:p w:rsidR="005B620C" w:rsidRDefault="005B620C" w:rsidP="005B620C">
      <w:pPr>
        <w:pStyle w:val="a8"/>
        <w:ind w:left="283"/>
        <w:rPr>
          <w:sz w:val="28"/>
          <w:szCs w:val="28"/>
        </w:rPr>
      </w:pPr>
      <w:r>
        <w:rPr>
          <w:sz w:val="28"/>
          <w:szCs w:val="28"/>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5B620C" w:rsidRDefault="005B620C" w:rsidP="005B620C">
      <w:pPr>
        <w:pStyle w:val="Default"/>
        <w:jc w:val="both"/>
        <w:rPr>
          <w:sz w:val="28"/>
          <w:szCs w:val="28"/>
        </w:rPr>
      </w:pPr>
    </w:p>
    <w:p w:rsidR="005B620C" w:rsidRDefault="005B620C" w:rsidP="005B620C">
      <w:pPr>
        <w:jc w:val="both"/>
        <w:rPr>
          <w:sz w:val="28"/>
          <w:szCs w:val="28"/>
        </w:rPr>
      </w:pPr>
      <w:r>
        <w:rPr>
          <w:sz w:val="28"/>
          <w:szCs w:val="28"/>
        </w:rPr>
        <w:t>2.8. Основания для отказа в приеме документов, необходимых для предоставления муниципальной услуги, отсутствуют.</w:t>
      </w:r>
    </w:p>
    <w:p w:rsidR="005B620C" w:rsidRDefault="005B620C" w:rsidP="005B620C">
      <w:pPr>
        <w:jc w:val="both"/>
        <w:rPr>
          <w:sz w:val="28"/>
          <w:szCs w:val="28"/>
        </w:rPr>
      </w:pPr>
      <w:r>
        <w:rPr>
          <w:sz w:val="28"/>
          <w:szCs w:val="28"/>
        </w:rPr>
        <w:t>2.9. Основания для приостановления предоставления муниципальной услуги отсутствуют.</w:t>
      </w:r>
    </w:p>
    <w:p w:rsidR="005B620C" w:rsidRDefault="005B620C" w:rsidP="005B620C">
      <w:pPr>
        <w:jc w:val="both"/>
        <w:rPr>
          <w:sz w:val="28"/>
          <w:szCs w:val="28"/>
        </w:rPr>
      </w:pPr>
      <w:r>
        <w:rPr>
          <w:sz w:val="28"/>
          <w:szCs w:val="28"/>
        </w:rPr>
        <w:t>2.10. Исчерпывающий перечень оснований для отказа в предоставлении муниципальной услуги:</w:t>
      </w:r>
    </w:p>
    <w:p w:rsidR="005B620C" w:rsidRDefault="005B620C" w:rsidP="005B620C">
      <w:pPr>
        <w:pStyle w:val="ConsPlusNormal0"/>
        <w:tabs>
          <w:tab w:val="left" w:pos="720"/>
        </w:tabs>
        <w:jc w:val="both"/>
        <w:rPr>
          <w:rFonts w:ascii="Times New Roman" w:hAnsi="Times New Roman" w:cs="Times New Roman"/>
          <w:sz w:val="28"/>
          <w:szCs w:val="28"/>
        </w:rPr>
      </w:pPr>
      <w:r>
        <w:rPr>
          <w:rFonts w:ascii="Times New Roman" w:hAnsi="Times New Roman" w:cs="Times New Roman"/>
          <w:sz w:val="28"/>
          <w:szCs w:val="28"/>
        </w:rPr>
        <w:t>а) в письменном запросе заявителя не указаны фамилия, имя, отчество (при наличии) направившего обращение, и почтовый адрес, по которому должен быть направлен письменный ответ (для юридических лиц – наименование организации и ее место нахождение);</w:t>
      </w:r>
    </w:p>
    <w:p w:rsidR="005B620C" w:rsidRDefault="005B620C" w:rsidP="005B620C">
      <w:pPr>
        <w:pStyle w:val="ConsPlusNormal0"/>
        <w:tabs>
          <w:tab w:val="left" w:pos="720"/>
        </w:tabs>
        <w:jc w:val="both"/>
        <w:rPr>
          <w:rFonts w:ascii="Times New Roman" w:hAnsi="Times New Roman" w:cs="Times New Roman"/>
          <w:sz w:val="28"/>
          <w:szCs w:val="28"/>
        </w:rPr>
      </w:pPr>
      <w:r>
        <w:rPr>
          <w:rFonts w:ascii="Times New Roman" w:hAnsi="Times New Roman" w:cs="Times New Roman"/>
          <w:sz w:val="28"/>
          <w:szCs w:val="28"/>
        </w:rPr>
        <w:t>б) текст письменного запроса не поддается прочтению, запрос не подлежит направлению на рассмотрение, о чем в течение семи дней со дня регистрации запроса сообщается заявителю, если его фамилия (наименование организации) и почтовый адрес поддаются прочтению;</w:t>
      </w:r>
    </w:p>
    <w:p w:rsidR="005B620C" w:rsidRDefault="005B620C" w:rsidP="005B620C">
      <w:pPr>
        <w:pStyle w:val="ConsPlusNormal0"/>
        <w:tabs>
          <w:tab w:val="left" w:pos="720"/>
        </w:tabs>
        <w:jc w:val="both"/>
        <w:rPr>
          <w:rFonts w:ascii="Times New Roman" w:hAnsi="Times New Roman" w:cs="Times New Roman"/>
          <w:sz w:val="28"/>
          <w:szCs w:val="28"/>
        </w:rPr>
      </w:pPr>
      <w:r>
        <w:rPr>
          <w:rFonts w:ascii="Times New Roman" w:hAnsi="Times New Roman" w:cs="Times New Roman"/>
          <w:sz w:val="28"/>
          <w:szCs w:val="28"/>
        </w:rPr>
        <w:t>в) при получении письменного запроса, в котором содержатся нецензурные либо оскорбительные выражения, угрозы жизни, здоровью и имуществу должностного лица, а также членов его семьи, запрос может быть оставлен без ответа по существу поставленных в нем вопросов с одновременным уведомлением заявителя, направившего письменный запрос, о недопустимости злоупотребления правом;</w:t>
      </w:r>
    </w:p>
    <w:p w:rsidR="005B620C" w:rsidRDefault="005B620C" w:rsidP="005B620C">
      <w:pPr>
        <w:pStyle w:val="ConsPlusNormal0"/>
        <w:tabs>
          <w:tab w:val="left" w:pos="720"/>
        </w:tabs>
        <w:jc w:val="both"/>
        <w:rPr>
          <w:rFonts w:ascii="Times New Roman" w:hAnsi="Times New Roman" w:cs="Times New Roman"/>
          <w:sz w:val="28"/>
          <w:szCs w:val="28"/>
        </w:rPr>
      </w:pPr>
      <w:r>
        <w:rPr>
          <w:rFonts w:ascii="Times New Roman" w:hAnsi="Times New Roman" w:cs="Times New Roman"/>
          <w:sz w:val="28"/>
          <w:szCs w:val="28"/>
        </w:rPr>
        <w:t>г) в письменном запросе заявителя содержится вопрос, на который ему многократно давались письменные ответы по существу в связи с ранее направляемыми письменными запросами, и при этом не приводятся новые доводы или обстоятельства, может быть принято решение о безосновательности очередного письменного запроса заявителя и прекращении переписки с ним по данному вопросу при условии, что указанный письменный запрос заявителя и более ранние письменные запросы заявителя направлялись одному и тому же должностному лицу, с уведомлением о данном решении заявителя, направившего письменное обращение.</w:t>
      </w:r>
    </w:p>
    <w:p w:rsidR="005B620C" w:rsidRDefault="005B620C" w:rsidP="005B620C">
      <w:pPr>
        <w:pStyle w:val="ConsPlusNormal0"/>
        <w:jc w:val="both"/>
        <w:rPr>
          <w:rFonts w:ascii="Times New Roman" w:hAnsi="Times New Roman" w:cs="Times New Roman"/>
          <w:sz w:val="28"/>
          <w:szCs w:val="28"/>
        </w:rPr>
      </w:pPr>
      <w:r>
        <w:rPr>
          <w:rFonts w:ascii="Times New Roman" w:hAnsi="Times New Roman" w:cs="Times New Roman"/>
          <w:sz w:val="28"/>
          <w:szCs w:val="28"/>
        </w:rPr>
        <w:t>2.11. Муниципальная услуга предоставляется бесплатно.</w:t>
      </w:r>
    </w:p>
    <w:p w:rsidR="005B620C" w:rsidRDefault="005B620C" w:rsidP="005B620C">
      <w:pPr>
        <w:pStyle w:val="ConsPlusNormal0"/>
        <w:jc w:val="both"/>
        <w:rPr>
          <w:rFonts w:ascii="Times New Roman" w:hAnsi="Times New Roman" w:cs="Times New Roman"/>
          <w:sz w:val="28"/>
          <w:szCs w:val="28"/>
        </w:rPr>
      </w:pPr>
      <w:r>
        <w:rPr>
          <w:rFonts w:ascii="Times New Roman" w:hAnsi="Times New Roman" w:cs="Times New Roman"/>
          <w:sz w:val="28"/>
          <w:szCs w:val="28"/>
        </w:rPr>
        <w:t>2.12.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не должен превышать 15 минут.</w:t>
      </w:r>
    </w:p>
    <w:p w:rsidR="005B620C" w:rsidRDefault="005B620C" w:rsidP="005B620C">
      <w:pPr>
        <w:pStyle w:val="ConsPlusNormal0"/>
        <w:jc w:val="both"/>
        <w:rPr>
          <w:rFonts w:ascii="Times New Roman" w:hAnsi="Times New Roman" w:cs="Times New Roman"/>
          <w:sz w:val="28"/>
          <w:szCs w:val="28"/>
        </w:rPr>
      </w:pPr>
      <w:r>
        <w:rPr>
          <w:rFonts w:ascii="Times New Roman" w:hAnsi="Times New Roman" w:cs="Times New Roman"/>
          <w:sz w:val="28"/>
          <w:szCs w:val="28"/>
        </w:rPr>
        <w:t>2.13. Срок регистрации запроса заявителя о предоставлении муниципальной услуги не должен превышать 15 минут.</w:t>
      </w:r>
    </w:p>
    <w:p w:rsidR="005B620C" w:rsidRDefault="005B620C" w:rsidP="005B620C">
      <w:pPr>
        <w:pStyle w:val="Default"/>
        <w:jc w:val="both"/>
        <w:rPr>
          <w:sz w:val="28"/>
          <w:szCs w:val="28"/>
        </w:rPr>
      </w:pPr>
      <w:r>
        <w:rPr>
          <w:sz w:val="28"/>
          <w:szCs w:val="28"/>
        </w:rPr>
        <w:lastRenderedPageBreak/>
        <w:t>2.14. Требования к помещениям, в которых предоставляется муниципальная услуга.</w:t>
      </w:r>
    </w:p>
    <w:p w:rsidR="005B620C" w:rsidRDefault="005B620C" w:rsidP="005B620C">
      <w:pPr>
        <w:pStyle w:val="Default"/>
        <w:jc w:val="both"/>
        <w:rPr>
          <w:sz w:val="28"/>
          <w:szCs w:val="28"/>
        </w:rPr>
      </w:pPr>
      <w:r>
        <w:rPr>
          <w:sz w:val="28"/>
          <w:szCs w:val="28"/>
        </w:rPr>
        <w:t>При предоставлении муниципальной услуги прием заявителей осуществляется в определенных для этих целей помещениях (далее – помещения).</w:t>
      </w:r>
    </w:p>
    <w:p w:rsidR="005B620C" w:rsidRDefault="005B620C" w:rsidP="005B620C">
      <w:pPr>
        <w:pStyle w:val="Default"/>
        <w:jc w:val="both"/>
        <w:rPr>
          <w:sz w:val="28"/>
          <w:szCs w:val="28"/>
        </w:rPr>
      </w:pPr>
      <w:r>
        <w:rPr>
          <w:sz w:val="28"/>
          <w:szCs w:val="28"/>
        </w:rPr>
        <w:t>У входа в каждое помещение размещается табличка с наименованием помещения.</w:t>
      </w:r>
    </w:p>
    <w:p w:rsidR="005B620C" w:rsidRDefault="005B620C" w:rsidP="005B620C">
      <w:pPr>
        <w:pStyle w:val="Default"/>
        <w:jc w:val="both"/>
        <w:rPr>
          <w:sz w:val="28"/>
          <w:szCs w:val="28"/>
        </w:rPr>
      </w:pPr>
      <w:r>
        <w:rPr>
          <w:sz w:val="28"/>
          <w:szCs w:val="28"/>
        </w:rPr>
        <w:t>Требования к помещению должны соответствовать санитарно-эпидемиологическим правилам и нормативам;</w:t>
      </w:r>
    </w:p>
    <w:p w:rsidR="005B620C" w:rsidRDefault="005B620C" w:rsidP="005B620C">
      <w:pPr>
        <w:pStyle w:val="Default"/>
        <w:jc w:val="both"/>
        <w:rPr>
          <w:sz w:val="28"/>
          <w:szCs w:val="28"/>
        </w:rPr>
      </w:pPr>
      <w:r>
        <w:rPr>
          <w:sz w:val="28"/>
          <w:szCs w:val="28"/>
        </w:rPr>
        <w:t>- помещения для приема заявителей должны быть оборудованы:</w:t>
      </w:r>
    </w:p>
    <w:p w:rsidR="005B620C" w:rsidRDefault="005B620C" w:rsidP="005B620C">
      <w:pPr>
        <w:pStyle w:val="Default"/>
        <w:jc w:val="both"/>
        <w:rPr>
          <w:sz w:val="28"/>
          <w:szCs w:val="28"/>
        </w:rPr>
      </w:pPr>
      <w:r>
        <w:rPr>
          <w:sz w:val="28"/>
          <w:szCs w:val="28"/>
        </w:rPr>
        <w:t>- противопожарной системой и средствами пожаротушения;</w:t>
      </w:r>
    </w:p>
    <w:p w:rsidR="005B620C" w:rsidRDefault="005B620C" w:rsidP="005B620C">
      <w:pPr>
        <w:pStyle w:val="Default"/>
        <w:jc w:val="both"/>
        <w:rPr>
          <w:sz w:val="28"/>
          <w:szCs w:val="28"/>
        </w:rPr>
      </w:pPr>
      <w:r>
        <w:rPr>
          <w:sz w:val="28"/>
          <w:szCs w:val="28"/>
        </w:rPr>
        <w:t>- системами кондиционирования (охлаждения и нагревания) воздуха;</w:t>
      </w:r>
    </w:p>
    <w:p w:rsidR="005B620C" w:rsidRDefault="005B620C" w:rsidP="005B620C">
      <w:pPr>
        <w:pStyle w:val="Default"/>
        <w:jc w:val="both"/>
        <w:rPr>
          <w:sz w:val="28"/>
          <w:szCs w:val="28"/>
        </w:rPr>
      </w:pPr>
      <w:r>
        <w:rPr>
          <w:sz w:val="28"/>
          <w:szCs w:val="28"/>
        </w:rPr>
        <w:t>- помещения снабжаются табличками с указанием названия и номера кабинета.</w:t>
      </w:r>
    </w:p>
    <w:p w:rsidR="005B620C" w:rsidRDefault="005B620C" w:rsidP="005B620C">
      <w:pPr>
        <w:pStyle w:val="Default"/>
        <w:jc w:val="both"/>
        <w:rPr>
          <w:sz w:val="28"/>
          <w:szCs w:val="28"/>
        </w:rPr>
      </w:pPr>
      <w:r>
        <w:rPr>
          <w:sz w:val="28"/>
          <w:szCs w:val="28"/>
        </w:rPr>
        <w:t>Обеспечивается беспрепятственный доступ в помещения инвалидов, включая инвалидов, использующих кресла-коляски и собак-проводников; вход в здание оборудуется удобной лестницей с поручнями, а также пандусами для передвижения инвалидных колясок.</w:t>
      </w:r>
    </w:p>
    <w:p w:rsidR="005B620C" w:rsidRDefault="005B620C" w:rsidP="005B620C">
      <w:pPr>
        <w:pStyle w:val="Default"/>
        <w:jc w:val="both"/>
        <w:rPr>
          <w:sz w:val="28"/>
          <w:szCs w:val="28"/>
        </w:rPr>
      </w:pPr>
      <w:r>
        <w:rPr>
          <w:sz w:val="28"/>
          <w:szCs w:val="28"/>
        </w:rPr>
        <w:t>В помещениях предусматриваются места для информирования заявителей, получения информации и заполнения документов.</w:t>
      </w:r>
    </w:p>
    <w:p w:rsidR="005B620C" w:rsidRDefault="005B620C" w:rsidP="005B620C">
      <w:pPr>
        <w:pStyle w:val="Default"/>
        <w:jc w:val="both"/>
        <w:rPr>
          <w:sz w:val="28"/>
          <w:szCs w:val="28"/>
        </w:rPr>
      </w:pPr>
      <w:r>
        <w:rPr>
          <w:sz w:val="28"/>
          <w:szCs w:val="28"/>
        </w:rPr>
        <w:t>Места для информирования заявителей, получения информации и заполнения документов оборудуются информационными стендами, стульями и столами для возможности оформления документов. На столах размещаются образцы документов, канцелярские принадлежности.</w:t>
      </w:r>
    </w:p>
    <w:p w:rsidR="005B620C" w:rsidRDefault="005B620C" w:rsidP="005B620C">
      <w:pPr>
        <w:pStyle w:val="Default"/>
        <w:jc w:val="both"/>
        <w:rPr>
          <w:sz w:val="28"/>
          <w:szCs w:val="28"/>
        </w:rPr>
      </w:pPr>
      <w:r>
        <w:rPr>
          <w:sz w:val="28"/>
          <w:szCs w:val="28"/>
        </w:rPr>
        <w:t>Визуальная текстовая информация, размещаемая на информационных стендах, обновляется по мере изменения действующего законодательства, регулирующего предоставление муниципальной услуги, и изменения справочных сведений.</w:t>
      </w:r>
    </w:p>
    <w:p w:rsidR="005B620C" w:rsidRDefault="005B620C" w:rsidP="005B620C">
      <w:pPr>
        <w:pStyle w:val="Default"/>
        <w:jc w:val="both"/>
        <w:rPr>
          <w:sz w:val="28"/>
          <w:szCs w:val="28"/>
        </w:rPr>
      </w:pPr>
      <w:r>
        <w:rPr>
          <w:sz w:val="28"/>
          <w:szCs w:val="28"/>
        </w:rPr>
        <w:t xml:space="preserve">Информационные стенды, столы (стойки) размещаются в местах, обеспечивающих свободный доступ к ним, и располагаются на уровне глаз стоящего человека. При изготовлении информационных материалов для стендов используется шрифт </w:t>
      </w:r>
      <w:proofErr w:type="spellStart"/>
      <w:r>
        <w:rPr>
          <w:sz w:val="28"/>
          <w:szCs w:val="28"/>
        </w:rPr>
        <w:t>Times</w:t>
      </w:r>
      <w:proofErr w:type="spellEnd"/>
      <w:r>
        <w:rPr>
          <w:sz w:val="28"/>
          <w:szCs w:val="28"/>
        </w:rPr>
        <w:t xml:space="preserve"> </w:t>
      </w:r>
      <w:proofErr w:type="spellStart"/>
      <w:r>
        <w:rPr>
          <w:sz w:val="28"/>
          <w:szCs w:val="28"/>
        </w:rPr>
        <w:t>New</w:t>
      </w:r>
      <w:proofErr w:type="spellEnd"/>
      <w:r>
        <w:rPr>
          <w:sz w:val="28"/>
          <w:szCs w:val="28"/>
        </w:rPr>
        <w:t xml:space="preserve"> </w:t>
      </w:r>
      <w:proofErr w:type="spellStart"/>
      <w:r>
        <w:rPr>
          <w:sz w:val="28"/>
          <w:szCs w:val="28"/>
        </w:rPr>
        <w:t>Roman</w:t>
      </w:r>
      <w:proofErr w:type="spellEnd"/>
      <w:r>
        <w:rPr>
          <w:sz w:val="28"/>
          <w:szCs w:val="28"/>
        </w:rPr>
        <w:t xml:space="preserve"> размером не менее 14.</w:t>
      </w:r>
    </w:p>
    <w:p w:rsidR="005B620C" w:rsidRDefault="005B620C" w:rsidP="005B620C">
      <w:pPr>
        <w:pStyle w:val="Default"/>
        <w:jc w:val="both"/>
        <w:rPr>
          <w:sz w:val="28"/>
          <w:szCs w:val="28"/>
        </w:rPr>
      </w:pPr>
      <w:r>
        <w:rPr>
          <w:sz w:val="28"/>
          <w:szCs w:val="28"/>
        </w:rPr>
        <w:t>Размещение в помещении, где предоставляется муниципальная услуга мультимедийной информации о порядке предоставления услуги не предусмотрено.</w:t>
      </w:r>
    </w:p>
    <w:p w:rsidR="005B620C" w:rsidRDefault="005B620C" w:rsidP="005B620C">
      <w:pPr>
        <w:pStyle w:val="Default"/>
        <w:jc w:val="both"/>
        <w:rPr>
          <w:sz w:val="28"/>
          <w:szCs w:val="28"/>
        </w:rPr>
      </w:pPr>
      <w:r>
        <w:rPr>
          <w:sz w:val="28"/>
          <w:szCs w:val="28"/>
        </w:rPr>
        <w:t>В помещении рабочее место специалиста оснащается персональными компьютерами и оргтехникой, позволяющими своевременно и в полном объеме организовать выполнение возложенных обязанностей по предоставлению муниципальной услуги.</w:t>
      </w:r>
    </w:p>
    <w:p w:rsidR="005B620C" w:rsidRDefault="005B620C" w:rsidP="005B620C">
      <w:pPr>
        <w:pStyle w:val="Default"/>
        <w:jc w:val="both"/>
        <w:rPr>
          <w:sz w:val="28"/>
          <w:szCs w:val="28"/>
        </w:rPr>
      </w:pPr>
      <w:r>
        <w:rPr>
          <w:sz w:val="28"/>
          <w:szCs w:val="28"/>
        </w:rPr>
        <w:t>С целью информирования заявителей о фамилии, имени, отчестве и должности сотрудников, предоставляющих муниципальную услугу, специалисты обеспечиваются личными идентификационными карточками и (или) настольными табличками.</w:t>
      </w:r>
    </w:p>
    <w:p w:rsidR="005B620C" w:rsidRDefault="005B620C" w:rsidP="005B620C">
      <w:pPr>
        <w:pStyle w:val="Default"/>
        <w:jc w:val="both"/>
        <w:rPr>
          <w:sz w:val="28"/>
          <w:szCs w:val="28"/>
        </w:rPr>
      </w:pPr>
      <w:r>
        <w:rPr>
          <w:sz w:val="28"/>
          <w:szCs w:val="28"/>
        </w:rPr>
        <w:t>В целях обеспечения конфиденциальности сведений одним специалистом одновременно ведется прием только одного заявителя. Одновременное консультирование и (или) прием двух или более заявителей не допускается</w:t>
      </w:r>
    </w:p>
    <w:p w:rsidR="005B620C" w:rsidRDefault="005B620C" w:rsidP="005B620C">
      <w:pPr>
        <w:pStyle w:val="Default"/>
        <w:jc w:val="both"/>
        <w:rPr>
          <w:sz w:val="28"/>
          <w:szCs w:val="28"/>
        </w:rPr>
      </w:pPr>
      <w:r>
        <w:rPr>
          <w:sz w:val="28"/>
          <w:szCs w:val="28"/>
        </w:rPr>
        <w:t>Требования к парковочным местам:</w:t>
      </w:r>
    </w:p>
    <w:p w:rsidR="005B620C" w:rsidRDefault="005B620C" w:rsidP="005B620C">
      <w:pPr>
        <w:pStyle w:val="Default"/>
        <w:jc w:val="both"/>
        <w:rPr>
          <w:sz w:val="28"/>
          <w:szCs w:val="28"/>
        </w:rPr>
      </w:pPr>
      <w:r>
        <w:rPr>
          <w:sz w:val="28"/>
          <w:szCs w:val="28"/>
        </w:rPr>
        <w:t xml:space="preserve">На территории, прилегающей к зданию, в котором расположены помещения, используемые для предоставления муниципальной услуги, оборудуются парковочные места для стоянки легкового автотранспорта. </w:t>
      </w:r>
    </w:p>
    <w:p w:rsidR="005B620C" w:rsidRDefault="005B620C" w:rsidP="005B620C">
      <w:pPr>
        <w:pStyle w:val="Default"/>
        <w:jc w:val="both"/>
        <w:rPr>
          <w:sz w:val="28"/>
          <w:szCs w:val="28"/>
        </w:rPr>
      </w:pPr>
      <w:r>
        <w:rPr>
          <w:sz w:val="28"/>
          <w:szCs w:val="28"/>
        </w:rPr>
        <w:t>Доступ заявителей к парковочным местам является бесплатным.</w:t>
      </w:r>
    </w:p>
    <w:p w:rsidR="005B620C" w:rsidRDefault="005B620C" w:rsidP="005B620C">
      <w:pPr>
        <w:pStyle w:val="Default"/>
        <w:jc w:val="both"/>
        <w:rPr>
          <w:sz w:val="28"/>
          <w:szCs w:val="28"/>
        </w:rPr>
      </w:pPr>
      <w:r>
        <w:rPr>
          <w:sz w:val="28"/>
          <w:szCs w:val="28"/>
        </w:rPr>
        <w:t>Вход в здание оформляется табличкой, информирующей о наименовании органа (организации), предоставляющего муниципальную услугу.</w:t>
      </w:r>
    </w:p>
    <w:p w:rsidR="005B620C" w:rsidRDefault="005B620C" w:rsidP="005B620C">
      <w:pPr>
        <w:pStyle w:val="Default"/>
        <w:jc w:val="both"/>
        <w:rPr>
          <w:sz w:val="28"/>
          <w:szCs w:val="28"/>
        </w:rPr>
      </w:pPr>
      <w:r>
        <w:rPr>
          <w:sz w:val="28"/>
          <w:szCs w:val="28"/>
        </w:rPr>
        <w:lastRenderedPageBreak/>
        <w:t>2.15. Показатели доступности и качества муниципальной услуги.</w:t>
      </w:r>
    </w:p>
    <w:p w:rsidR="005B620C" w:rsidRDefault="005B620C" w:rsidP="005B620C">
      <w:pPr>
        <w:pStyle w:val="Default"/>
        <w:jc w:val="both"/>
        <w:rPr>
          <w:sz w:val="28"/>
          <w:szCs w:val="28"/>
          <w:u w:val="single"/>
        </w:rPr>
      </w:pPr>
      <w:r>
        <w:rPr>
          <w:sz w:val="28"/>
          <w:szCs w:val="28"/>
          <w:u w:val="single"/>
        </w:rPr>
        <w:t>Показатели доступности муниципальной услуги:</w:t>
      </w:r>
    </w:p>
    <w:p w:rsidR="005B620C" w:rsidRDefault="005B620C" w:rsidP="005B620C">
      <w:pPr>
        <w:pStyle w:val="Default"/>
        <w:jc w:val="both"/>
        <w:rPr>
          <w:sz w:val="28"/>
          <w:szCs w:val="28"/>
        </w:rPr>
      </w:pPr>
      <w:r>
        <w:rPr>
          <w:sz w:val="28"/>
          <w:szCs w:val="28"/>
        </w:rPr>
        <w:t>- пешеходная доступность от остановок общественного транспорта до места предоставления услуг;</w:t>
      </w:r>
    </w:p>
    <w:p w:rsidR="005B620C" w:rsidRDefault="005B620C" w:rsidP="005B620C">
      <w:pPr>
        <w:pStyle w:val="Default"/>
        <w:jc w:val="both"/>
        <w:rPr>
          <w:sz w:val="28"/>
          <w:szCs w:val="28"/>
        </w:rPr>
      </w:pPr>
      <w:r>
        <w:rPr>
          <w:sz w:val="28"/>
          <w:szCs w:val="28"/>
        </w:rPr>
        <w:t>- беспрепятственный доступ к местам предоставления муниципальной услуги для маломобильных групп граждан;</w:t>
      </w:r>
    </w:p>
    <w:p w:rsidR="005B620C" w:rsidRDefault="005B620C" w:rsidP="005B620C">
      <w:pPr>
        <w:pStyle w:val="Default"/>
        <w:jc w:val="both"/>
        <w:rPr>
          <w:sz w:val="28"/>
          <w:szCs w:val="28"/>
        </w:rPr>
      </w:pPr>
      <w:r>
        <w:rPr>
          <w:sz w:val="28"/>
          <w:szCs w:val="28"/>
        </w:rPr>
        <w:t>- размещение присутственных мест на нижних этажах зданий (строений) для удобства заявителей;</w:t>
      </w:r>
    </w:p>
    <w:p w:rsidR="005B620C" w:rsidRDefault="005B620C" w:rsidP="005B620C">
      <w:pPr>
        <w:pStyle w:val="Default"/>
        <w:jc w:val="both"/>
        <w:rPr>
          <w:sz w:val="28"/>
          <w:szCs w:val="28"/>
        </w:rPr>
      </w:pPr>
      <w:r>
        <w:rPr>
          <w:sz w:val="28"/>
          <w:szCs w:val="28"/>
        </w:rPr>
        <w:t>- оборудование мест для бесплатной парковки автотранспортных средств, в том числе не менее 10 процентов мест (но не менее одного места) для парковки транспортных средств, управляемых инвалидами I, II групп и транспортных средств, перевозящих таких инвалидов и (или) детей-инвалидов, на территории, прилегающей к зданию, предоставляющему муниципальную услугу. На граждан из числа инвалидов III группы распространяются нормы настоящего пункта в порядке, определяемом Правительством Российской Федерации;</w:t>
      </w:r>
    </w:p>
    <w:p w:rsidR="005B620C" w:rsidRDefault="005B620C" w:rsidP="005B620C">
      <w:pPr>
        <w:pStyle w:val="Default"/>
        <w:jc w:val="both"/>
        <w:rPr>
          <w:sz w:val="28"/>
          <w:szCs w:val="28"/>
        </w:rPr>
      </w:pPr>
      <w:r>
        <w:rPr>
          <w:sz w:val="28"/>
          <w:szCs w:val="28"/>
        </w:rPr>
        <w:t>-сопровождение инвалидов, имеющих стойкие расстройства функции зрения и самостоятельного передвижения, и оказание помощи в месте предоставления муниципальной услуги;</w:t>
      </w:r>
    </w:p>
    <w:p w:rsidR="005B620C" w:rsidRDefault="005B620C" w:rsidP="005B620C">
      <w:pPr>
        <w:pStyle w:val="Default"/>
        <w:jc w:val="both"/>
        <w:rPr>
          <w:sz w:val="28"/>
          <w:szCs w:val="28"/>
        </w:rPr>
      </w:pPr>
      <w:r>
        <w:rPr>
          <w:sz w:val="28"/>
          <w:szCs w:val="28"/>
        </w:rPr>
        <w:t xml:space="preserve">- размещение информации об услуге в РПГУ, ЕПГУ; </w:t>
      </w:r>
    </w:p>
    <w:p w:rsidR="005B620C" w:rsidRDefault="005B620C" w:rsidP="005B620C">
      <w:pPr>
        <w:pStyle w:val="Default"/>
        <w:jc w:val="both"/>
        <w:rPr>
          <w:sz w:val="28"/>
          <w:szCs w:val="28"/>
        </w:rPr>
      </w:pPr>
      <w:r>
        <w:rPr>
          <w:sz w:val="28"/>
          <w:szCs w:val="28"/>
        </w:rPr>
        <w:t>- обеспечение возможности для заявителей в целях получения услуги представлять</w:t>
      </w:r>
    </w:p>
    <w:p w:rsidR="005B620C" w:rsidRDefault="005B620C" w:rsidP="005B620C">
      <w:pPr>
        <w:pStyle w:val="Default"/>
        <w:jc w:val="both"/>
        <w:rPr>
          <w:sz w:val="28"/>
          <w:szCs w:val="28"/>
        </w:rPr>
      </w:pPr>
      <w:r>
        <w:rPr>
          <w:sz w:val="28"/>
          <w:szCs w:val="28"/>
        </w:rPr>
        <w:t>заявление в электронной форме с использованием РПГУ, ЕПГУ.</w:t>
      </w:r>
    </w:p>
    <w:p w:rsidR="005B620C" w:rsidRDefault="005B620C" w:rsidP="005B620C">
      <w:pPr>
        <w:pStyle w:val="Default"/>
        <w:jc w:val="both"/>
        <w:rPr>
          <w:sz w:val="28"/>
          <w:szCs w:val="28"/>
          <w:u w:val="single"/>
        </w:rPr>
      </w:pPr>
      <w:r>
        <w:rPr>
          <w:sz w:val="28"/>
          <w:szCs w:val="28"/>
          <w:u w:val="single"/>
        </w:rPr>
        <w:t>Показатели качества муниципальной услуги:</w:t>
      </w:r>
    </w:p>
    <w:p w:rsidR="005B620C" w:rsidRDefault="005B620C" w:rsidP="005B620C">
      <w:pPr>
        <w:pStyle w:val="Default"/>
        <w:jc w:val="both"/>
        <w:rPr>
          <w:sz w:val="28"/>
          <w:szCs w:val="28"/>
        </w:rPr>
      </w:pPr>
      <w:r>
        <w:rPr>
          <w:sz w:val="28"/>
          <w:szCs w:val="28"/>
        </w:rPr>
        <w:t>- соблюдение сроков исполнения административных процедур;</w:t>
      </w:r>
    </w:p>
    <w:p w:rsidR="005B620C" w:rsidRDefault="005B620C" w:rsidP="005B620C">
      <w:pPr>
        <w:pStyle w:val="Default"/>
        <w:jc w:val="both"/>
        <w:rPr>
          <w:sz w:val="28"/>
          <w:szCs w:val="28"/>
        </w:rPr>
      </w:pPr>
      <w:r>
        <w:rPr>
          <w:sz w:val="28"/>
          <w:szCs w:val="28"/>
        </w:rPr>
        <w:t>- установление и соблюдение порядка выполнения административных процедур;</w:t>
      </w:r>
    </w:p>
    <w:p w:rsidR="005B620C" w:rsidRDefault="005B620C" w:rsidP="005B620C">
      <w:pPr>
        <w:pStyle w:val="Default"/>
        <w:jc w:val="both"/>
        <w:rPr>
          <w:sz w:val="28"/>
          <w:szCs w:val="28"/>
        </w:rPr>
      </w:pPr>
      <w:r>
        <w:rPr>
          <w:sz w:val="28"/>
          <w:szCs w:val="28"/>
        </w:rPr>
        <w:t>- открытость, общедоступность предоставления муниципальной услуги.</w:t>
      </w:r>
    </w:p>
    <w:p w:rsidR="005B620C" w:rsidRDefault="005B620C" w:rsidP="005B620C">
      <w:pPr>
        <w:pStyle w:val="Default"/>
        <w:jc w:val="both"/>
        <w:rPr>
          <w:sz w:val="28"/>
          <w:szCs w:val="28"/>
        </w:rPr>
      </w:pPr>
      <w:r>
        <w:rPr>
          <w:sz w:val="28"/>
          <w:szCs w:val="28"/>
        </w:rPr>
        <w:t>2.16. Предоставление муниципальной услуги в многофункциональных центрах предоставления государственных и муниципальных услуг (далее – МФЦ) осуществляется в соответствии с Федеральными законами Российской Федерации, нормативными правовыми актами Новосибирской области, муниципальными правовыми актами по принципу "одного окна", в соответствии с которыми предоставление муниципальной услуги осуществляется после однократного обращения заявителя с соответствующим запросом.</w:t>
      </w:r>
    </w:p>
    <w:p w:rsidR="005B620C" w:rsidRDefault="005B620C" w:rsidP="005B620C">
      <w:pPr>
        <w:pStyle w:val="Default"/>
        <w:jc w:val="both"/>
        <w:rPr>
          <w:sz w:val="28"/>
          <w:szCs w:val="28"/>
        </w:rPr>
      </w:pPr>
      <w:r>
        <w:rPr>
          <w:sz w:val="28"/>
          <w:szCs w:val="28"/>
        </w:rPr>
        <w:t>Взаимодействие администрации с МФЦ осуществляется без участия заявителя в соответствии с нормативными правовыми актами и соглашением о взаимодействии.</w:t>
      </w:r>
    </w:p>
    <w:p w:rsidR="005B620C" w:rsidRDefault="005B620C" w:rsidP="005B620C">
      <w:pPr>
        <w:pStyle w:val="Default"/>
        <w:jc w:val="both"/>
        <w:rPr>
          <w:sz w:val="28"/>
          <w:szCs w:val="28"/>
        </w:rPr>
      </w:pPr>
      <w:r>
        <w:rPr>
          <w:sz w:val="28"/>
          <w:szCs w:val="28"/>
        </w:rPr>
        <w:t xml:space="preserve">В случае предоставления муниципальной услуги на базе МФЦ заявитель предоставляет заявление и необходимые для предоставления муниципальной услуги документы получает результат предоставления муниципальной услуги в офисе филиала МФЦ в соответствии с регламентом работы МФЦ. Оператор МФЦ, получив представленный заявителем,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Данные документы направляются для рассмотрения сотрудникам администрации, ответственным за регистрацию поступивших документов в ИС МАИС. Зарегистрированный пакет оригиналов документов передается в администрацию курьером МФЦ в порядке, определенном соглашением между МФЦ и администрацией. После принятия администрацией решения о предоставлении муниципальной услуги результат </w:t>
      </w:r>
      <w:r>
        <w:rPr>
          <w:sz w:val="28"/>
          <w:szCs w:val="28"/>
        </w:rPr>
        <w:lastRenderedPageBreak/>
        <w:t>предоставления муниципальной услуги направляется в МФЦ для выдачи заявителю»</w:t>
      </w:r>
    </w:p>
    <w:p w:rsidR="005B620C" w:rsidRPr="00444EC8" w:rsidRDefault="005B620C" w:rsidP="00833813">
      <w:pPr>
        <w:pStyle w:val="a4"/>
        <w:spacing w:before="0" w:beforeAutospacing="0" w:after="0" w:afterAutospacing="0"/>
        <w:jc w:val="center"/>
        <w:rPr>
          <w:bCs/>
          <w:sz w:val="28"/>
          <w:szCs w:val="28"/>
        </w:rPr>
      </w:pPr>
    </w:p>
    <w:p w:rsidR="00D85550" w:rsidRPr="00444EC8" w:rsidRDefault="00D85550" w:rsidP="00BE3EB5">
      <w:pPr>
        <w:pStyle w:val="a4"/>
        <w:spacing w:before="0" w:beforeAutospacing="0" w:after="0" w:afterAutospacing="0"/>
        <w:jc w:val="center"/>
        <w:rPr>
          <w:bCs/>
          <w:sz w:val="28"/>
          <w:szCs w:val="28"/>
        </w:rPr>
      </w:pPr>
      <w:proofErr w:type="gramStart"/>
      <w:r w:rsidRPr="00444EC8">
        <w:rPr>
          <w:sz w:val="28"/>
          <w:szCs w:val="28"/>
        </w:rPr>
        <w:t xml:space="preserve">РАЗДЕЛ  </w:t>
      </w:r>
      <w:r w:rsidR="002A1069" w:rsidRPr="00444EC8">
        <w:rPr>
          <w:bCs/>
          <w:sz w:val="28"/>
          <w:szCs w:val="28"/>
        </w:rPr>
        <w:t>III.</w:t>
      </w:r>
      <w:proofErr w:type="gramEnd"/>
    </w:p>
    <w:p w:rsidR="002A1069" w:rsidRDefault="002A1069" w:rsidP="00BE3EB5">
      <w:pPr>
        <w:pStyle w:val="a4"/>
        <w:spacing w:before="0" w:beforeAutospacing="0" w:after="0" w:afterAutospacing="0"/>
        <w:jc w:val="center"/>
        <w:rPr>
          <w:bCs/>
          <w:sz w:val="28"/>
          <w:szCs w:val="28"/>
        </w:rPr>
      </w:pPr>
      <w:r w:rsidRPr="00444EC8">
        <w:rPr>
          <w:bCs/>
          <w:sz w:val="28"/>
          <w:szCs w:val="28"/>
        </w:rPr>
        <w:t>АДМИНИСТРАТИВНЫЕ ПРОЦЕДУРЫ</w:t>
      </w:r>
    </w:p>
    <w:p w:rsidR="0031549B" w:rsidRPr="00444EC8" w:rsidRDefault="0031549B" w:rsidP="00BE3EB5">
      <w:pPr>
        <w:pStyle w:val="a4"/>
        <w:spacing w:before="0" w:beforeAutospacing="0" w:after="0" w:afterAutospacing="0"/>
        <w:jc w:val="center"/>
        <w:rPr>
          <w:sz w:val="28"/>
          <w:szCs w:val="28"/>
        </w:rPr>
      </w:pPr>
    </w:p>
    <w:p w:rsidR="00BE3EB5" w:rsidRDefault="002A1069" w:rsidP="00BE3EB5">
      <w:pPr>
        <w:pStyle w:val="a4"/>
        <w:spacing w:before="0" w:beforeAutospacing="0" w:after="0" w:afterAutospacing="0"/>
        <w:jc w:val="both"/>
        <w:rPr>
          <w:sz w:val="28"/>
          <w:szCs w:val="28"/>
        </w:rPr>
      </w:pPr>
      <w:r w:rsidRPr="00444EC8">
        <w:rPr>
          <w:sz w:val="28"/>
          <w:szCs w:val="28"/>
        </w:rPr>
        <w:t>3.1. При исполнении муниципальной услуги выполняются следующие административные процедуры:</w:t>
      </w:r>
    </w:p>
    <w:p w:rsidR="00BE3EB5" w:rsidRDefault="002A1069" w:rsidP="00BE3EB5">
      <w:pPr>
        <w:pStyle w:val="a4"/>
        <w:spacing w:before="0" w:beforeAutospacing="0" w:after="0" w:afterAutospacing="0"/>
        <w:jc w:val="both"/>
        <w:rPr>
          <w:sz w:val="28"/>
          <w:szCs w:val="28"/>
        </w:rPr>
      </w:pPr>
      <w:r w:rsidRPr="00444EC8">
        <w:rPr>
          <w:sz w:val="28"/>
          <w:szCs w:val="28"/>
        </w:rPr>
        <w:t>1) прием и регистрация заявления и прилагаемых к нему документов;</w:t>
      </w:r>
    </w:p>
    <w:p w:rsidR="00BE3EB5" w:rsidRDefault="002A1069" w:rsidP="00BE3EB5">
      <w:pPr>
        <w:pStyle w:val="a4"/>
        <w:spacing w:before="0" w:beforeAutospacing="0" w:after="0" w:afterAutospacing="0"/>
        <w:jc w:val="both"/>
        <w:rPr>
          <w:sz w:val="28"/>
          <w:szCs w:val="28"/>
        </w:rPr>
      </w:pPr>
      <w:r w:rsidRPr="00444EC8">
        <w:rPr>
          <w:sz w:val="28"/>
          <w:szCs w:val="28"/>
        </w:rPr>
        <w:t>2) проверка представленных документов;</w:t>
      </w:r>
    </w:p>
    <w:p w:rsidR="00BE3EB5" w:rsidRDefault="002A1069" w:rsidP="00BE3EB5">
      <w:pPr>
        <w:pStyle w:val="a4"/>
        <w:spacing w:before="0" w:beforeAutospacing="0" w:after="0" w:afterAutospacing="0"/>
        <w:jc w:val="both"/>
        <w:rPr>
          <w:sz w:val="28"/>
          <w:szCs w:val="28"/>
        </w:rPr>
      </w:pPr>
      <w:r w:rsidRPr="00444EC8">
        <w:rPr>
          <w:sz w:val="28"/>
          <w:szCs w:val="28"/>
        </w:rPr>
        <w:t>3) подготовка, утверждение и предоставление постановления о присвоении, изменении и аннулировании адреса, либо мотивированного отказа в предоставлении постановления о присвоении.</w:t>
      </w:r>
    </w:p>
    <w:p w:rsidR="00BE3EB5" w:rsidRDefault="002A1069" w:rsidP="00BE3EB5">
      <w:pPr>
        <w:pStyle w:val="a4"/>
        <w:spacing w:before="0" w:beforeAutospacing="0" w:after="0" w:afterAutospacing="0"/>
        <w:jc w:val="both"/>
        <w:rPr>
          <w:sz w:val="28"/>
          <w:szCs w:val="28"/>
        </w:rPr>
      </w:pPr>
      <w:r w:rsidRPr="00444EC8">
        <w:rPr>
          <w:sz w:val="28"/>
          <w:szCs w:val="28"/>
        </w:rPr>
        <w:t>3.2. Прием заявления и прилагаемых к нему документов.</w:t>
      </w:r>
    </w:p>
    <w:p w:rsidR="00BE3EB5" w:rsidRDefault="002A1069" w:rsidP="00BE3EB5">
      <w:pPr>
        <w:pStyle w:val="a4"/>
        <w:spacing w:before="0" w:beforeAutospacing="0" w:after="0" w:afterAutospacing="0"/>
        <w:jc w:val="both"/>
        <w:rPr>
          <w:sz w:val="28"/>
          <w:szCs w:val="28"/>
        </w:rPr>
      </w:pPr>
      <w:r w:rsidRPr="00444EC8">
        <w:rPr>
          <w:sz w:val="28"/>
          <w:szCs w:val="28"/>
        </w:rPr>
        <w:t xml:space="preserve">3.2.1.  Основанием для начала предоставления муниципальной услуги является факт подачи заявителем заявления на присвоение адреса с приложением документов. </w:t>
      </w:r>
    </w:p>
    <w:p w:rsidR="00BE3EB5" w:rsidRDefault="002A1069" w:rsidP="00BE3EB5">
      <w:pPr>
        <w:pStyle w:val="a4"/>
        <w:spacing w:before="0" w:beforeAutospacing="0" w:after="0" w:afterAutospacing="0"/>
        <w:jc w:val="both"/>
        <w:rPr>
          <w:sz w:val="28"/>
          <w:szCs w:val="28"/>
        </w:rPr>
      </w:pPr>
      <w:r w:rsidRPr="00444EC8">
        <w:rPr>
          <w:sz w:val="28"/>
          <w:szCs w:val="28"/>
        </w:rPr>
        <w:t xml:space="preserve">3.2.2.  Заявление может быть </w:t>
      </w:r>
      <w:r w:rsidR="00B616A1">
        <w:rPr>
          <w:sz w:val="28"/>
          <w:szCs w:val="28"/>
        </w:rPr>
        <w:t>подано в а</w:t>
      </w:r>
      <w:r w:rsidR="00495112" w:rsidRPr="00444EC8">
        <w:rPr>
          <w:sz w:val="28"/>
          <w:szCs w:val="28"/>
        </w:rPr>
        <w:t>дминистрацию</w:t>
      </w:r>
      <w:r w:rsidRPr="00444EC8">
        <w:rPr>
          <w:sz w:val="28"/>
          <w:szCs w:val="28"/>
        </w:rPr>
        <w:t>.</w:t>
      </w:r>
    </w:p>
    <w:p w:rsidR="00BE3EB5" w:rsidRDefault="002A1069" w:rsidP="00BE3EB5">
      <w:pPr>
        <w:pStyle w:val="a4"/>
        <w:spacing w:before="0" w:beforeAutospacing="0" w:after="0" w:afterAutospacing="0"/>
        <w:jc w:val="both"/>
        <w:rPr>
          <w:sz w:val="28"/>
          <w:szCs w:val="28"/>
        </w:rPr>
      </w:pPr>
      <w:r w:rsidRPr="00444EC8">
        <w:rPr>
          <w:sz w:val="28"/>
          <w:szCs w:val="28"/>
        </w:rPr>
        <w:t>Срок ожидания в очереди при подаче заявления и документов не должен превышать 15 минут.</w:t>
      </w:r>
    </w:p>
    <w:p w:rsidR="00BE3EB5" w:rsidRDefault="002A1069" w:rsidP="00BE3EB5">
      <w:pPr>
        <w:pStyle w:val="a4"/>
        <w:spacing w:before="0" w:beforeAutospacing="0" w:after="0" w:afterAutospacing="0"/>
        <w:jc w:val="both"/>
        <w:rPr>
          <w:sz w:val="28"/>
          <w:szCs w:val="28"/>
        </w:rPr>
      </w:pPr>
      <w:r w:rsidRPr="00444EC8">
        <w:rPr>
          <w:sz w:val="28"/>
          <w:szCs w:val="28"/>
        </w:rPr>
        <w:t>3.2.3 Требования к организации и ведению приема получателей муниципальной услуги.</w:t>
      </w:r>
    </w:p>
    <w:p w:rsidR="00BE3EB5" w:rsidRDefault="00B616A1" w:rsidP="00BE3EB5">
      <w:pPr>
        <w:pStyle w:val="a4"/>
        <w:spacing w:before="0" w:beforeAutospacing="0" w:after="0" w:afterAutospacing="0"/>
        <w:jc w:val="both"/>
        <w:rPr>
          <w:sz w:val="28"/>
          <w:szCs w:val="28"/>
        </w:rPr>
      </w:pPr>
      <w:r>
        <w:rPr>
          <w:sz w:val="28"/>
          <w:szCs w:val="28"/>
        </w:rPr>
        <w:t>Прием заявлений в а</w:t>
      </w:r>
      <w:r w:rsidR="002A1069" w:rsidRPr="00444EC8">
        <w:rPr>
          <w:sz w:val="28"/>
          <w:szCs w:val="28"/>
        </w:rPr>
        <w:t>дминистрации ведется без предварительной записи в порядке живой очереди.</w:t>
      </w:r>
    </w:p>
    <w:p w:rsidR="00BE3EB5" w:rsidRDefault="00495112" w:rsidP="00BE3EB5">
      <w:pPr>
        <w:pStyle w:val="a4"/>
        <w:spacing w:before="0" w:beforeAutospacing="0" w:after="0" w:afterAutospacing="0"/>
        <w:jc w:val="both"/>
        <w:rPr>
          <w:sz w:val="28"/>
          <w:szCs w:val="28"/>
        </w:rPr>
      </w:pPr>
      <w:r w:rsidRPr="00444EC8">
        <w:rPr>
          <w:sz w:val="28"/>
          <w:szCs w:val="28"/>
        </w:rPr>
        <w:t>3.2.4</w:t>
      </w:r>
      <w:r w:rsidR="002A1069" w:rsidRPr="00444EC8">
        <w:rPr>
          <w:sz w:val="28"/>
          <w:szCs w:val="28"/>
        </w:rPr>
        <w:t>. Заявлени</w:t>
      </w:r>
      <w:r w:rsidR="00B616A1">
        <w:rPr>
          <w:sz w:val="28"/>
          <w:szCs w:val="28"/>
        </w:rPr>
        <w:t>е с прилагаемыми документами в а</w:t>
      </w:r>
      <w:r w:rsidR="002A1069" w:rsidRPr="00444EC8">
        <w:rPr>
          <w:sz w:val="28"/>
          <w:szCs w:val="28"/>
        </w:rPr>
        <w:t>дминистраци</w:t>
      </w:r>
      <w:r w:rsidRPr="00444EC8">
        <w:rPr>
          <w:sz w:val="28"/>
          <w:szCs w:val="28"/>
        </w:rPr>
        <w:t>и принимаются  ведущим специалистом  земельных  и  имущественных  отношений</w:t>
      </w:r>
      <w:r w:rsidR="002A1069" w:rsidRPr="00444EC8">
        <w:rPr>
          <w:sz w:val="28"/>
          <w:szCs w:val="28"/>
        </w:rPr>
        <w:t xml:space="preserve">, являющимся ответственным за подготовку Постановления о присвоении адреса. </w:t>
      </w:r>
    </w:p>
    <w:p w:rsidR="00BE3EB5" w:rsidRDefault="002A1069" w:rsidP="00BE3EB5">
      <w:pPr>
        <w:pStyle w:val="a4"/>
        <w:spacing w:before="0" w:beforeAutospacing="0" w:after="0" w:afterAutospacing="0"/>
        <w:jc w:val="both"/>
        <w:rPr>
          <w:sz w:val="28"/>
          <w:szCs w:val="28"/>
        </w:rPr>
      </w:pPr>
      <w:r w:rsidRPr="00444EC8">
        <w:rPr>
          <w:sz w:val="28"/>
          <w:szCs w:val="28"/>
        </w:rPr>
        <w:t>3.3. Проверка представленных документов и подготовка проекта.</w:t>
      </w:r>
    </w:p>
    <w:p w:rsidR="00BE3EB5" w:rsidRDefault="002A1069" w:rsidP="00BE3EB5">
      <w:pPr>
        <w:pStyle w:val="a4"/>
        <w:spacing w:before="0" w:beforeAutospacing="0" w:after="0" w:afterAutospacing="0"/>
        <w:jc w:val="both"/>
        <w:rPr>
          <w:sz w:val="28"/>
          <w:szCs w:val="28"/>
        </w:rPr>
      </w:pPr>
      <w:r w:rsidRPr="00444EC8">
        <w:rPr>
          <w:sz w:val="28"/>
          <w:szCs w:val="28"/>
        </w:rPr>
        <w:t>3.3.1. Проверку представл</w:t>
      </w:r>
      <w:r w:rsidR="00495112" w:rsidRPr="00444EC8">
        <w:rPr>
          <w:sz w:val="28"/>
          <w:szCs w:val="28"/>
        </w:rPr>
        <w:t xml:space="preserve">енных документов </w:t>
      </w:r>
      <w:proofErr w:type="gramStart"/>
      <w:r w:rsidR="00495112" w:rsidRPr="00444EC8">
        <w:rPr>
          <w:sz w:val="28"/>
          <w:szCs w:val="28"/>
        </w:rPr>
        <w:t>осущ</w:t>
      </w:r>
      <w:r w:rsidR="00C80FA5">
        <w:rPr>
          <w:sz w:val="28"/>
          <w:szCs w:val="28"/>
        </w:rPr>
        <w:t xml:space="preserve">ествляет </w:t>
      </w:r>
      <w:r w:rsidR="00B616A1">
        <w:rPr>
          <w:sz w:val="28"/>
          <w:szCs w:val="28"/>
        </w:rPr>
        <w:t xml:space="preserve"> </w:t>
      </w:r>
      <w:r w:rsidR="00495112" w:rsidRPr="00444EC8">
        <w:rPr>
          <w:sz w:val="28"/>
          <w:szCs w:val="28"/>
        </w:rPr>
        <w:t>специалист</w:t>
      </w:r>
      <w:proofErr w:type="gramEnd"/>
      <w:r w:rsidR="00C80FA5">
        <w:rPr>
          <w:sz w:val="28"/>
          <w:szCs w:val="28"/>
        </w:rPr>
        <w:t xml:space="preserve"> администрации</w:t>
      </w:r>
      <w:r w:rsidRPr="00444EC8">
        <w:rPr>
          <w:sz w:val="28"/>
          <w:szCs w:val="28"/>
        </w:rPr>
        <w:t xml:space="preserve">. </w:t>
      </w:r>
    </w:p>
    <w:p w:rsidR="00BE3EB5" w:rsidRDefault="002A1069" w:rsidP="00BE3EB5">
      <w:pPr>
        <w:pStyle w:val="a4"/>
        <w:spacing w:before="0" w:beforeAutospacing="0" w:after="0" w:afterAutospacing="0"/>
        <w:jc w:val="both"/>
        <w:rPr>
          <w:sz w:val="28"/>
          <w:szCs w:val="28"/>
        </w:rPr>
      </w:pPr>
      <w:r w:rsidRPr="00444EC8">
        <w:rPr>
          <w:sz w:val="28"/>
          <w:szCs w:val="28"/>
        </w:rPr>
        <w:t>3.3.2. В случае установления комплектности представленных документов уполномоченное лицо адм</w:t>
      </w:r>
      <w:r w:rsidR="00495112" w:rsidRPr="00444EC8">
        <w:rPr>
          <w:sz w:val="28"/>
          <w:szCs w:val="28"/>
        </w:rPr>
        <w:t>ини</w:t>
      </w:r>
      <w:r w:rsidR="00B616A1">
        <w:rPr>
          <w:sz w:val="28"/>
          <w:szCs w:val="28"/>
        </w:rPr>
        <w:t xml:space="preserve">страции </w:t>
      </w:r>
      <w:r w:rsidR="00C80FA5">
        <w:rPr>
          <w:sz w:val="28"/>
          <w:szCs w:val="28"/>
        </w:rPr>
        <w:t>Баратаевского</w:t>
      </w:r>
      <w:r w:rsidR="00B616A1">
        <w:rPr>
          <w:sz w:val="28"/>
          <w:szCs w:val="28"/>
        </w:rPr>
        <w:t xml:space="preserve"> сельсовета</w:t>
      </w:r>
      <w:r w:rsidR="00CC7A99" w:rsidRPr="00444EC8">
        <w:rPr>
          <w:sz w:val="28"/>
          <w:szCs w:val="28"/>
        </w:rPr>
        <w:t xml:space="preserve"> в течение </w:t>
      </w:r>
      <w:r w:rsidR="00CC7A99" w:rsidRPr="0031549B">
        <w:rPr>
          <w:color w:val="000000" w:themeColor="text1"/>
          <w:sz w:val="28"/>
          <w:szCs w:val="28"/>
        </w:rPr>
        <w:t>2</w:t>
      </w:r>
      <w:r w:rsidRPr="0031549B">
        <w:rPr>
          <w:color w:val="000000" w:themeColor="text1"/>
          <w:sz w:val="28"/>
          <w:szCs w:val="28"/>
        </w:rPr>
        <w:t>0</w:t>
      </w:r>
      <w:r w:rsidRPr="00444EC8">
        <w:rPr>
          <w:sz w:val="28"/>
          <w:szCs w:val="28"/>
        </w:rPr>
        <w:t xml:space="preserve"> календарных дней со дня подачи заяв</w:t>
      </w:r>
      <w:r w:rsidR="00CC7A99" w:rsidRPr="00444EC8">
        <w:rPr>
          <w:sz w:val="28"/>
          <w:szCs w:val="28"/>
        </w:rPr>
        <w:t xml:space="preserve">ителем </w:t>
      </w:r>
      <w:proofErr w:type="gramStart"/>
      <w:r w:rsidR="00CC7A99" w:rsidRPr="00444EC8">
        <w:rPr>
          <w:sz w:val="28"/>
          <w:szCs w:val="28"/>
        </w:rPr>
        <w:t xml:space="preserve">заявления </w:t>
      </w:r>
      <w:r w:rsidRPr="00444EC8">
        <w:rPr>
          <w:sz w:val="28"/>
          <w:szCs w:val="28"/>
        </w:rPr>
        <w:t xml:space="preserve"> обеспеч</w:t>
      </w:r>
      <w:r w:rsidR="00CC7A99" w:rsidRPr="00444EC8">
        <w:rPr>
          <w:sz w:val="28"/>
          <w:szCs w:val="28"/>
        </w:rPr>
        <w:t>ивает</w:t>
      </w:r>
      <w:proofErr w:type="gramEnd"/>
      <w:r w:rsidR="00CC7A99" w:rsidRPr="00444EC8">
        <w:rPr>
          <w:sz w:val="28"/>
          <w:szCs w:val="28"/>
        </w:rPr>
        <w:t xml:space="preserve"> подготовку  письменного разъяснения по вопросам применения муниципальных правовых актов о налогах и сборах  </w:t>
      </w:r>
      <w:r w:rsidRPr="00444EC8">
        <w:rPr>
          <w:sz w:val="28"/>
          <w:szCs w:val="28"/>
        </w:rPr>
        <w:t xml:space="preserve"> и подпи</w:t>
      </w:r>
      <w:r w:rsidR="00495112" w:rsidRPr="00444EC8">
        <w:rPr>
          <w:sz w:val="28"/>
          <w:szCs w:val="28"/>
        </w:rPr>
        <w:t>сывает его у Главы администрации  сельского</w:t>
      </w:r>
      <w:r w:rsidRPr="00444EC8">
        <w:rPr>
          <w:sz w:val="28"/>
          <w:szCs w:val="28"/>
        </w:rPr>
        <w:t xml:space="preserve"> поселения.</w:t>
      </w:r>
    </w:p>
    <w:p w:rsidR="00BE3EB5" w:rsidRDefault="002A1069" w:rsidP="00BE3EB5">
      <w:pPr>
        <w:pStyle w:val="a4"/>
        <w:spacing w:before="0" w:beforeAutospacing="0" w:after="0" w:afterAutospacing="0"/>
        <w:jc w:val="both"/>
        <w:rPr>
          <w:sz w:val="28"/>
          <w:szCs w:val="28"/>
        </w:rPr>
      </w:pPr>
      <w:r w:rsidRPr="00444EC8">
        <w:rPr>
          <w:sz w:val="28"/>
          <w:szCs w:val="28"/>
        </w:rPr>
        <w:t>3.3.3. Срок регистрации с момента поступления обращения – не более 3 дней. В случае поступления обращения в день, предшествующий праздничным или выходным, их регистрация производится в рабочий день, следующий за праздничным или выходными днями.</w:t>
      </w:r>
    </w:p>
    <w:p w:rsidR="00BE3EB5" w:rsidRDefault="002A1069" w:rsidP="00BE3EB5">
      <w:pPr>
        <w:pStyle w:val="a4"/>
        <w:spacing w:before="0" w:beforeAutospacing="0" w:after="0" w:afterAutospacing="0"/>
        <w:jc w:val="both"/>
        <w:rPr>
          <w:sz w:val="28"/>
          <w:szCs w:val="28"/>
        </w:rPr>
      </w:pPr>
      <w:r w:rsidRPr="00444EC8">
        <w:rPr>
          <w:sz w:val="28"/>
          <w:szCs w:val="28"/>
        </w:rPr>
        <w:t>3.4. Предоставление</w:t>
      </w:r>
      <w:r w:rsidR="00CC7A99" w:rsidRPr="00444EC8">
        <w:rPr>
          <w:sz w:val="28"/>
          <w:szCs w:val="28"/>
        </w:rPr>
        <w:t xml:space="preserve"> письменного разъяснения по вопросам применения муниципальных правовых актов о налогах и сборах, либо письменный отказ в предоставлении муниципальной услуги.</w:t>
      </w:r>
    </w:p>
    <w:p w:rsidR="00BE3EB5" w:rsidRDefault="002A1069" w:rsidP="00BE3EB5">
      <w:pPr>
        <w:pStyle w:val="a4"/>
        <w:spacing w:before="0" w:beforeAutospacing="0" w:after="0" w:afterAutospacing="0"/>
        <w:jc w:val="both"/>
        <w:rPr>
          <w:sz w:val="28"/>
          <w:szCs w:val="28"/>
        </w:rPr>
      </w:pPr>
      <w:r w:rsidRPr="00444EC8">
        <w:rPr>
          <w:sz w:val="28"/>
          <w:szCs w:val="28"/>
        </w:rPr>
        <w:t xml:space="preserve"> Основаниями для отка</w:t>
      </w:r>
      <w:r w:rsidR="00CC7A99" w:rsidRPr="00444EC8">
        <w:rPr>
          <w:sz w:val="28"/>
          <w:szCs w:val="28"/>
        </w:rPr>
        <w:t xml:space="preserve">за  </w:t>
      </w:r>
      <w:r w:rsidRPr="00444EC8">
        <w:rPr>
          <w:sz w:val="28"/>
          <w:szCs w:val="28"/>
        </w:rPr>
        <w:t xml:space="preserve"> являются:</w:t>
      </w:r>
    </w:p>
    <w:p w:rsidR="00BE3EB5" w:rsidRDefault="002A1069" w:rsidP="00BE3EB5">
      <w:pPr>
        <w:pStyle w:val="a4"/>
        <w:spacing w:before="0" w:beforeAutospacing="0" w:after="0" w:afterAutospacing="0"/>
        <w:jc w:val="both"/>
        <w:rPr>
          <w:sz w:val="28"/>
          <w:szCs w:val="28"/>
        </w:rPr>
      </w:pPr>
      <w:r w:rsidRPr="00444EC8">
        <w:rPr>
          <w:sz w:val="28"/>
          <w:szCs w:val="28"/>
        </w:rPr>
        <w:t>- случаи отсутствия документов, установленных настоящим Регламентом;</w:t>
      </w:r>
    </w:p>
    <w:p w:rsidR="00BE3EB5" w:rsidRDefault="002A1069" w:rsidP="00BE3EB5">
      <w:pPr>
        <w:pStyle w:val="a4"/>
        <w:spacing w:before="0" w:beforeAutospacing="0" w:after="0" w:afterAutospacing="0"/>
        <w:jc w:val="both"/>
        <w:rPr>
          <w:sz w:val="28"/>
          <w:szCs w:val="28"/>
        </w:rPr>
      </w:pPr>
      <w:r w:rsidRPr="00444EC8">
        <w:rPr>
          <w:sz w:val="28"/>
          <w:szCs w:val="28"/>
        </w:rPr>
        <w:t>- нарушение оформления представляемых документов;</w:t>
      </w:r>
    </w:p>
    <w:p w:rsidR="00BE3EB5" w:rsidRDefault="002A1069" w:rsidP="00BE3EB5">
      <w:pPr>
        <w:pStyle w:val="a4"/>
        <w:spacing w:before="0" w:beforeAutospacing="0" w:after="0" w:afterAutospacing="0"/>
        <w:jc w:val="both"/>
        <w:rPr>
          <w:sz w:val="28"/>
          <w:szCs w:val="28"/>
        </w:rPr>
      </w:pPr>
      <w:r w:rsidRPr="00444EC8">
        <w:rPr>
          <w:sz w:val="28"/>
          <w:szCs w:val="28"/>
        </w:rPr>
        <w:t>- отказ заявителя представить для обозрения подлинные документы или отсутствие заверенных надлежащим образом копий документов.</w:t>
      </w:r>
    </w:p>
    <w:p w:rsidR="00BE3EB5" w:rsidRDefault="002A1069" w:rsidP="00BE3EB5">
      <w:pPr>
        <w:pStyle w:val="a4"/>
        <w:spacing w:before="0" w:beforeAutospacing="0" w:after="0" w:afterAutospacing="0"/>
        <w:jc w:val="both"/>
        <w:rPr>
          <w:sz w:val="28"/>
          <w:szCs w:val="28"/>
        </w:rPr>
      </w:pPr>
      <w:r w:rsidRPr="00444EC8">
        <w:rPr>
          <w:sz w:val="28"/>
          <w:szCs w:val="28"/>
        </w:rPr>
        <w:lastRenderedPageBreak/>
        <w:t>Представленные документы по форме и содержанию должны соответствовать действующему законодательс</w:t>
      </w:r>
      <w:r w:rsidR="00B616A1">
        <w:rPr>
          <w:sz w:val="28"/>
          <w:szCs w:val="28"/>
        </w:rPr>
        <w:t>тву РФ, нормативным актам Новосибир</w:t>
      </w:r>
      <w:r w:rsidRPr="00444EC8">
        <w:rPr>
          <w:sz w:val="28"/>
          <w:szCs w:val="28"/>
        </w:rPr>
        <w:t>ской области, актам органов местного самоуправления. В противном случае в присвоении и регистрации адреса заявителю отказывается.</w:t>
      </w:r>
    </w:p>
    <w:p w:rsidR="00BE3EB5" w:rsidRDefault="00CC7A99" w:rsidP="00BE3EB5">
      <w:pPr>
        <w:pStyle w:val="a4"/>
        <w:spacing w:before="0" w:beforeAutospacing="0" w:after="0" w:afterAutospacing="0"/>
        <w:jc w:val="both"/>
        <w:rPr>
          <w:sz w:val="28"/>
          <w:szCs w:val="28"/>
        </w:rPr>
      </w:pPr>
      <w:r w:rsidRPr="00444EC8">
        <w:rPr>
          <w:sz w:val="28"/>
          <w:szCs w:val="28"/>
        </w:rPr>
        <w:t xml:space="preserve">В течение </w:t>
      </w:r>
      <w:r w:rsidRPr="0031549B">
        <w:rPr>
          <w:sz w:val="28"/>
          <w:szCs w:val="28"/>
        </w:rPr>
        <w:t>2</w:t>
      </w:r>
      <w:r w:rsidR="002A1069" w:rsidRPr="0031549B">
        <w:rPr>
          <w:sz w:val="28"/>
          <w:szCs w:val="28"/>
        </w:rPr>
        <w:t>0</w:t>
      </w:r>
      <w:r w:rsidR="002A1069" w:rsidRPr="00444EC8">
        <w:rPr>
          <w:sz w:val="28"/>
          <w:szCs w:val="28"/>
        </w:rPr>
        <w:t xml:space="preserve"> календарных дней со дня получения заявления подготавливается уполномоченным лицом адм</w:t>
      </w:r>
      <w:r w:rsidR="00495112" w:rsidRPr="00444EC8">
        <w:rPr>
          <w:sz w:val="28"/>
          <w:szCs w:val="28"/>
        </w:rPr>
        <w:t>инистрации сельского</w:t>
      </w:r>
      <w:r w:rsidR="002A1069" w:rsidRPr="00444EC8">
        <w:rPr>
          <w:sz w:val="28"/>
          <w:szCs w:val="28"/>
        </w:rPr>
        <w:t xml:space="preserve"> поселения и направляется заявителю мотивированный от</w:t>
      </w:r>
      <w:r w:rsidRPr="00444EC8">
        <w:rPr>
          <w:sz w:val="28"/>
          <w:szCs w:val="28"/>
        </w:rPr>
        <w:t xml:space="preserve">каз </w:t>
      </w:r>
      <w:r w:rsidR="002A1069" w:rsidRPr="00444EC8">
        <w:rPr>
          <w:sz w:val="28"/>
          <w:szCs w:val="28"/>
        </w:rPr>
        <w:t>за подп</w:t>
      </w:r>
      <w:r w:rsidR="00B616A1">
        <w:rPr>
          <w:sz w:val="28"/>
          <w:szCs w:val="28"/>
        </w:rPr>
        <w:t xml:space="preserve">исью </w:t>
      </w:r>
      <w:proofErr w:type="gramStart"/>
      <w:r w:rsidR="00B616A1">
        <w:rPr>
          <w:sz w:val="28"/>
          <w:szCs w:val="28"/>
        </w:rPr>
        <w:t>главы  а</w:t>
      </w:r>
      <w:r w:rsidR="00495112" w:rsidRPr="00444EC8">
        <w:rPr>
          <w:sz w:val="28"/>
          <w:szCs w:val="28"/>
        </w:rPr>
        <w:t>дминис</w:t>
      </w:r>
      <w:r w:rsidR="00C80FA5">
        <w:rPr>
          <w:sz w:val="28"/>
          <w:szCs w:val="28"/>
        </w:rPr>
        <w:t>трации</w:t>
      </w:r>
      <w:proofErr w:type="gramEnd"/>
      <w:r w:rsidR="00C80FA5">
        <w:rPr>
          <w:sz w:val="28"/>
          <w:szCs w:val="28"/>
        </w:rPr>
        <w:t xml:space="preserve"> Баратаевского</w:t>
      </w:r>
      <w:r w:rsidR="00B616A1">
        <w:rPr>
          <w:sz w:val="28"/>
          <w:szCs w:val="28"/>
        </w:rPr>
        <w:t xml:space="preserve"> сельсовета</w:t>
      </w:r>
      <w:r w:rsidR="002A1069" w:rsidRPr="00444EC8">
        <w:rPr>
          <w:sz w:val="28"/>
          <w:szCs w:val="28"/>
        </w:rPr>
        <w:t>.</w:t>
      </w:r>
    </w:p>
    <w:p w:rsidR="00BE3EB5" w:rsidRDefault="002A1069" w:rsidP="00BE3EB5">
      <w:pPr>
        <w:pStyle w:val="a4"/>
        <w:spacing w:before="0" w:beforeAutospacing="0" w:after="0" w:afterAutospacing="0"/>
        <w:jc w:val="both"/>
        <w:rPr>
          <w:sz w:val="28"/>
          <w:szCs w:val="28"/>
        </w:rPr>
      </w:pPr>
      <w:r w:rsidRPr="00444EC8">
        <w:rPr>
          <w:sz w:val="28"/>
          <w:szCs w:val="28"/>
        </w:rPr>
        <w:t>После устранения причин, явившихся основание</w:t>
      </w:r>
      <w:r w:rsidR="00CC7A99" w:rsidRPr="00444EC8">
        <w:rPr>
          <w:sz w:val="28"/>
          <w:szCs w:val="28"/>
        </w:rPr>
        <w:t>м для отказа</w:t>
      </w:r>
      <w:r w:rsidRPr="00444EC8">
        <w:rPr>
          <w:sz w:val="28"/>
          <w:szCs w:val="28"/>
        </w:rPr>
        <w:t xml:space="preserve">, заявитель подает заявление заново и необходимые документы, указанные в Приложении 2, в порядке, установленном настоящим регламентом. </w:t>
      </w:r>
    </w:p>
    <w:p w:rsidR="00BE3EB5" w:rsidRDefault="002A1069" w:rsidP="00BE3EB5">
      <w:pPr>
        <w:pStyle w:val="a4"/>
        <w:spacing w:before="0" w:beforeAutospacing="0" w:after="0" w:afterAutospacing="0"/>
        <w:jc w:val="both"/>
        <w:rPr>
          <w:sz w:val="28"/>
          <w:szCs w:val="28"/>
        </w:rPr>
      </w:pPr>
      <w:r w:rsidRPr="00444EC8">
        <w:rPr>
          <w:sz w:val="28"/>
          <w:szCs w:val="28"/>
        </w:rPr>
        <w:t>3.5.</w:t>
      </w:r>
      <w:r w:rsidR="006A7654" w:rsidRPr="00444EC8">
        <w:rPr>
          <w:sz w:val="28"/>
          <w:szCs w:val="28"/>
        </w:rPr>
        <w:t xml:space="preserve"> письменного разъяснения по вопросам применения муниципальных правовых актов о налогах и сборах, либо письменный отказ в предоставлении муниципальной услуги</w:t>
      </w:r>
      <w:r w:rsidRPr="00444EC8">
        <w:rPr>
          <w:sz w:val="28"/>
          <w:szCs w:val="28"/>
        </w:rPr>
        <w:t xml:space="preserve"> изготавливается в 3 экземплярах, 2 из которых выдаются заявителю и один на бумажном носителе со всеми предоставленными документами, установленными в Приложении 2 настоящего</w:t>
      </w:r>
      <w:r w:rsidR="00495112" w:rsidRPr="00444EC8">
        <w:rPr>
          <w:sz w:val="28"/>
          <w:szCs w:val="28"/>
        </w:rPr>
        <w:t xml:space="preserve"> Регламента, хранится</w:t>
      </w:r>
      <w:r w:rsidR="00C80FA5">
        <w:rPr>
          <w:sz w:val="28"/>
          <w:szCs w:val="28"/>
        </w:rPr>
        <w:t xml:space="preserve"> в архиве Баратаевского</w:t>
      </w:r>
      <w:r w:rsidR="008211AA">
        <w:rPr>
          <w:sz w:val="28"/>
          <w:szCs w:val="28"/>
        </w:rPr>
        <w:t xml:space="preserve"> сельсовета</w:t>
      </w:r>
      <w:r w:rsidRPr="00444EC8">
        <w:rPr>
          <w:sz w:val="28"/>
          <w:szCs w:val="28"/>
        </w:rPr>
        <w:t>.</w:t>
      </w:r>
    </w:p>
    <w:p w:rsidR="002A1069" w:rsidRPr="00444EC8" w:rsidRDefault="002A1069" w:rsidP="00BE3EB5">
      <w:pPr>
        <w:pStyle w:val="a4"/>
        <w:spacing w:before="0" w:beforeAutospacing="0" w:after="0" w:afterAutospacing="0"/>
        <w:jc w:val="both"/>
        <w:rPr>
          <w:sz w:val="28"/>
          <w:szCs w:val="28"/>
        </w:rPr>
      </w:pPr>
      <w:r w:rsidRPr="00444EC8">
        <w:rPr>
          <w:sz w:val="28"/>
          <w:szCs w:val="28"/>
        </w:rPr>
        <w:t xml:space="preserve">3.6. Выдача </w:t>
      </w:r>
      <w:r w:rsidR="006A7654" w:rsidRPr="00444EC8">
        <w:rPr>
          <w:sz w:val="28"/>
          <w:szCs w:val="28"/>
        </w:rPr>
        <w:t xml:space="preserve">письменного разъяснения по вопросам применения муниципальных правовых актов о налогах и сборах, либо письменный отказ в предоставлении муниципальной услуги   </w:t>
      </w:r>
      <w:r w:rsidRPr="00444EC8">
        <w:rPr>
          <w:sz w:val="28"/>
          <w:szCs w:val="28"/>
        </w:rPr>
        <w:t xml:space="preserve">заявителю </w:t>
      </w:r>
      <w:r w:rsidR="008211AA">
        <w:rPr>
          <w:sz w:val="28"/>
          <w:szCs w:val="28"/>
        </w:rPr>
        <w:t>осуществляется в рабочее время а</w:t>
      </w:r>
      <w:r w:rsidRPr="00444EC8">
        <w:rPr>
          <w:sz w:val="28"/>
          <w:szCs w:val="28"/>
        </w:rPr>
        <w:t>дминистрации.</w:t>
      </w:r>
      <w:r w:rsidRPr="00444EC8">
        <w:rPr>
          <w:b/>
          <w:bCs/>
          <w:sz w:val="28"/>
          <w:szCs w:val="28"/>
        </w:rPr>
        <w:t> </w:t>
      </w:r>
    </w:p>
    <w:p w:rsidR="00D85550" w:rsidRPr="00444EC8" w:rsidRDefault="002A1069" w:rsidP="00BE3EB5">
      <w:pPr>
        <w:pStyle w:val="a4"/>
        <w:spacing w:before="0" w:beforeAutospacing="0" w:after="0" w:afterAutospacing="0"/>
        <w:jc w:val="center"/>
        <w:rPr>
          <w:sz w:val="28"/>
          <w:szCs w:val="28"/>
        </w:rPr>
      </w:pPr>
      <w:r w:rsidRPr="00444EC8">
        <w:rPr>
          <w:sz w:val="28"/>
          <w:szCs w:val="28"/>
        </w:rPr>
        <w:t>Раздел IV</w:t>
      </w:r>
      <w:r w:rsidR="00D85550" w:rsidRPr="00444EC8">
        <w:rPr>
          <w:sz w:val="28"/>
          <w:szCs w:val="28"/>
        </w:rPr>
        <w:t>.</w:t>
      </w:r>
    </w:p>
    <w:p w:rsidR="002A1069" w:rsidRPr="00444EC8" w:rsidRDefault="002A1069" w:rsidP="00BE3EB5">
      <w:pPr>
        <w:pStyle w:val="a4"/>
        <w:spacing w:before="0" w:beforeAutospacing="0" w:after="0" w:afterAutospacing="0"/>
        <w:jc w:val="center"/>
        <w:rPr>
          <w:sz w:val="28"/>
          <w:szCs w:val="28"/>
        </w:rPr>
      </w:pPr>
      <w:r w:rsidRPr="00444EC8">
        <w:rPr>
          <w:sz w:val="28"/>
          <w:szCs w:val="28"/>
        </w:rPr>
        <w:t>Формы контроля</w:t>
      </w:r>
    </w:p>
    <w:p w:rsidR="002A1069" w:rsidRDefault="002A1069" w:rsidP="00BE3EB5">
      <w:pPr>
        <w:pStyle w:val="a4"/>
        <w:spacing w:before="0" w:beforeAutospacing="0" w:after="0" w:afterAutospacing="0"/>
        <w:jc w:val="center"/>
        <w:rPr>
          <w:sz w:val="28"/>
          <w:szCs w:val="28"/>
        </w:rPr>
      </w:pPr>
      <w:r w:rsidRPr="00444EC8">
        <w:rPr>
          <w:sz w:val="28"/>
          <w:szCs w:val="28"/>
        </w:rPr>
        <w:t>за исполнением административного регламента</w:t>
      </w:r>
    </w:p>
    <w:p w:rsidR="00C80FA5" w:rsidRPr="00444EC8" w:rsidRDefault="00C80FA5" w:rsidP="00BE3EB5">
      <w:pPr>
        <w:pStyle w:val="a4"/>
        <w:spacing w:before="0" w:beforeAutospacing="0" w:after="0" w:afterAutospacing="0"/>
        <w:jc w:val="center"/>
        <w:rPr>
          <w:sz w:val="28"/>
          <w:szCs w:val="28"/>
        </w:rPr>
      </w:pPr>
    </w:p>
    <w:p w:rsidR="00BE3EB5" w:rsidRDefault="002A1069" w:rsidP="00BE3EB5">
      <w:pPr>
        <w:pStyle w:val="a4"/>
        <w:spacing w:before="0" w:beforeAutospacing="0" w:after="0" w:afterAutospacing="0"/>
        <w:jc w:val="both"/>
        <w:rPr>
          <w:sz w:val="28"/>
          <w:szCs w:val="28"/>
        </w:rPr>
      </w:pPr>
      <w:r w:rsidRPr="00444EC8">
        <w:rPr>
          <w:sz w:val="28"/>
          <w:szCs w:val="28"/>
        </w:rPr>
        <w:t>         4.1. За невыполнение или ненадлежащее выполнение законодательс</w:t>
      </w:r>
      <w:r w:rsidR="008211AA">
        <w:rPr>
          <w:sz w:val="28"/>
          <w:szCs w:val="28"/>
        </w:rPr>
        <w:t>тва Российской Федерации, Новосибир</w:t>
      </w:r>
      <w:r w:rsidRPr="00444EC8">
        <w:rPr>
          <w:sz w:val="28"/>
          <w:szCs w:val="28"/>
        </w:rPr>
        <w:t>ской области по вопросам организации и предоставления муниципальной услуги, а также требований настоящего регла</w:t>
      </w:r>
      <w:r w:rsidR="008211AA">
        <w:rPr>
          <w:sz w:val="28"/>
          <w:szCs w:val="28"/>
        </w:rPr>
        <w:t>мента, ответственное лицо а</w:t>
      </w:r>
      <w:r w:rsidRPr="00444EC8">
        <w:rPr>
          <w:sz w:val="28"/>
          <w:szCs w:val="28"/>
        </w:rPr>
        <w:t>дминистрации, в чьи обязанности входит оказание муниц</w:t>
      </w:r>
      <w:r w:rsidR="006A7654" w:rsidRPr="00444EC8">
        <w:rPr>
          <w:sz w:val="28"/>
          <w:szCs w:val="28"/>
        </w:rPr>
        <w:t xml:space="preserve">ипальной услуги   </w:t>
      </w:r>
      <w:r w:rsidRPr="00444EC8">
        <w:rPr>
          <w:sz w:val="28"/>
          <w:szCs w:val="28"/>
        </w:rPr>
        <w:t xml:space="preserve">несут ответственность в соответствии с действующим законодательством. </w:t>
      </w:r>
    </w:p>
    <w:p w:rsidR="002A1069" w:rsidRPr="00444EC8" w:rsidRDefault="002A1069" w:rsidP="00BE3EB5">
      <w:pPr>
        <w:pStyle w:val="a4"/>
        <w:spacing w:before="0" w:beforeAutospacing="0" w:after="0" w:afterAutospacing="0"/>
        <w:jc w:val="both"/>
        <w:rPr>
          <w:sz w:val="28"/>
          <w:szCs w:val="28"/>
        </w:rPr>
      </w:pPr>
      <w:r w:rsidRPr="00444EC8">
        <w:rPr>
          <w:sz w:val="28"/>
          <w:szCs w:val="28"/>
        </w:rPr>
        <w:t>          4.2. Текущий контроль за соблюдением административных процедур по предоставлению муниципальной услуги о</w:t>
      </w:r>
      <w:r w:rsidR="008211AA">
        <w:rPr>
          <w:sz w:val="28"/>
          <w:szCs w:val="28"/>
        </w:rPr>
        <w:t>существляет ответственное лицо а</w:t>
      </w:r>
      <w:r w:rsidRPr="00444EC8">
        <w:rPr>
          <w:sz w:val="28"/>
          <w:szCs w:val="28"/>
        </w:rPr>
        <w:t>дминистрации, в чьи обязанности входит оказание му</w:t>
      </w:r>
      <w:r w:rsidR="00495112" w:rsidRPr="00444EC8">
        <w:rPr>
          <w:sz w:val="28"/>
          <w:szCs w:val="28"/>
        </w:rPr>
        <w:t>ниципальной услуги</w:t>
      </w:r>
      <w:r w:rsidRPr="00444EC8">
        <w:rPr>
          <w:sz w:val="28"/>
          <w:szCs w:val="28"/>
        </w:rPr>
        <w:t>.</w:t>
      </w:r>
    </w:p>
    <w:p w:rsidR="00BE3EB5" w:rsidRDefault="002A1069" w:rsidP="00BE3EB5">
      <w:pPr>
        <w:pStyle w:val="a4"/>
        <w:spacing w:before="0" w:beforeAutospacing="0" w:after="0" w:afterAutospacing="0"/>
        <w:jc w:val="both"/>
        <w:rPr>
          <w:sz w:val="28"/>
          <w:szCs w:val="28"/>
        </w:rPr>
      </w:pPr>
      <w:r w:rsidRPr="00444EC8">
        <w:rPr>
          <w:sz w:val="28"/>
          <w:szCs w:val="28"/>
        </w:rPr>
        <w:t>         Ответственность должностных лиц закрепляется их должностными инструкциями.</w:t>
      </w:r>
    </w:p>
    <w:p w:rsidR="00BE3EB5" w:rsidRDefault="002A1069" w:rsidP="00BE3EB5">
      <w:pPr>
        <w:pStyle w:val="a4"/>
        <w:spacing w:before="0" w:beforeAutospacing="0" w:after="0" w:afterAutospacing="0"/>
        <w:jc w:val="both"/>
        <w:rPr>
          <w:sz w:val="28"/>
          <w:szCs w:val="28"/>
        </w:rPr>
      </w:pPr>
      <w:r w:rsidRPr="00444EC8">
        <w:rPr>
          <w:sz w:val="28"/>
          <w:szCs w:val="28"/>
        </w:rPr>
        <w:t xml:space="preserve">         4.3. Контроль за полнотой и качеством предоставления муниципальной услуги осуществляется Главой </w:t>
      </w:r>
      <w:r w:rsidR="008211AA">
        <w:rPr>
          <w:sz w:val="28"/>
          <w:szCs w:val="28"/>
        </w:rPr>
        <w:t xml:space="preserve">администрации </w:t>
      </w:r>
      <w:r w:rsidRPr="00444EC8">
        <w:rPr>
          <w:sz w:val="28"/>
          <w:szCs w:val="28"/>
        </w:rPr>
        <w:t>поселения 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w:t>
      </w:r>
      <w:r w:rsidR="008211AA">
        <w:rPr>
          <w:sz w:val="28"/>
          <w:szCs w:val="28"/>
        </w:rPr>
        <w:t>бездействие) ответственных лиц а</w:t>
      </w:r>
      <w:r w:rsidRPr="00444EC8">
        <w:rPr>
          <w:sz w:val="28"/>
          <w:szCs w:val="28"/>
        </w:rPr>
        <w:t>дминистрации, в чьи обязанности входит оказание муниципальной услуги.</w:t>
      </w:r>
    </w:p>
    <w:p w:rsidR="00BE3EB5" w:rsidRDefault="002A1069" w:rsidP="00BE3EB5">
      <w:pPr>
        <w:pStyle w:val="a4"/>
        <w:spacing w:before="0" w:beforeAutospacing="0" w:after="0" w:afterAutospacing="0"/>
        <w:jc w:val="both"/>
        <w:rPr>
          <w:sz w:val="28"/>
          <w:szCs w:val="28"/>
        </w:rPr>
      </w:pPr>
      <w:r w:rsidRPr="00444EC8">
        <w:rPr>
          <w:sz w:val="28"/>
          <w:szCs w:val="28"/>
        </w:rPr>
        <w:t>         Периодичность проведения проверок может носить плановый характер (осуществляться 1 раз в год) и внеплановый характер (по конкретному обращению заявителей).</w:t>
      </w:r>
    </w:p>
    <w:p w:rsidR="002A1069" w:rsidRDefault="002A1069" w:rsidP="00BE3EB5">
      <w:pPr>
        <w:pStyle w:val="a4"/>
        <w:spacing w:before="0" w:beforeAutospacing="0" w:after="0" w:afterAutospacing="0"/>
        <w:jc w:val="both"/>
        <w:rPr>
          <w:sz w:val="28"/>
          <w:szCs w:val="28"/>
        </w:rPr>
      </w:pPr>
      <w:r w:rsidRPr="00444EC8">
        <w:rPr>
          <w:sz w:val="28"/>
          <w:szCs w:val="28"/>
        </w:rPr>
        <w:t>         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w:t>
      </w:r>
    </w:p>
    <w:p w:rsidR="00BE3EB5" w:rsidRPr="00444EC8" w:rsidRDefault="00BE3EB5" w:rsidP="00BE3EB5">
      <w:pPr>
        <w:pStyle w:val="a4"/>
        <w:spacing w:before="0" w:beforeAutospacing="0" w:after="0" w:afterAutospacing="0"/>
        <w:jc w:val="both"/>
        <w:rPr>
          <w:sz w:val="28"/>
          <w:szCs w:val="28"/>
        </w:rPr>
      </w:pPr>
    </w:p>
    <w:p w:rsidR="00D85550" w:rsidRPr="00444EC8" w:rsidRDefault="002A1069" w:rsidP="00BE3EB5">
      <w:pPr>
        <w:pStyle w:val="a4"/>
        <w:spacing w:before="0" w:beforeAutospacing="0" w:after="0" w:afterAutospacing="0"/>
        <w:jc w:val="center"/>
        <w:rPr>
          <w:sz w:val="28"/>
          <w:szCs w:val="28"/>
        </w:rPr>
      </w:pPr>
      <w:r w:rsidRPr="00444EC8">
        <w:rPr>
          <w:sz w:val="28"/>
          <w:szCs w:val="28"/>
        </w:rPr>
        <w:t>Раздел V</w:t>
      </w:r>
      <w:r w:rsidR="00D85550" w:rsidRPr="00444EC8">
        <w:rPr>
          <w:sz w:val="28"/>
          <w:szCs w:val="28"/>
        </w:rPr>
        <w:t>.</w:t>
      </w:r>
    </w:p>
    <w:p w:rsidR="002A1069" w:rsidRDefault="002A1069" w:rsidP="00BE3EB5">
      <w:pPr>
        <w:pStyle w:val="a4"/>
        <w:spacing w:before="0" w:beforeAutospacing="0" w:after="0" w:afterAutospacing="0"/>
        <w:jc w:val="center"/>
        <w:rPr>
          <w:sz w:val="28"/>
          <w:szCs w:val="28"/>
        </w:rPr>
      </w:pPr>
      <w:r w:rsidRPr="00444EC8">
        <w:rPr>
          <w:sz w:val="28"/>
          <w:szCs w:val="28"/>
        </w:rPr>
        <w:t>Досудебный (внесудебный) порядок обжалования решений и действий (бездействия) органа, предоставляющего муниципальную услугу, а также его должностных лиц, муниципальных служащих.</w:t>
      </w:r>
    </w:p>
    <w:p w:rsidR="00C80FA5" w:rsidRPr="00444EC8" w:rsidRDefault="00C80FA5" w:rsidP="00BE3EB5">
      <w:pPr>
        <w:pStyle w:val="a4"/>
        <w:spacing w:before="0" w:beforeAutospacing="0" w:after="0" w:afterAutospacing="0"/>
        <w:jc w:val="center"/>
        <w:rPr>
          <w:sz w:val="28"/>
          <w:szCs w:val="28"/>
        </w:rPr>
      </w:pPr>
    </w:p>
    <w:p w:rsidR="002A1069" w:rsidRPr="00444EC8" w:rsidRDefault="002A1069" w:rsidP="00BE3EB5">
      <w:pPr>
        <w:pStyle w:val="a4"/>
        <w:spacing w:before="0" w:beforeAutospacing="0" w:after="0" w:afterAutospacing="0"/>
        <w:jc w:val="both"/>
        <w:rPr>
          <w:sz w:val="28"/>
          <w:szCs w:val="28"/>
        </w:rPr>
      </w:pPr>
      <w:r w:rsidRPr="00444EC8">
        <w:rPr>
          <w:sz w:val="28"/>
          <w:szCs w:val="28"/>
        </w:rPr>
        <w:t> 5.1.  Заявитель вправе подать жалобу на решение и (или) действие (</w:t>
      </w:r>
      <w:r w:rsidR="008211AA">
        <w:rPr>
          <w:sz w:val="28"/>
          <w:szCs w:val="28"/>
        </w:rPr>
        <w:t>бездействие) а</w:t>
      </w:r>
      <w:r w:rsidR="00495112" w:rsidRPr="00444EC8">
        <w:rPr>
          <w:sz w:val="28"/>
          <w:szCs w:val="28"/>
        </w:rPr>
        <w:t xml:space="preserve">дминистрации, </w:t>
      </w:r>
      <w:r w:rsidRPr="00444EC8">
        <w:rPr>
          <w:sz w:val="28"/>
          <w:szCs w:val="28"/>
        </w:rPr>
        <w:t>а также их должностных лиц, повлекшее за собой нарушение его прав при предоставлении муниципальной услуги, в соответствии с законодательст</w:t>
      </w:r>
      <w:r w:rsidR="008211AA">
        <w:rPr>
          <w:sz w:val="28"/>
          <w:szCs w:val="28"/>
        </w:rPr>
        <w:t>вом Российской Федерации, Новосибир</w:t>
      </w:r>
      <w:r w:rsidRPr="00444EC8">
        <w:rPr>
          <w:sz w:val="28"/>
          <w:szCs w:val="28"/>
        </w:rPr>
        <w:t>ской области и муниципальными правовыми актами.</w:t>
      </w:r>
    </w:p>
    <w:p w:rsidR="002A1069" w:rsidRPr="00444EC8" w:rsidRDefault="002A1069" w:rsidP="00BE3EB5">
      <w:pPr>
        <w:pStyle w:val="a4"/>
        <w:spacing w:before="0" w:beforeAutospacing="0" w:after="0" w:afterAutospacing="0"/>
        <w:jc w:val="both"/>
        <w:rPr>
          <w:sz w:val="28"/>
          <w:szCs w:val="28"/>
        </w:rPr>
      </w:pPr>
      <w:r w:rsidRPr="00444EC8">
        <w:rPr>
          <w:sz w:val="28"/>
          <w:szCs w:val="28"/>
        </w:rPr>
        <w:t>5.2. Заявитель может обратиться с жалобой, в том числе в следующих случаях:</w:t>
      </w:r>
    </w:p>
    <w:p w:rsidR="00BE3EB5" w:rsidRDefault="002A1069" w:rsidP="00BE3EB5">
      <w:pPr>
        <w:pStyle w:val="a4"/>
        <w:spacing w:before="0" w:beforeAutospacing="0" w:after="0" w:afterAutospacing="0"/>
        <w:jc w:val="both"/>
        <w:rPr>
          <w:sz w:val="28"/>
          <w:szCs w:val="28"/>
        </w:rPr>
      </w:pPr>
      <w:r w:rsidRPr="00444EC8">
        <w:rPr>
          <w:sz w:val="28"/>
          <w:szCs w:val="28"/>
        </w:rPr>
        <w:t>1) нарушение срока регистрации запроса заявителя о предоставлении муниципальной услуги;</w:t>
      </w:r>
    </w:p>
    <w:p w:rsidR="00BE3EB5" w:rsidRDefault="002A1069" w:rsidP="00BE3EB5">
      <w:pPr>
        <w:pStyle w:val="a4"/>
        <w:spacing w:before="0" w:beforeAutospacing="0" w:after="0" w:afterAutospacing="0"/>
        <w:jc w:val="both"/>
        <w:rPr>
          <w:sz w:val="28"/>
          <w:szCs w:val="28"/>
        </w:rPr>
      </w:pPr>
      <w:r w:rsidRPr="00444EC8">
        <w:rPr>
          <w:sz w:val="28"/>
          <w:szCs w:val="28"/>
        </w:rPr>
        <w:t>2) нарушение срока предоставления муниципальной услуги;</w:t>
      </w:r>
    </w:p>
    <w:p w:rsidR="00BE3EB5" w:rsidRDefault="002A1069" w:rsidP="00BE3EB5">
      <w:pPr>
        <w:pStyle w:val="a4"/>
        <w:spacing w:before="0" w:beforeAutospacing="0" w:after="0" w:afterAutospacing="0"/>
        <w:jc w:val="both"/>
        <w:rPr>
          <w:sz w:val="28"/>
          <w:szCs w:val="28"/>
        </w:rPr>
      </w:pPr>
      <w:r w:rsidRPr="00444EC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BE3EB5" w:rsidRDefault="002A1069" w:rsidP="00BE3EB5">
      <w:pPr>
        <w:pStyle w:val="a4"/>
        <w:spacing w:before="0" w:beforeAutospacing="0" w:after="0" w:afterAutospacing="0"/>
        <w:jc w:val="both"/>
        <w:rPr>
          <w:sz w:val="28"/>
          <w:szCs w:val="28"/>
        </w:rPr>
      </w:pPr>
      <w:r w:rsidRPr="00444EC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BE3EB5" w:rsidRDefault="002A1069" w:rsidP="00BE3EB5">
      <w:pPr>
        <w:pStyle w:val="a4"/>
        <w:spacing w:before="0" w:beforeAutospacing="0" w:after="0" w:afterAutospacing="0"/>
        <w:jc w:val="both"/>
        <w:rPr>
          <w:sz w:val="28"/>
          <w:szCs w:val="28"/>
        </w:rPr>
      </w:pPr>
      <w:r w:rsidRPr="00444EC8">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E3EB5" w:rsidRDefault="002A1069" w:rsidP="00BE3EB5">
      <w:pPr>
        <w:pStyle w:val="a4"/>
        <w:spacing w:before="0" w:beforeAutospacing="0" w:after="0" w:afterAutospacing="0"/>
        <w:jc w:val="both"/>
        <w:rPr>
          <w:sz w:val="28"/>
          <w:szCs w:val="28"/>
        </w:rPr>
      </w:pPr>
      <w:r w:rsidRPr="00444EC8">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E3EB5" w:rsidRDefault="008211AA" w:rsidP="00BE3EB5">
      <w:pPr>
        <w:pStyle w:val="a4"/>
        <w:spacing w:before="0" w:beforeAutospacing="0" w:after="0" w:afterAutospacing="0"/>
        <w:jc w:val="both"/>
        <w:rPr>
          <w:sz w:val="28"/>
          <w:szCs w:val="28"/>
        </w:rPr>
      </w:pPr>
      <w:r>
        <w:rPr>
          <w:sz w:val="28"/>
          <w:szCs w:val="28"/>
        </w:rPr>
        <w:t>7) отказ а</w:t>
      </w:r>
      <w:r w:rsidR="002A1069" w:rsidRPr="00444EC8">
        <w:rPr>
          <w:sz w:val="28"/>
          <w:szCs w:val="28"/>
        </w:rPr>
        <w:t>дминистрации, как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BE3EB5" w:rsidRDefault="002A1069" w:rsidP="00BE3EB5">
      <w:pPr>
        <w:pStyle w:val="a4"/>
        <w:spacing w:before="0" w:beforeAutospacing="0" w:after="0" w:afterAutospacing="0"/>
        <w:jc w:val="both"/>
        <w:rPr>
          <w:sz w:val="28"/>
          <w:szCs w:val="28"/>
        </w:rPr>
      </w:pPr>
      <w:r w:rsidRPr="00444EC8">
        <w:rPr>
          <w:sz w:val="28"/>
          <w:szCs w:val="28"/>
        </w:rPr>
        <w:t>5.3. Жалоба на нарушение порядка предоставления муниципальной  услуги, выразившееся в неправомерных решениях и действиях (бездействии)</w:t>
      </w:r>
      <w:r w:rsidR="008211AA">
        <w:rPr>
          <w:sz w:val="28"/>
          <w:szCs w:val="28"/>
        </w:rPr>
        <w:t xml:space="preserve"> сотрудников администрации, рассматривается а</w:t>
      </w:r>
      <w:r w:rsidRPr="00444EC8">
        <w:rPr>
          <w:sz w:val="28"/>
          <w:szCs w:val="28"/>
        </w:rPr>
        <w:t>дминистрацией.</w:t>
      </w:r>
    </w:p>
    <w:p w:rsidR="00BE3EB5" w:rsidRDefault="002A1069" w:rsidP="00BE3EB5">
      <w:pPr>
        <w:pStyle w:val="a4"/>
        <w:spacing w:before="0" w:beforeAutospacing="0" w:after="0" w:afterAutospacing="0"/>
        <w:jc w:val="both"/>
        <w:rPr>
          <w:sz w:val="28"/>
          <w:szCs w:val="28"/>
        </w:rPr>
      </w:pPr>
      <w:r w:rsidRPr="00444EC8">
        <w:rPr>
          <w:sz w:val="28"/>
          <w:szCs w:val="28"/>
        </w:rPr>
        <w:t>5.2. Жалоба на решения и дей</w:t>
      </w:r>
      <w:r w:rsidR="008211AA">
        <w:rPr>
          <w:sz w:val="28"/>
          <w:szCs w:val="28"/>
        </w:rPr>
        <w:t>ствия (бездействия) а</w:t>
      </w:r>
      <w:r w:rsidRPr="00444EC8">
        <w:rPr>
          <w:sz w:val="28"/>
          <w:szCs w:val="28"/>
        </w:rPr>
        <w:t xml:space="preserve">дминистрации, как органа, предоставляющего муниципальную услугу, должностного лица органа, предоставляющего муниципальную услугу, либо муниципального служащего (далее - жалоба) подаётся в письменной форме на бумажном носителе, в электронной форме и  может быть направлена по почте, через многофункциональный центр, с использованием информационно-телекоммуникационной сети </w:t>
      </w:r>
      <w:r w:rsidR="008211AA">
        <w:rPr>
          <w:sz w:val="28"/>
          <w:szCs w:val="28"/>
        </w:rPr>
        <w:t>«Интернет», официального сайта а</w:t>
      </w:r>
      <w:r w:rsidRPr="00444EC8">
        <w:rPr>
          <w:sz w:val="28"/>
          <w:szCs w:val="28"/>
        </w:rPr>
        <w:t xml:space="preserve">дминистрации, единого портала государственных и </w:t>
      </w:r>
      <w:r w:rsidRPr="00444EC8">
        <w:rPr>
          <w:sz w:val="28"/>
          <w:szCs w:val="28"/>
        </w:rPr>
        <w:lastRenderedPageBreak/>
        <w:t>муниципальных услуг, а также может быть принята при личном приеме заявителя, в органе, оказывающем услугу, информация о котором предоставлена в приложении №1 к настоящему регламенту.</w:t>
      </w:r>
    </w:p>
    <w:p w:rsidR="00BE3EB5" w:rsidRDefault="002A1069" w:rsidP="00BE3EB5">
      <w:pPr>
        <w:pStyle w:val="a4"/>
        <w:spacing w:before="0" w:beforeAutospacing="0" w:after="0" w:afterAutospacing="0"/>
        <w:jc w:val="both"/>
        <w:rPr>
          <w:sz w:val="28"/>
          <w:szCs w:val="28"/>
        </w:rPr>
      </w:pPr>
      <w:r w:rsidRPr="00444EC8">
        <w:rPr>
          <w:sz w:val="28"/>
          <w:szCs w:val="28"/>
        </w:rPr>
        <w:t>5.3. В жалобе заявителем в обязательном порядке указывается:</w:t>
      </w:r>
    </w:p>
    <w:p w:rsidR="00BE3EB5" w:rsidRDefault="002A1069" w:rsidP="00BE3EB5">
      <w:pPr>
        <w:pStyle w:val="a4"/>
        <w:spacing w:before="0" w:beforeAutospacing="0" w:after="0" w:afterAutospacing="0"/>
        <w:jc w:val="both"/>
        <w:rPr>
          <w:sz w:val="28"/>
          <w:szCs w:val="28"/>
        </w:rPr>
      </w:pPr>
      <w:r w:rsidRPr="00444EC8">
        <w:rPr>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 </w:t>
      </w:r>
    </w:p>
    <w:p w:rsidR="00BE3EB5" w:rsidRDefault="002A1069" w:rsidP="00BE3EB5">
      <w:pPr>
        <w:pStyle w:val="a4"/>
        <w:spacing w:before="0" w:beforeAutospacing="0" w:after="0" w:afterAutospacing="0"/>
        <w:jc w:val="both"/>
        <w:rPr>
          <w:sz w:val="28"/>
          <w:szCs w:val="28"/>
        </w:rPr>
      </w:pPr>
      <w:r w:rsidRPr="00444EC8">
        <w:rPr>
          <w:sz w:val="28"/>
          <w:szCs w:val="28"/>
        </w:rPr>
        <w:t xml:space="preserve">2)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w:t>
      </w:r>
    </w:p>
    <w:p w:rsidR="00BE3EB5" w:rsidRDefault="002A1069" w:rsidP="00BE3EB5">
      <w:pPr>
        <w:pStyle w:val="a4"/>
        <w:spacing w:before="0" w:beforeAutospacing="0" w:after="0" w:afterAutospacing="0"/>
        <w:jc w:val="both"/>
        <w:rPr>
          <w:sz w:val="28"/>
          <w:szCs w:val="28"/>
        </w:rPr>
      </w:pPr>
      <w:r w:rsidRPr="00444EC8">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BE3EB5" w:rsidRDefault="002A1069" w:rsidP="00BE3EB5">
      <w:pPr>
        <w:pStyle w:val="a4"/>
        <w:spacing w:before="0" w:beforeAutospacing="0" w:after="0" w:afterAutospacing="0"/>
        <w:jc w:val="both"/>
        <w:rPr>
          <w:sz w:val="28"/>
          <w:szCs w:val="28"/>
        </w:rPr>
      </w:pPr>
      <w:r w:rsidRPr="00444EC8">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BE3EB5" w:rsidRDefault="002A1069" w:rsidP="00BE3EB5">
      <w:pPr>
        <w:pStyle w:val="a4"/>
        <w:spacing w:before="0" w:beforeAutospacing="0" w:after="0" w:afterAutospacing="0"/>
        <w:jc w:val="both"/>
        <w:rPr>
          <w:sz w:val="28"/>
          <w:szCs w:val="28"/>
        </w:rPr>
      </w:pPr>
      <w:r w:rsidRPr="00444EC8">
        <w:rPr>
          <w:sz w:val="28"/>
          <w:szCs w:val="28"/>
        </w:rPr>
        <w:t xml:space="preserve">  5.4.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связанных с оказанием муниципальных услуг,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 </w:t>
      </w:r>
    </w:p>
    <w:p w:rsidR="00BE3EB5" w:rsidRDefault="002A1069" w:rsidP="00BE3EB5">
      <w:pPr>
        <w:pStyle w:val="a4"/>
        <w:spacing w:before="0" w:beforeAutospacing="0" w:after="0" w:afterAutospacing="0"/>
        <w:jc w:val="both"/>
        <w:rPr>
          <w:sz w:val="28"/>
          <w:szCs w:val="28"/>
        </w:rPr>
      </w:pPr>
      <w:r w:rsidRPr="00444EC8">
        <w:rPr>
          <w:sz w:val="28"/>
          <w:szCs w:val="28"/>
        </w:rPr>
        <w:t>5.5. По результатам рассмотрения жалобы орган, предоставляющий муниципальную услугу, принимает решение об удовлетворении жалобы либо отказывает в удовлетворении жалобы.</w:t>
      </w:r>
    </w:p>
    <w:p w:rsidR="00BE3EB5" w:rsidRDefault="002A1069" w:rsidP="00BE3EB5">
      <w:pPr>
        <w:pStyle w:val="a4"/>
        <w:spacing w:before="0" w:beforeAutospacing="0" w:after="0" w:afterAutospacing="0"/>
        <w:jc w:val="both"/>
        <w:rPr>
          <w:sz w:val="28"/>
          <w:szCs w:val="28"/>
        </w:rPr>
      </w:pPr>
      <w:r w:rsidRPr="00444EC8">
        <w:rPr>
          <w:sz w:val="28"/>
          <w:szCs w:val="28"/>
        </w:rPr>
        <w:t xml:space="preserve">Решение об удовлетворении жалобы принимается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 </w:t>
      </w:r>
    </w:p>
    <w:p w:rsidR="00BE3EB5" w:rsidRDefault="002A1069" w:rsidP="00BE3EB5">
      <w:pPr>
        <w:pStyle w:val="a4"/>
        <w:spacing w:before="0" w:beforeAutospacing="0" w:after="0" w:afterAutospacing="0"/>
        <w:jc w:val="both"/>
        <w:rPr>
          <w:sz w:val="28"/>
          <w:szCs w:val="28"/>
        </w:rPr>
      </w:pPr>
      <w:r w:rsidRPr="00444EC8">
        <w:rPr>
          <w:sz w:val="28"/>
          <w:szCs w:val="28"/>
        </w:rPr>
        <w:t xml:space="preserve">5.6. Не позднее дня, следующего за днем принятия решения, указанного в </w:t>
      </w:r>
      <w:hyperlink r:id="rId6" w:history="1">
        <w:r w:rsidRPr="00AF479D">
          <w:rPr>
            <w:rStyle w:val="a3"/>
            <w:color w:val="auto"/>
            <w:sz w:val="28"/>
            <w:szCs w:val="28"/>
            <w:u w:val="none"/>
          </w:rPr>
          <w:t>пункте</w:t>
        </w:r>
      </w:hyperlink>
      <w:r w:rsidRPr="00AF479D">
        <w:rPr>
          <w:sz w:val="28"/>
          <w:szCs w:val="28"/>
        </w:rPr>
        <w:t xml:space="preserve"> </w:t>
      </w:r>
      <w:r w:rsidRPr="00444EC8">
        <w:rPr>
          <w:sz w:val="28"/>
          <w:szCs w:val="28"/>
        </w:rPr>
        <w:t>5.5.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A1069" w:rsidRPr="00444EC8" w:rsidRDefault="002A1069" w:rsidP="00BE3EB5">
      <w:pPr>
        <w:pStyle w:val="a4"/>
        <w:spacing w:before="0" w:beforeAutospacing="0" w:after="0" w:afterAutospacing="0"/>
        <w:jc w:val="both"/>
        <w:rPr>
          <w:sz w:val="28"/>
          <w:szCs w:val="28"/>
        </w:rPr>
      </w:pPr>
      <w:r w:rsidRPr="00444EC8">
        <w:rPr>
          <w:sz w:val="28"/>
          <w:szCs w:val="28"/>
        </w:rPr>
        <w:t>5.7.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w:t>
      </w:r>
      <w:r w:rsidR="008211AA">
        <w:rPr>
          <w:sz w:val="28"/>
          <w:szCs w:val="28"/>
        </w:rPr>
        <w:t>мочиями по рассмотрению жалоб, </w:t>
      </w:r>
      <w:r w:rsidRPr="00444EC8">
        <w:rPr>
          <w:sz w:val="28"/>
          <w:szCs w:val="28"/>
        </w:rPr>
        <w:t xml:space="preserve">связанных с </w:t>
      </w:r>
      <w:r w:rsidRPr="00444EC8">
        <w:rPr>
          <w:sz w:val="28"/>
          <w:szCs w:val="28"/>
        </w:rPr>
        <w:lastRenderedPageBreak/>
        <w:t>оказанием муниципальных услуг, незамедлительно направляет имеющиеся материалы в органы прокуратуры. </w:t>
      </w:r>
    </w:p>
    <w:p w:rsidR="006A7654" w:rsidRPr="00444EC8" w:rsidRDefault="002A1069" w:rsidP="00BE3EB5">
      <w:pPr>
        <w:pStyle w:val="a4"/>
        <w:spacing w:after="0" w:afterAutospacing="0"/>
        <w:jc w:val="right"/>
        <w:rPr>
          <w:color w:val="00000A"/>
          <w:sz w:val="28"/>
          <w:szCs w:val="28"/>
        </w:rPr>
      </w:pPr>
      <w:r w:rsidRPr="00444EC8">
        <w:rPr>
          <w:sz w:val="28"/>
          <w:szCs w:val="28"/>
        </w:rPr>
        <w:t>          </w:t>
      </w:r>
      <w:r w:rsidR="006A7654" w:rsidRPr="00444EC8">
        <w:rPr>
          <w:color w:val="000000"/>
          <w:sz w:val="28"/>
          <w:szCs w:val="28"/>
        </w:rPr>
        <w:t>Приложение 1</w:t>
      </w:r>
    </w:p>
    <w:p w:rsidR="006A7654" w:rsidRPr="00444EC8" w:rsidRDefault="006A7654" w:rsidP="006A7654">
      <w:pPr>
        <w:ind w:firstLine="709"/>
        <w:jc w:val="right"/>
        <w:rPr>
          <w:color w:val="00000A"/>
          <w:sz w:val="28"/>
          <w:szCs w:val="28"/>
        </w:rPr>
      </w:pPr>
      <w:r w:rsidRPr="00444EC8">
        <w:rPr>
          <w:color w:val="000000"/>
          <w:sz w:val="28"/>
          <w:szCs w:val="28"/>
        </w:rPr>
        <w:t>к Административному регламенту</w:t>
      </w:r>
    </w:p>
    <w:p w:rsidR="006A7654" w:rsidRPr="00444EC8" w:rsidRDefault="006A7654" w:rsidP="006A7654">
      <w:pPr>
        <w:ind w:firstLine="709"/>
        <w:jc w:val="both"/>
        <w:rPr>
          <w:color w:val="000000"/>
          <w:sz w:val="28"/>
          <w:szCs w:val="28"/>
        </w:rPr>
      </w:pPr>
      <w:r w:rsidRPr="00444EC8">
        <w:rPr>
          <w:color w:val="000000"/>
          <w:sz w:val="28"/>
          <w:szCs w:val="28"/>
        </w:rPr>
        <w:t> </w:t>
      </w:r>
    </w:p>
    <w:p w:rsidR="006A7654" w:rsidRPr="00444EC8" w:rsidRDefault="006A7654" w:rsidP="006A7654">
      <w:pPr>
        <w:ind w:firstLine="709"/>
        <w:jc w:val="right"/>
        <w:rPr>
          <w:color w:val="000000"/>
          <w:sz w:val="28"/>
          <w:szCs w:val="28"/>
        </w:rPr>
      </w:pPr>
      <w:r w:rsidRPr="00444EC8">
        <w:rPr>
          <w:b/>
          <w:bCs/>
          <w:color w:val="000000"/>
          <w:sz w:val="28"/>
          <w:szCs w:val="28"/>
        </w:rPr>
        <w:t>форма заявления</w:t>
      </w:r>
    </w:p>
    <w:p w:rsidR="006A7654" w:rsidRPr="00444EC8" w:rsidRDefault="006A7654" w:rsidP="006A7654">
      <w:pPr>
        <w:ind w:firstLine="709"/>
        <w:jc w:val="both"/>
        <w:rPr>
          <w:color w:val="000000"/>
          <w:sz w:val="28"/>
          <w:szCs w:val="28"/>
        </w:rPr>
      </w:pPr>
      <w:r w:rsidRPr="00444EC8">
        <w:rPr>
          <w:color w:val="000000"/>
          <w:sz w:val="28"/>
          <w:szCs w:val="28"/>
        </w:rPr>
        <w:t> </w:t>
      </w:r>
    </w:p>
    <w:p w:rsidR="006A7654" w:rsidRPr="00444EC8" w:rsidRDefault="006A7654" w:rsidP="006A7654">
      <w:pPr>
        <w:ind w:firstLine="709"/>
        <w:jc w:val="right"/>
        <w:rPr>
          <w:color w:val="000000"/>
          <w:sz w:val="28"/>
          <w:szCs w:val="28"/>
        </w:rPr>
      </w:pPr>
      <w:r w:rsidRPr="00444EC8">
        <w:rPr>
          <w:color w:val="000000"/>
          <w:sz w:val="28"/>
          <w:szCs w:val="28"/>
        </w:rPr>
        <w:t>В администрацию</w:t>
      </w:r>
      <w:r w:rsidR="00C80FA5">
        <w:rPr>
          <w:color w:val="000000"/>
          <w:sz w:val="28"/>
          <w:szCs w:val="28"/>
        </w:rPr>
        <w:t xml:space="preserve"> Баратаевского</w:t>
      </w:r>
      <w:r w:rsidR="008211AA">
        <w:rPr>
          <w:color w:val="000000"/>
          <w:sz w:val="28"/>
          <w:szCs w:val="28"/>
        </w:rPr>
        <w:t xml:space="preserve"> сельсовета</w:t>
      </w:r>
    </w:p>
    <w:p w:rsidR="006A7654" w:rsidRPr="00444EC8" w:rsidRDefault="006A7654" w:rsidP="006A7654">
      <w:pPr>
        <w:ind w:firstLine="709"/>
        <w:jc w:val="right"/>
        <w:rPr>
          <w:color w:val="000000"/>
          <w:sz w:val="28"/>
          <w:szCs w:val="28"/>
        </w:rPr>
      </w:pPr>
    </w:p>
    <w:p w:rsidR="006A7654" w:rsidRPr="00444EC8" w:rsidRDefault="006A7654" w:rsidP="006A7654">
      <w:pPr>
        <w:ind w:firstLine="709"/>
        <w:jc w:val="right"/>
        <w:rPr>
          <w:color w:val="000000"/>
          <w:sz w:val="28"/>
          <w:szCs w:val="28"/>
        </w:rPr>
      </w:pPr>
      <w:r w:rsidRPr="00444EC8">
        <w:rPr>
          <w:color w:val="000000"/>
          <w:sz w:val="28"/>
          <w:szCs w:val="28"/>
        </w:rPr>
        <w:t>от __________________________________________</w:t>
      </w:r>
    </w:p>
    <w:p w:rsidR="006A7654" w:rsidRPr="00444EC8" w:rsidRDefault="006A7654" w:rsidP="006A7654">
      <w:pPr>
        <w:ind w:firstLine="709"/>
        <w:jc w:val="center"/>
        <w:rPr>
          <w:color w:val="00000A"/>
          <w:sz w:val="28"/>
          <w:szCs w:val="28"/>
        </w:rPr>
      </w:pPr>
      <w:r w:rsidRPr="00444EC8">
        <w:rPr>
          <w:color w:val="000000"/>
          <w:sz w:val="28"/>
          <w:szCs w:val="28"/>
        </w:rPr>
        <w:t>(ФИО физического лица)</w:t>
      </w:r>
    </w:p>
    <w:p w:rsidR="006A7654" w:rsidRPr="00444EC8" w:rsidRDefault="006A7654" w:rsidP="006A7654">
      <w:pPr>
        <w:ind w:firstLine="709"/>
        <w:jc w:val="right"/>
        <w:rPr>
          <w:color w:val="00000A"/>
          <w:sz w:val="28"/>
          <w:szCs w:val="28"/>
        </w:rPr>
      </w:pPr>
      <w:r w:rsidRPr="00444EC8">
        <w:rPr>
          <w:color w:val="000000"/>
          <w:sz w:val="28"/>
          <w:szCs w:val="28"/>
        </w:rPr>
        <w:t>____________________________________________</w:t>
      </w:r>
    </w:p>
    <w:p w:rsidR="006A7654" w:rsidRPr="00444EC8" w:rsidRDefault="00AF479D" w:rsidP="006A7654">
      <w:pPr>
        <w:ind w:firstLine="709"/>
        <w:jc w:val="center"/>
        <w:rPr>
          <w:color w:val="00000A"/>
          <w:sz w:val="28"/>
          <w:szCs w:val="28"/>
        </w:rPr>
      </w:pPr>
      <w:r>
        <w:rPr>
          <w:color w:val="000000"/>
          <w:sz w:val="28"/>
          <w:szCs w:val="28"/>
        </w:rPr>
        <w:t xml:space="preserve">                </w:t>
      </w:r>
      <w:r w:rsidR="006A7654" w:rsidRPr="00444EC8">
        <w:rPr>
          <w:color w:val="000000"/>
          <w:sz w:val="28"/>
          <w:szCs w:val="28"/>
        </w:rPr>
        <w:t>(ФИО руководителя организации)</w:t>
      </w:r>
    </w:p>
    <w:p w:rsidR="006A7654" w:rsidRPr="00444EC8" w:rsidRDefault="006A7654" w:rsidP="006A7654">
      <w:pPr>
        <w:ind w:firstLine="709"/>
        <w:jc w:val="right"/>
        <w:rPr>
          <w:color w:val="00000A"/>
          <w:sz w:val="28"/>
          <w:szCs w:val="28"/>
        </w:rPr>
      </w:pPr>
      <w:r w:rsidRPr="00444EC8">
        <w:rPr>
          <w:color w:val="000000"/>
          <w:sz w:val="28"/>
          <w:szCs w:val="28"/>
        </w:rPr>
        <w:t>____________________________________________</w:t>
      </w:r>
    </w:p>
    <w:p w:rsidR="006A7654" w:rsidRPr="00444EC8" w:rsidRDefault="006A7654" w:rsidP="006A7654">
      <w:pPr>
        <w:ind w:firstLine="709"/>
        <w:jc w:val="center"/>
        <w:rPr>
          <w:color w:val="00000A"/>
          <w:sz w:val="28"/>
          <w:szCs w:val="28"/>
        </w:rPr>
      </w:pPr>
      <w:r w:rsidRPr="00444EC8">
        <w:rPr>
          <w:color w:val="000000"/>
          <w:sz w:val="28"/>
          <w:szCs w:val="28"/>
        </w:rPr>
        <w:t>(адрес)</w:t>
      </w:r>
    </w:p>
    <w:p w:rsidR="006A7654" w:rsidRPr="00444EC8" w:rsidRDefault="006A7654" w:rsidP="006A7654">
      <w:pPr>
        <w:ind w:firstLine="709"/>
        <w:jc w:val="right"/>
        <w:rPr>
          <w:color w:val="00000A"/>
          <w:sz w:val="28"/>
          <w:szCs w:val="28"/>
        </w:rPr>
      </w:pPr>
      <w:r w:rsidRPr="00444EC8">
        <w:rPr>
          <w:color w:val="000000"/>
          <w:sz w:val="28"/>
          <w:szCs w:val="28"/>
        </w:rPr>
        <w:t>____________________________________________</w:t>
      </w:r>
    </w:p>
    <w:p w:rsidR="006A7654" w:rsidRPr="00444EC8" w:rsidRDefault="006A7654" w:rsidP="006A7654">
      <w:pPr>
        <w:ind w:firstLine="709"/>
        <w:jc w:val="center"/>
        <w:rPr>
          <w:color w:val="00000A"/>
          <w:sz w:val="28"/>
          <w:szCs w:val="28"/>
        </w:rPr>
      </w:pPr>
      <w:r w:rsidRPr="00444EC8">
        <w:rPr>
          <w:color w:val="000000"/>
          <w:sz w:val="28"/>
          <w:szCs w:val="28"/>
        </w:rPr>
        <w:t>(контактный телефон)</w:t>
      </w:r>
    </w:p>
    <w:p w:rsidR="006A7654" w:rsidRPr="00444EC8" w:rsidRDefault="006A7654" w:rsidP="006A7654">
      <w:pPr>
        <w:ind w:firstLine="709"/>
        <w:jc w:val="both"/>
        <w:rPr>
          <w:color w:val="000000"/>
          <w:sz w:val="28"/>
          <w:szCs w:val="28"/>
        </w:rPr>
      </w:pPr>
      <w:r w:rsidRPr="00444EC8">
        <w:rPr>
          <w:color w:val="000000"/>
          <w:sz w:val="28"/>
          <w:szCs w:val="28"/>
        </w:rPr>
        <w:t> </w:t>
      </w:r>
    </w:p>
    <w:p w:rsidR="006A7654" w:rsidRPr="00444EC8" w:rsidRDefault="006A7654" w:rsidP="006A7654">
      <w:pPr>
        <w:ind w:firstLine="709"/>
        <w:jc w:val="center"/>
        <w:rPr>
          <w:color w:val="00000A"/>
          <w:sz w:val="28"/>
          <w:szCs w:val="28"/>
        </w:rPr>
      </w:pPr>
      <w:r w:rsidRPr="00444EC8">
        <w:rPr>
          <w:b/>
          <w:bCs/>
          <w:color w:val="000000"/>
          <w:sz w:val="28"/>
          <w:szCs w:val="28"/>
        </w:rPr>
        <w:t>ЗАЯВЛЕНИЕ</w:t>
      </w:r>
    </w:p>
    <w:p w:rsidR="006A7654" w:rsidRPr="00444EC8" w:rsidRDefault="006A7654" w:rsidP="006A7654">
      <w:pPr>
        <w:ind w:firstLine="709"/>
        <w:jc w:val="center"/>
        <w:rPr>
          <w:color w:val="00000A"/>
          <w:sz w:val="28"/>
          <w:szCs w:val="28"/>
        </w:rPr>
      </w:pPr>
      <w:r w:rsidRPr="00444EC8">
        <w:rPr>
          <w:b/>
          <w:bCs/>
          <w:color w:val="000000"/>
          <w:sz w:val="28"/>
          <w:szCs w:val="28"/>
        </w:rPr>
        <w:t>по даче письменных разъяснений по вопросам применения</w:t>
      </w:r>
    </w:p>
    <w:p w:rsidR="006A7654" w:rsidRPr="00444EC8" w:rsidRDefault="006A7654" w:rsidP="006A7654">
      <w:pPr>
        <w:ind w:firstLine="709"/>
        <w:jc w:val="center"/>
        <w:rPr>
          <w:color w:val="00000A"/>
          <w:sz w:val="28"/>
          <w:szCs w:val="28"/>
        </w:rPr>
      </w:pPr>
      <w:r w:rsidRPr="00444EC8">
        <w:rPr>
          <w:b/>
          <w:bCs/>
          <w:color w:val="000000"/>
          <w:sz w:val="28"/>
          <w:szCs w:val="28"/>
        </w:rPr>
        <w:t>муниципальных правовых актов о налогах и сборах</w:t>
      </w:r>
    </w:p>
    <w:p w:rsidR="006A7654" w:rsidRPr="00444EC8" w:rsidRDefault="006A7654" w:rsidP="006A7654">
      <w:pPr>
        <w:ind w:firstLine="709"/>
        <w:jc w:val="center"/>
        <w:rPr>
          <w:color w:val="00000A"/>
          <w:sz w:val="28"/>
          <w:szCs w:val="28"/>
        </w:rPr>
      </w:pPr>
      <w:r w:rsidRPr="00444EC8">
        <w:rPr>
          <w:color w:val="000000"/>
          <w:sz w:val="28"/>
          <w:szCs w:val="28"/>
        </w:rPr>
        <w:t> </w:t>
      </w:r>
    </w:p>
    <w:p w:rsidR="006A7654" w:rsidRPr="00444EC8" w:rsidRDefault="006A7654" w:rsidP="006A7654">
      <w:pPr>
        <w:ind w:firstLine="709"/>
        <w:jc w:val="both"/>
        <w:rPr>
          <w:color w:val="00000A"/>
          <w:sz w:val="28"/>
          <w:szCs w:val="28"/>
        </w:rPr>
      </w:pPr>
      <w:r w:rsidRPr="00444EC8">
        <w:rPr>
          <w:color w:val="000000"/>
          <w:sz w:val="28"/>
          <w:szCs w:val="28"/>
        </w:rPr>
        <w:t>Прошу дать разъяснение повопросу_________________________________________</w:t>
      </w:r>
      <w:r w:rsidR="00F65E59">
        <w:rPr>
          <w:color w:val="000000"/>
          <w:sz w:val="28"/>
          <w:szCs w:val="28"/>
        </w:rPr>
        <w:t>____________________________________________________________________</w:t>
      </w:r>
    </w:p>
    <w:p w:rsidR="006A7654" w:rsidRPr="00444EC8" w:rsidRDefault="006A7654" w:rsidP="00F65E59">
      <w:pPr>
        <w:jc w:val="both"/>
        <w:rPr>
          <w:color w:val="00000A"/>
          <w:sz w:val="28"/>
          <w:szCs w:val="28"/>
        </w:rPr>
      </w:pPr>
      <w:r w:rsidRPr="00444EC8">
        <w:rPr>
          <w:color w:val="000000"/>
          <w:sz w:val="28"/>
          <w:szCs w:val="28"/>
        </w:rPr>
        <w:t>_________________________________________________________________________</w:t>
      </w:r>
      <w:r w:rsidR="00F65E59">
        <w:rPr>
          <w:color w:val="000000"/>
          <w:sz w:val="28"/>
          <w:szCs w:val="28"/>
        </w:rPr>
        <w:t>_______________________________________________________________________</w:t>
      </w:r>
    </w:p>
    <w:p w:rsidR="006A7654" w:rsidRPr="00444EC8" w:rsidRDefault="006A7654" w:rsidP="00F65E59">
      <w:pPr>
        <w:jc w:val="both"/>
        <w:rPr>
          <w:color w:val="00000A"/>
          <w:sz w:val="28"/>
          <w:szCs w:val="28"/>
        </w:rPr>
      </w:pPr>
      <w:r w:rsidRPr="00444EC8">
        <w:rPr>
          <w:color w:val="000000"/>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31549B">
        <w:rPr>
          <w:color w:val="000000"/>
          <w:sz w:val="28"/>
          <w:szCs w:val="28"/>
        </w:rPr>
        <w:t>________________________</w:t>
      </w:r>
    </w:p>
    <w:p w:rsidR="006A7654" w:rsidRPr="00444EC8" w:rsidRDefault="006A7654" w:rsidP="006A7654">
      <w:pPr>
        <w:ind w:firstLine="567"/>
        <w:jc w:val="both"/>
        <w:rPr>
          <w:color w:val="00000A"/>
          <w:sz w:val="28"/>
          <w:szCs w:val="28"/>
        </w:rPr>
      </w:pPr>
    </w:p>
    <w:p w:rsidR="006A7654" w:rsidRPr="00444EC8" w:rsidRDefault="006A7654" w:rsidP="006A7654">
      <w:pPr>
        <w:ind w:firstLine="709"/>
        <w:jc w:val="both"/>
        <w:rPr>
          <w:color w:val="00000A"/>
          <w:sz w:val="28"/>
          <w:szCs w:val="28"/>
        </w:rPr>
      </w:pPr>
      <w:r w:rsidRPr="00444EC8">
        <w:rPr>
          <w:color w:val="000000"/>
          <w:sz w:val="28"/>
          <w:szCs w:val="28"/>
        </w:rPr>
        <w:t>Заявитель: _______________________________________________</w:t>
      </w:r>
    </w:p>
    <w:p w:rsidR="006A7654" w:rsidRPr="00444EC8" w:rsidRDefault="006A7654" w:rsidP="006A7654">
      <w:pPr>
        <w:ind w:firstLine="709"/>
        <w:jc w:val="both"/>
        <w:rPr>
          <w:color w:val="00000A"/>
          <w:sz w:val="28"/>
          <w:szCs w:val="28"/>
        </w:rPr>
      </w:pPr>
      <w:r w:rsidRPr="00444EC8">
        <w:rPr>
          <w:color w:val="000000"/>
          <w:sz w:val="28"/>
          <w:szCs w:val="28"/>
        </w:rPr>
        <w:t>(Ф.И.О., должность представителя (подпись)</w:t>
      </w:r>
    </w:p>
    <w:p w:rsidR="006A7654" w:rsidRPr="00444EC8" w:rsidRDefault="006A7654" w:rsidP="006A7654">
      <w:pPr>
        <w:ind w:firstLine="709"/>
        <w:jc w:val="both"/>
        <w:rPr>
          <w:color w:val="00000A"/>
          <w:sz w:val="28"/>
          <w:szCs w:val="28"/>
        </w:rPr>
      </w:pPr>
      <w:r w:rsidRPr="00444EC8">
        <w:rPr>
          <w:color w:val="000000"/>
          <w:sz w:val="28"/>
          <w:szCs w:val="28"/>
        </w:rPr>
        <w:t>юридического лица; Ф.И.О. гражданина)</w:t>
      </w:r>
    </w:p>
    <w:p w:rsidR="006A7654" w:rsidRPr="00444EC8" w:rsidRDefault="006A7654" w:rsidP="006A7654">
      <w:pPr>
        <w:ind w:firstLine="709"/>
        <w:jc w:val="both"/>
        <w:rPr>
          <w:color w:val="00000A"/>
          <w:sz w:val="28"/>
          <w:szCs w:val="28"/>
        </w:rPr>
      </w:pPr>
      <w:r w:rsidRPr="00444EC8">
        <w:rPr>
          <w:color w:val="000000"/>
          <w:sz w:val="28"/>
          <w:szCs w:val="28"/>
        </w:rPr>
        <w:t> </w:t>
      </w:r>
    </w:p>
    <w:p w:rsidR="006A7654" w:rsidRPr="00444EC8" w:rsidRDefault="006A7654" w:rsidP="006A7654">
      <w:pPr>
        <w:ind w:firstLine="709"/>
        <w:jc w:val="both"/>
        <w:rPr>
          <w:color w:val="00000A"/>
          <w:sz w:val="28"/>
          <w:szCs w:val="28"/>
        </w:rPr>
      </w:pPr>
      <w:r w:rsidRPr="00444EC8">
        <w:rPr>
          <w:color w:val="000000"/>
          <w:sz w:val="28"/>
          <w:szCs w:val="28"/>
        </w:rPr>
        <w:t> </w:t>
      </w:r>
    </w:p>
    <w:p w:rsidR="006A7654" w:rsidRPr="00444EC8" w:rsidRDefault="006A7654" w:rsidP="006A7654">
      <w:pPr>
        <w:ind w:firstLine="709"/>
        <w:jc w:val="both"/>
        <w:rPr>
          <w:color w:val="00000A"/>
          <w:sz w:val="28"/>
          <w:szCs w:val="28"/>
        </w:rPr>
      </w:pPr>
      <w:r w:rsidRPr="00444EC8">
        <w:rPr>
          <w:color w:val="000000"/>
          <w:sz w:val="28"/>
          <w:szCs w:val="28"/>
        </w:rPr>
        <w:t>«__»__________ 20____ г. </w:t>
      </w:r>
      <w:r w:rsidR="00BE3EB5">
        <w:rPr>
          <w:color w:val="000000"/>
          <w:sz w:val="28"/>
          <w:szCs w:val="28"/>
        </w:rPr>
        <w:t>м.п.</w:t>
      </w:r>
    </w:p>
    <w:p w:rsidR="006A7654" w:rsidRPr="00444EC8" w:rsidRDefault="006A7654" w:rsidP="002A1069">
      <w:pPr>
        <w:pStyle w:val="a4"/>
        <w:rPr>
          <w:sz w:val="28"/>
          <w:szCs w:val="28"/>
        </w:rPr>
      </w:pPr>
    </w:p>
    <w:p w:rsidR="002A1069" w:rsidRPr="00444EC8" w:rsidRDefault="002A1069" w:rsidP="00BE3EB5">
      <w:pPr>
        <w:pStyle w:val="a4"/>
        <w:spacing w:after="0" w:afterAutospacing="0"/>
        <w:jc w:val="right"/>
        <w:rPr>
          <w:sz w:val="28"/>
          <w:szCs w:val="28"/>
        </w:rPr>
      </w:pPr>
      <w:r w:rsidRPr="00444EC8">
        <w:rPr>
          <w:sz w:val="28"/>
          <w:szCs w:val="28"/>
        </w:rPr>
        <w:t>Приложение 2</w:t>
      </w:r>
    </w:p>
    <w:p w:rsidR="006A7654" w:rsidRPr="00444EC8" w:rsidRDefault="006A7654" w:rsidP="006A7654">
      <w:pPr>
        <w:ind w:firstLine="709"/>
        <w:jc w:val="right"/>
        <w:rPr>
          <w:color w:val="00000A"/>
          <w:sz w:val="28"/>
          <w:szCs w:val="28"/>
        </w:rPr>
      </w:pPr>
      <w:r w:rsidRPr="00444EC8">
        <w:rPr>
          <w:color w:val="000000"/>
          <w:sz w:val="28"/>
          <w:szCs w:val="28"/>
        </w:rPr>
        <w:t>к Административному регламенту</w:t>
      </w:r>
    </w:p>
    <w:p w:rsidR="002A1069" w:rsidRPr="00444EC8" w:rsidRDefault="002A1069" w:rsidP="00BE3EB5">
      <w:pPr>
        <w:pStyle w:val="a4"/>
        <w:spacing w:after="0" w:afterAutospacing="0"/>
        <w:jc w:val="right"/>
        <w:rPr>
          <w:sz w:val="28"/>
          <w:szCs w:val="28"/>
        </w:rPr>
      </w:pPr>
    </w:p>
    <w:p w:rsidR="002A1069" w:rsidRPr="00444EC8" w:rsidRDefault="002A1069" w:rsidP="002A1069">
      <w:pPr>
        <w:pStyle w:val="a4"/>
        <w:jc w:val="center"/>
        <w:rPr>
          <w:sz w:val="28"/>
          <w:szCs w:val="28"/>
        </w:rPr>
      </w:pPr>
      <w:r w:rsidRPr="00444EC8">
        <w:rPr>
          <w:b/>
          <w:bCs/>
          <w:sz w:val="28"/>
          <w:szCs w:val="28"/>
        </w:rPr>
        <w:t xml:space="preserve">ПЕРЕЧЕНЬ </w:t>
      </w:r>
    </w:p>
    <w:p w:rsidR="002A1069" w:rsidRPr="00444EC8" w:rsidRDefault="002A1069" w:rsidP="002A1069">
      <w:pPr>
        <w:pStyle w:val="a4"/>
        <w:jc w:val="center"/>
        <w:rPr>
          <w:sz w:val="28"/>
          <w:szCs w:val="28"/>
        </w:rPr>
      </w:pPr>
      <w:r w:rsidRPr="00444EC8">
        <w:rPr>
          <w:b/>
          <w:bCs/>
          <w:sz w:val="28"/>
          <w:szCs w:val="28"/>
        </w:rPr>
        <w:lastRenderedPageBreak/>
        <w:t>д</w:t>
      </w:r>
      <w:r w:rsidR="00D85550" w:rsidRPr="00444EC8">
        <w:rPr>
          <w:b/>
          <w:bCs/>
          <w:sz w:val="28"/>
          <w:szCs w:val="28"/>
        </w:rPr>
        <w:t xml:space="preserve">окументов, </w:t>
      </w:r>
      <w:r w:rsidR="008211AA">
        <w:rPr>
          <w:b/>
          <w:bCs/>
          <w:sz w:val="28"/>
          <w:szCs w:val="28"/>
        </w:rPr>
        <w:t xml:space="preserve">необходимых для предоставления </w:t>
      </w:r>
      <w:r w:rsidR="00F65E59">
        <w:rPr>
          <w:b/>
          <w:bCs/>
          <w:sz w:val="28"/>
          <w:szCs w:val="28"/>
        </w:rPr>
        <w:t xml:space="preserve">муниципальной </w:t>
      </w:r>
      <w:r w:rsidR="00D85550" w:rsidRPr="00444EC8">
        <w:rPr>
          <w:b/>
          <w:bCs/>
          <w:sz w:val="28"/>
          <w:szCs w:val="28"/>
        </w:rPr>
        <w:t>услуги</w:t>
      </w:r>
    </w:p>
    <w:p w:rsidR="006A7654" w:rsidRPr="00444EC8" w:rsidRDefault="002A1069" w:rsidP="00AF479D">
      <w:pPr>
        <w:pStyle w:val="a4"/>
        <w:rPr>
          <w:sz w:val="28"/>
          <w:szCs w:val="28"/>
        </w:rPr>
      </w:pPr>
      <w:r w:rsidRPr="00444EC8">
        <w:rPr>
          <w:sz w:val="28"/>
          <w:szCs w:val="28"/>
        </w:rPr>
        <w:t> </w:t>
      </w:r>
      <w:r w:rsidR="006A7654" w:rsidRPr="00444EC8">
        <w:rPr>
          <w:sz w:val="28"/>
          <w:szCs w:val="28"/>
        </w:rPr>
        <w:t>-</w:t>
      </w:r>
      <w:r w:rsidRPr="00444EC8">
        <w:rPr>
          <w:sz w:val="28"/>
          <w:szCs w:val="28"/>
        </w:rPr>
        <w:t> </w:t>
      </w:r>
      <w:r w:rsidR="006A7654" w:rsidRPr="00444EC8">
        <w:rPr>
          <w:sz w:val="28"/>
          <w:szCs w:val="28"/>
        </w:rPr>
        <w:t xml:space="preserve">предъявляется документ, удостоверяющий личность физического лица (его представителя), </w:t>
      </w:r>
    </w:p>
    <w:p w:rsidR="006A7654" w:rsidRPr="00444EC8" w:rsidRDefault="006A7654" w:rsidP="006A7654">
      <w:pPr>
        <w:pStyle w:val="ConsPlusNormal0"/>
        <w:jc w:val="both"/>
        <w:rPr>
          <w:rFonts w:ascii="Times New Roman" w:hAnsi="Times New Roman" w:cs="Times New Roman"/>
          <w:sz w:val="28"/>
          <w:szCs w:val="28"/>
        </w:rPr>
      </w:pPr>
      <w:r w:rsidRPr="00444EC8">
        <w:rPr>
          <w:rFonts w:ascii="Times New Roman" w:hAnsi="Times New Roman" w:cs="Times New Roman"/>
          <w:sz w:val="28"/>
          <w:szCs w:val="28"/>
        </w:rPr>
        <w:t xml:space="preserve">- </w:t>
      </w:r>
      <w:r w:rsidR="00D85550" w:rsidRPr="00444EC8">
        <w:rPr>
          <w:rFonts w:ascii="Times New Roman" w:hAnsi="Times New Roman" w:cs="Times New Roman"/>
          <w:sz w:val="28"/>
          <w:szCs w:val="28"/>
        </w:rPr>
        <w:t xml:space="preserve">представителемфизического или </w:t>
      </w:r>
      <w:r w:rsidRPr="00444EC8">
        <w:rPr>
          <w:rFonts w:ascii="Times New Roman" w:hAnsi="Times New Roman" w:cs="Times New Roman"/>
          <w:sz w:val="28"/>
          <w:szCs w:val="28"/>
        </w:rPr>
        <w:t xml:space="preserve">юридического лица, </w:t>
      </w:r>
      <w:r w:rsidR="00D85550" w:rsidRPr="00444EC8">
        <w:rPr>
          <w:rFonts w:ascii="Times New Roman" w:hAnsi="Times New Roman" w:cs="Times New Roman"/>
          <w:sz w:val="28"/>
          <w:szCs w:val="28"/>
        </w:rPr>
        <w:t xml:space="preserve">предъявляется </w:t>
      </w:r>
      <w:r w:rsidRPr="00444EC8">
        <w:rPr>
          <w:rFonts w:ascii="Times New Roman" w:hAnsi="Times New Roman" w:cs="Times New Roman"/>
          <w:sz w:val="28"/>
          <w:szCs w:val="28"/>
        </w:rPr>
        <w:t>документ, подтверждающий полномоч</w:t>
      </w:r>
      <w:r w:rsidR="00D85550" w:rsidRPr="00444EC8">
        <w:rPr>
          <w:rFonts w:ascii="Times New Roman" w:hAnsi="Times New Roman" w:cs="Times New Roman"/>
          <w:sz w:val="28"/>
          <w:szCs w:val="28"/>
        </w:rPr>
        <w:t xml:space="preserve">ия представителя физического или </w:t>
      </w:r>
      <w:r w:rsidRPr="00444EC8">
        <w:rPr>
          <w:rFonts w:ascii="Times New Roman" w:hAnsi="Times New Roman" w:cs="Times New Roman"/>
          <w:sz w:val="28"/>
          <w:szCs w:val="28"/>
        </w:rPr>
        <w:t xml:space="preserve">юридического лица (при подаче заявления представителем). </w:t>
      </w:r>
    </w:p>
    <w:p w:rsidR="002A1069" w:rsidRPr="00444EC8" w:rsidRDefault="002A1069" w:rsidP="002A1069">
      <w:pPr>
        <w:pStyle w:val="a4"/>
        <w:rPr>
          <w:sz w:val="28"/>
          <w:szCs w:val="28"/>
        </w:rPr>
      </w:pPr>
    </w:p>
    <w:p w:rsidR="00E03F62" w:rsidRPr="00444EC8" w:rsidRDefault="002A1069" w:rsidP="00AF479D">
      <w:pPr>
        <w:pStyle w:val="a4"/>
        <w:rPr>
          <w:sz w:val="28"/>
          <w:szCs w:val="28"/>
        </w:rPr>
      </w:pPr>
      <w:r w:rsidRPr="00444EC8">
        <w:rPr>
          <w:sz w:val="28"/>
          <w:szCs w:val="28"/>
        </w:rPr>
        <w:t> </w:t>
      </w:r>
    </w:p>
    <w:sectPr w:rsidR="00E03F62" w:rsidRPr="00444EC8" w:rsidSect="0031549B">
      <w:pgSz w:w="11906" w:h="16838"/>
      <w:pgMar w:top="851" w:right="851" w:bottom="709"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CC"/>
    <w:family w:val="swiss"/>
    <w:pitch w:val="variable"/>
    <w:sig w:usb0="A00006FF" w:usb1="4000205B" w:usb2="00000010" w:usb3="00000000" w:csb0="0000019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77D7FE3"/>
    <w:multiLevelType w:val="hybridMultilevel"/>
    <w:tmpl w:val="0D607CA2"/>
    <w:lvl w:ilvl="0" w:tplc="576E7362">
      <w:start w:val="1"/>
      <w:numFmt w:val="decimal"/>
      <w:lvlText w:val="%1."/>
      <w:lvlJc w:val="left"/>
      <w:pPr>
        <w:ind w:left="660" w:hanging="360"/>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15:restartNumberingAfterBreak="0">
    <w:nsid w:val="76A60E58"/>
    <w:multiLevelType w:val="hybridMultilevel"/>
    <w:tmpl w:val="954ACEE6"/>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E8052A"/>
    <w:rsid w:val="00063671"/>
    <w:rsid w:val="000903E6"/>
    <w:rsid w:val="00172451"/>
    <w:rsid w:val="001D2627"/>
    <w:rsid w:val="002017D9"/>
    <w:rsid w:val="0022783F"/>
    <w:rsid w:val="002579E2"/>
    <w:rsid w:val="002A1069"/>
    <w:rsid w:val="00300FCA"/>
    <w:rsid w:val="0031549B"/>
    <w:rsid w:val="003C52BD"/>
    <w:rsid w:val="003C6ADE"/>
    <w:rsid w:val="003E343D"/>
    <w:rsid w:val="003F1056"/>
    <w:rsid w:val="00444EC8"/>
    <w:rsid w:val="004745D2"/>
    <w:rsid w:val="00495112"/>
    <w:rsid w:val="004C657F"/>
    <w:rsid w:val="00582FC2"/>
    <w:rsid w:val="005875AF"/>
    <w:rsid w:val="005B620C"/>
    <w:rsid w:val="006632F8"/>
    <w:rsid w:val="006746B3"/>
    <w:rsid w:val="006803ED"/>
    <w:rsid w:val="006A7654"/>
    <w:rsid w:val="006C3B9B"/>
    <w:rsid w:val="00705431"/>
    <w:rsid w:val="008211AA"/>
    <w:rsid w:val="00833813"/>
    <w:rsid w:val="00884E0A"/>
    <w:rsid w:val="00885BB7"/>
    <w:rsid w:val="008E04AE"/>
    <w:rsid w:val="009874D9"/>
    <w:rsid w:val="009C76AC"/>
    <w:rsid w:val="00AF479D"/>
    <w:rsid w:val="00B209EB"/>
    <w:rsid w:val="00B44606"/>
    <w:rsid w:val="00B616A1"/>
    <w:rsid w:val="00BB2383"/>
    <w:rsid w:val="00BC5576"/>
    <w:rsid w:val="00BD4713"/>
    <w:rsid w:val="00BE3EB5"/>
    <w:rsid w:val="00BF7629"/>
    <w:rsid w:val="00C36C95"/>
    <w:rsid w:val="00C57DCC"/>
    <w:rsid w:val="00C80FA5"/>
    <w:rsid w:val="00CA468D"/>
    <w:rsid w:val="00CC4539"/>
    <w:rsid w:val="00CC5DAF"/>
    <w:rsid w:val="00CC7A99"/>
    <w:rsid w:val="00D85550"/>
    <w:rsid w:val="00D97A4C"/>
    <w:rsid w:val="00E03F62"/>
    <w:rsid w:val="00E31618"/>
    <w:rsid w:val="00E4250C"/>
    <w:rsid w:val="00E67A55"/>
    <w:rsid w:val="00E8052A"/>
    <w:rsid w:val="00F65E59"/>
    <w:rsid w:val="00F86DF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195BDF"/>
  <w15:docId w15:val="{FE4D2B83-1C96-44BC-8AD3-A71DFCDE4F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8052A"/>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E8052A"/>
    <w:pPr>
      <w:keepNext/>
      <w:spacing w:before="240" w:after="60"/>
      <w:outlineLvl w:val="0"/>
    </w:pPr>
    <w:rPr>
      <w:rFonts w:ascii="Calibri Light" w:hAnsi="Calibri Light"/>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8052A"/>
    <w:rPr>
      <w:rFonts w:ascii="Calibri Light" w:eastAsia="Times New Roman" w:hAnsi="Calibri Light" w:cs="Times New Roman"/>
      <w:b/>
      <w:bCs/>
      <w:kern w:val="32"/>
      <w:sz w:val="32"/>
      <w:szCs w:val="32"/>
      <w:lang w:eastAsia="ru-RU"/>
    </w:rPr>
  </w:style>
  <w:style w:type="paragraph" w:customStyle="1" w:styleId="ConsPlusTitle">
    <w:name w:val="ConsPlusTitle"/>
    <w:rsid w:val="00E8052A"/>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styleId="a3">
    <w:name w:val="Hyperlink"/>
    <w:basedOn w:val="a0"/>
    <w:uiPriority w:val="99"/>
    <w:unhideWhenUsed/>
    <w:rsid w:val="00E8052A"/>
    <w:rPr>
      <w:color w:val="0000FF"/>
      <w:u w:val="single"/>
    </w:rPr>
  </w:style>
  <w:style w:type="paragraph" w:styleId="a4">
    <w:name w:val="Normal (Web)"/>
    <w:basedOn w:val="a"/>
    <w:uiPriority w:val="99"/>
    <w:unhideWhenUsed/>
    <w:rsid w:val="00E8052A"/>
    <w:pPr>
      <w:spacing w:before="100" w:beforeAutospacing="1" w:after="100" w:afterAutospacing="1"/>
    </w:pPr>
  </w:style>
  <w:style w:type="paragraph" w:customStyle="1" w:styleId="consplustitle0">
    <w:name w:val="consplustitle"/>
    <w:basedOn w:val="a"/>
    <w:rsid w:val="002A1069"/>
    <w:pPr>
      <w:spacing w:before="100" w:beforeAutospacing="1" w:after="100" w:afterAutospacing="1"/>
    </w:pPr>
  </w:style>
  <w:style w:type="paragraph" w:customStyle="1" w:styleId="consplusnormal">
    <w:name w:val="consplusnormal"/>
    <w:basedOn w:val="a"/>
    <w:rsid w:val="002A1069"/>
    <w:pPr>
      <w:spacing w:before="100" w:beforeAutospacing="1" w:after="100" w:afterAutospacing="1"/>
    </w:pPr>
  </w:style>
  <w:style w:type="paragraph" w:customStyle="1" w:styleId="100">
    <w:name w:val="10"/>
    <w:basedOn w:val="a"/>
    <w:rsid w:val="002A1069"/>
    <w:pPr>
      <w:spacing w:before="100" w:beforeAutospacing="1" w:after="100" w:afterAutospacing="1"/>
    </w:pPr>
  </w:style>
  <w:style w:type="paragraph" w:customStyle="1" w:styleId="21">
    <w:name w:val="21"/>
    <w:basedOn w:val="a"/>
    <w:rsid w:val="002A1069"/>
    <w:pPr>
      <w:spacing w:before="100" w:beforeAutospacing="1" w:after="100" w:afterAutospacing="1"/>
    </w:pPr>
  </w:style>
  <w:style w:type="paragraph" w:customStyle="1" w:styleId="ConsPlusNormal0">
    <w:name w:val="ConsPlusNormal"/>
    <w:link w:val="ConsPlusNormal1"/>
    <w:rsid w:val="00C36C95"/>
    <w:pPr>
      <w:suppressAutoHyphens/>
      <w:spacing w:after="0" w:line="100" w:lineRule="atLeast"/>
    </w:pPr>
    <w:rPr>
      <w:rFonts w:ascii="Arial" w:eastAsia="SimSun" w:hAnsi="Arial" w:cs="Arial"/>
      <w:sz w:val="20"/>
      <w:szCs w:val="20"/>
      <w:lang w:eastAsia="ar-SA"/>
    </w:rPr>
  </w:style>
  <w:style w:type="paragraph" w:customStyle="1" w:styleId="a5">
    <w:name w:val="Знак Знак Знак Знак"/>
    <w:basedOn w:val="a"/>
    <w:uiPriority w:val="99"/>
    <w:rsid w:val="00C36C95"/>
    <w:rPr>
      <w:rFonts w:ascii="Verdana" w:hAnsi="Verdana" w:cs="Verdana"/>
      <w:sz w:val="20"/>
      <w:szCs w:val="20"/>
      <w:lang w:val="en-US" w:eastAsia="en-US"/>
    </w:rPr>
  </w:style>
  <w:style w:type="paragraph" w:styleId="a6">
    <w:name w:val="Balloon Text"/>
    <w:basedOn w:val="a"/>
    <w:link w:val="a7"/>
    <w:uiPriority w:val="99"/>
    <w:semiHidden/>
    <w:unhideWhenUsed/>
    <w:rsid w:val="004745D2"/>
    <w:rPr>
      <w:rFonts w:ascii="Segoe UI" w:hAnsi="Segoe UI" w:cs="Segoe UI"/>
      <w:sz w:val="18"/>
      <w:szCs w:val="18"/>
    </w:rPr>
  </w:style>
  <w:style w:type="character" w:customStyle="1" w:styleId="a7">
    <w:name w:val="Текст выноски Знак"/>
    <w:basedOn w:val="a0"/>
    <w:link w:val="a6"/>
    <w:uiPriority w:val="99"/>
    <w:semiHidden/>
    <w:rsid w:val="004745D2"/>
    <w:rPr>
      <w:rFonts w:ascii="Segoe UI" w:eastAsia="Times New Roman" w:hAnsi="Segoe UI" w:cs="Segoe UI"/>
      <w:sz w:val="18"/>
      <w:szCs w:val="18"/>
      <w:lang w:eastAsia="ru-RU"/>
    </w:rPr>
  </w:style>
  <w:style w:type="paragraph" w:styleId="a8">
    <w:name w:val="List Paragraph"/>
    <w:basedOn w:val="a"/>
    <w:uiPriority w:val="34"/>
    <w:qFormat/>
    <w:rsid w:val="00300FCA"/>
    <w:pPr>
      <w:ind w:left="720"/>
      <w:contextualSpacing/>
    </w:pPr>
  </w:style>
  <w:style w:type="character" w:styleId="a9">
    <w:name w:val="FollowedHyperlink"/>
    <w:basedOn w:val="a0"/>
    <w:uiPriority w:val="99"/>
    <w:semiHidden/>
    <w:unhideWhenUsed/>
    <w:rsid w:val="00BB2383"/>
    <w:rPr>
      <w:color w:val="800080" w:themeColor="followedHyperlink"/>
      <w:u w:val="single"/>
    </w:rPr>
  </w:style>
  <w:style w:type="paragraph" w:customStyle="1" w:styleId="Default">
    <w:name w:val="Default"/>
    <w:rsid w:val="005B620C"/>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ConsPlusNormal1">
    <w:name w:val="ConsPlusNormal Знак"/>
    <w:link w:val="ConsPlusNormal0"/>
    <w:locked/>
    <w:rsid w:val="005B620C"/>
    <w:rPr>
      <w:rFonts w:ascii="Arial" w:eastAsia="SimSun" w:hAnsi="Arial" w:cs="Arial"/>
      <w:sz w:val="20"/>
      <w:szCs w:val="20"/>
      <w:lang w:eastAsia="ar-SA"/>
    </w:rPr>
  </w:style>
  <w:style w:type="paragraph" w:customStyle="1" w:styleId="Standard">
    <w:name w:val="Standard"/>
    <w:rsid w:val="005B620C"/>
    <w:pPr>
      <w:suppressAutoHyphens/>
      <w:autoSpaceDN w:val="0"/>
      <w:spacing w:after="0" w:line="240" w:lineRule="auto"/>
    </w:pPr>
    <w:rPr>
      <w:rFonts w:ascii="Times New Roman" w:eastAsia="Times New Roman" w:hAnsi="Times New Roman" w:cs="Times New Roman"/>
      <w:kern w:val="3"/>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8152611">
      <w:bodyDiv w:val="1"/>
      <w:marLeft w:val="0"/>
      <w:marRight w:val="0"/>
      <w:marTop w:val="0"/>
      <w:marBottom w:val="0"/>
      <w:divBdr>
        <w:top w:val="none" w:sz="0" w:space="0" w:color="auto"/>
        <w:left w:val="none" w:sz="0" w:space="0" w:color="auto"/>
        <w:bottom w:val="none" w:sz="0" w:space="0" w:color="auto"/>
        <w:right w:val="none" w:sz="0" w:space="0" w:color="auto"/>
      </w:divBdr>
    </w:div>
    <w:div w:id="1016545114">
      <w:bodyDiv w:val="1"/>
      <w:marLeft w:val="0"/>
      <w:marRight w:val="0"/>
      <w:marTop w:val="0"/>
      <w:marBottom w:val="0"/>
      <w:divBdr>
        <w:top w:val="none" w:sz="0" w:space="0" w:color="auto"/>
        <w:left w:val="none" w:sz="0" w:space="0" w:color="auto"/>
        <w:bottom w:val="none" w:sz="0" w:space="0" w:color="auto"/>
        <w:right w:val="none" w:sz="0" w:space="0" w:color="auto"/>
      </w:divBdr>
    </w:div>
    <w:div w:id="1161506266">
      <w:bodyDiv w:val="1"/>
      <w:marLeft w:val="0"/>
      <w:marRight w:val="0"/>
      <w:marTop w:val="0"/>
      <w:marBottom w:val="0"/>
      <w:divBdr>
        <w:top w:val="none" w:sz="0" w:space="0" w:color="auto"/>
        <w:left w:val="none" w:sz="0" w:space="0" w:color="auto"/>
        <w:bottom w:val="none" w:sz="0" w:space="0" w:color="auto"/>
        <w:right w:val="none" w:sz="0" w:space="0" w:color="auto"/>
      </w:divBdr>
    </w:div>
    <w:div w:id="14728215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74570D215148470487A75D615B977F0A7BD18509D434B53D9262ADF86838AEB1BEDD49BD45WC71I" TargetMode="External"/><Relationship Id="rId5" Type="http://schemas.openxmlformats.org/officeDocument/2006/relationships/hyperlink" Target="consultantplus://offline/main?base=RLAW404;n=22317;fld=134;dst=100250"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320</TotalTime>
  <Pages>1</Pages>
  <Words>4732</Words>
  <Characters>26976</Characters>
  <Application>Microsoft Office Word</Application>
  <DocSecurity>0</DocSecurity>
  <Lines>224</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31645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Влад</dc:creator>
  <cp:keywords/>
  <dc:description/>
  <cp:lastModifiedBy>Баратаевка</cp:lastModifiedBy>
  <cp:revision>30</cp:revision>
  <cp:lastPrinted>2022-04-20T09:07:00Z</cp:lastPrinted>
  <dcterms:created xsi:type="dcterms:W3CDTF">2020-03-05T06:01:00Z</dcterms:created>
  <dcterms:modified xsi:type="dcterms:W3CDTF">2022-11-07T07:53:00Z</dcterms:modified>
</cp:coreProperties>
</file>